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768D" w14:textId="63386FAB" w:rsidR="00B444C9" w:rsidRPr="0088581B" w:rsidRDefault="00B444C9" w:rsidP="00B444C9">
      <w:pPr>
        <w:spacing w:line="240" w:lineRule="auto"/>
        <w:jc w:val="both"/>
        <w:rPr>
          <w:rFonts w:ascii="Calibri" w:eastAsia="Calibri" w:hAnsi="Calibri" w:cs="Calibri"/>
          <w:sz w:val="24"/>
          <w:szCs w:val="24"/>
        </w:rPr>
      </w:pPr>
      <w:r w:rsidRPr="0088581B">
        <w:rPr>
          <w:rFonts w:ascii="Calibri" w:eastAsia="Calibri" w:hAnsi="Calibri" w:cs="Calibri"/>
          <w:sz w:val="24"/>
          <w:szCs w:val="24"/>
        </w:rPr>
        <w:t>Dear</w:t>
      </w:r>
      <w:r w:rsidR="00A3022A">
        <w:rPr>
          <w:rFonts w:ascii="Calibri" w:eastAsia="Calibri" w:hAnsi="Calibri" w:cs="Calibri"/>
          <w:sz w:val="24"/>
          <w:szCs w:val="24"/>
        </w:rPr>
        <w:t xml:space="preserve"> Byrne Wallace</w:t>
      </w:r>
      <w:r w:rsidRPr="0088581B">
        <w:rPr>
          <w:rFonts w:ascii="Calibri" w:eastAsia="Calibri" w:hAnsi="Calibri" w:cs="Calibri"/>
          <w:sz w:val="24"/>
          <w:szCs w:val="24"/>
        </w:rPr>
        <w:t>,</w:t>
      </w:r>
    </w:p>
    <w:p w14:paraId="6932F1C9" w14:textId="0E36C681" w:rsidR="00B444C9" w:rsidRDefault="00B444C9" w:rsidP="00B444C9">
      <w:pPr>
        <w:spacing w:line="240" w:lineRule="auto"/>
        <w:jc w:val="both"/>
        <w:rPr>
          <w:rFonts w:ascii="Calibri" w:eastAsia="Calibri" w:hAnsi="Calibri" w:cs="Calibri"/>
          <w:sz w:val="24"/>
          <w:szCs w:val="24"/>
        </w:rPr>
      </w:pPr>
      <w:r w:rsidRPr="0088581B">
        <w:rPr>
          <w:rFonts w:ascii="Calibri" w:eastAsia="Calibri" w:hAnsi="Calibri" w:cs="Calibri"/>
          <w:sz w:val="24"/>
          <w:szCs w:val="24"/>
        </w:rPr>
        <w:t xml:space="preserve">My name is Andrew </w:t>
      </w:r>
      <w:proofErr w:type="spellStart"/>
      <w:r w:rsidRPr="0088581B">
        <w:rPr>
          <w:rFonts w:ascii="Calibri" w:eastAsia="Calibri" w:hAnsi="Calibri" w:cs="Calibri"/>
          <w:sz w:val="24"/>
          <w:szCs w:val="24"/>
        </w:rPr>
        <w:t>O’Dwyer,</w:t>
      </w:r>
      <w:proofErr w:type="spellEnd"/>
      <w:r w:rsidRPr="0088581B">
        <w:rPr>
          <w:rFonts w:ascii="Calibri" w:eastAsia="Calibri" w:hAnsi="Calibri" w:cs="Calibri"/>
          <w:sz w:val="24"/>
          <w:szCs w:val="24"/>
        </w:rPr>
        <w:t xml:space="preserve"> I am a </w:t>
      </w:r>
      <w:r w:rsidR="00A3022A">
        <w:rPr>
          <w:rFonts w:ascii="Calibri" w:eastAsia="Calibri" w:hAnsi="Calibri" w:cs="Calibri"/>
          <w:sz w:val="24"/>
          <w:szCs w:val="24"/>
        </w:rPr>
        <w:t xml:space="preserve">Master’s student currently studying International &amp; Comparative Business Law (LLM) at </w:t>
      </w:r>
      <w:r w:rsidR="00A3022A" w:rsidRPr="00A3022A">
        <w:rPr>
          <w:rFonts w:ascii="Calibri" w:eastAsia="Calibri" w:hAnsi="Calibri" w:cs="Calibri"/>
          <w:sz w:val="24"/>
          <w:szCs w:val="24"/>
        </w:rPr>
        <w:t xml:space="preserve">National University of Ireland </w:t>
      </w:r>
      <w:r w:rsidR="00A3022A">
        <w:rPr>
          <w:rFonts w:ascii="Calibri" w:eastAsia="Calibri" w:hAnsi="Calibri" w:cs="Calibri"/>
          <w:sz w:val="24"/>
          <w:szCs w:val="24"/>
        </w:rPr>
        <w:t xml:space="preserve">Galway. I also </w:t>
      </w:r>
      <w:r>
        <w:rPr>
          <w:rFonts w:ascii="Calibri" w:eastAsia="Calibri" w:hAnsi="Calibri" w:cs="Calibri"/>
          <w:sz w:val="24"/>
          <w:szCs w:val="24"/>
        </w:rPr>
        <w:t>recent</w:t>
      </w:r>
      <w:r w:rsidR="00A3022A">
        <w:rPr>
          <w:rFonts w:ascii="Calibri" w:eastAsia="Calibri" w:hAnsi="Calibri" w:cs="Calibri"/>
          <w:sz w:val="24"/>
          <w:szCs w:val="24"/>
        </w:rPr>
        <w:t>ly</w:t>
      </w:r>
      <w:r w:rsidRPr="0088581B">
        <w:rPr>
          <w:rFonts w:ascii="Calibri" w:eastAsia="Calibri" w:hAnsi="Calibri" w:cs="Calibri"/>
          <w:sz w:val="24"/>
          <w:szCs w:val="24"/>
        </w:rPr>
        <w:t xml:space="preserve"> </w:t>
      </w:r>
      <w:r>
        <w:rPr>
          <w:rFonts w:ascii="Calibri" w:eastAsia="Calibri" w:hAnsi="Calibri" w:cs="Calibri"/>
          <w:sz w:val="24"/>
          <w:szCs w:val="24"/>
        </w:rPr>
        <w:t>graduate</w:t>
      </w:r>
      <w:r w:rsidR="00A3022A">
        <w:rPr>
          <w:rFonts w:ascii="Calibri" w:eastAsia="Calibri" w:hAnsi="Calibri" w:cs="Calibri"/>
          <w:sz w:val="24"/>
          <w:szCs w:val="24"/>
        </w:rPr>
        <w:t>d with a first class honours Bachelor of Civil Law International Degree</w:t>
      </w:r>
      <w:r>
        <w:rPr>
          <w:rFonts w:ascii="Calibri" w:eastAsia="Calibri" w:hAnsi="Calibri" w:cs="Calibri"/>
          <w:sz w:val="24"/>
          <w:szCs w:val="24"/>
        </w:rPr>
        <w:t xml:space="preserve"> from National University of Ireland Galway who has also studied at </w:t>
      </w:r>
      <w:proofErr w:type="spellStart"/>
      <w:r>
        <w:rPr>
          <w:rFonts w:ascii="Calibri" w:eastAsia="Calibri" w:hAnsi="Calibri" w:cs="Calibri"/>
          <w:sz w:val="24"/>
          <w:szCs w:val="24"/>
        </w:rPr>
        <w:t>Eotvos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Lorand</w:t>
      </w:r>
      <w:proofErr w:type="spellEnd"/>
      <w:r>
        <w:rPr>
          <w:rFonts w:ascii="Calibri" w:eastAsia="Calibri" w:hAnsi="Calibri" w:cs="Calibri"/>
          <w:sz w:val="24"/>
          <w:szCs w:val="24"/>
        </w:rPr>
        <w:t xml:space="preserve"> University in Budapest and Suffolk University Law School in Boston. I am applying f</w:t>
      </w:r>
      <w:r w:rsidR="00A3022A">
        <w:rPr>
          <w:rFonts w:ascii="Calibri" w:eastAsia="Calibri" w:hAnsi="Calibri" w:cs="Calibri"/>
          <w:sz w:val="24"/>
          <w:szCs w:val="24"/>
        </w:rPr>
        <w:t>or the Traineeship advertised on the Byrne Wallace website</w:t>
      </w:r>
      <w:r>
        <w:rPr>
          <w:rFonts w:ascii="Calibri" w:eastAsia="Calibri" w:hAnsi="Calibri" w:cs="Calibri"/>
          <w:sz w:val="24"/>
          <w:szCs w:val="24"/>
        </w:rPr>
        <w:t xml:space="preserve">. Working in </w:t>
      </w:r>
      <w:r w:rsidR="00C1206E">
        <w:rPr>
          <w:rFonts w:ascii="Calibri" w:eastAsia="Calibri" w:hAnsi="Calibri" w:cs="Calibri"/>
          <w:sz w:val="24"/>
          <w:szCs w:val="24"/>
        </w:rPr>
        <w:t xml:space="preserve">a </w:t>
      </w:r>
      <w:r>
        <w:rPr>
          <w:rFonts w:ascii="Calibri" w:eastAsia="Calibri" w:hAnsi="Calibri" w:cs="Calibri"/>
          <w:sz w:val="24"/>
          <w:szCs w:val="24"/>
        </w:rPr>
        <w:t xml:space="preserve">respected law firm such as yours would </w:t>
      </w:r>
      <w:r w:rsidR="00C1206E">
        <w:rPr>
          <w:rFonts w:ascii="Calibri" w:eastAsia="Calibri" w:hAnsi="Calibri" w:cs="Calibri"/>
          <w:sz w:val="24"/>
          <w:szCs w:val="24"/>
        </w:rPr>
        <w:t xml:space="preserve">allow me </w:t>
      </w:r>
      <w:r w:rsidRPr="00DD71C4">
        <w:rPr>
          <w:rFonts w:ascii="Calibri" w:eastAsia="Calibri" w:hAnsi="Calibri" w:cs="Calibri"/>
          <w:sz w:val="24"/>
          <w:szCs w:val="24"/>
        </w:rPr>
        <w:t>to improve my</w:t>
      </w:r>
      <w:r>
        <w:rPr>
          <w:rFonts w:ascii="Calibri" w:eastAsia="Calibri" w:hAnsi="Calibri" w:cs="Calibri"/>
          <w:sz w:val="24"/>
          <w:szCs w:val="24"/>
        </w:rPr>
        <w:t xml:space="preserve"> legal skills</w:t>
      </w:r>
      <w:r w:rsidRPr="00DD71C4">
        <w:rPr>
          <w:rFonts w:ascii="Calibri" w:eastAsia="Calibri" w:hAnsi="Calibri" w:cs="Calibri"/>
          <w:sz w:val="24"/>
          <w:szCs w:val="24"/>
        </w:rPr>
        <w:t>, gain invaluable experience</w:t>
      </w:r>
      <w:r>
        <w:rPr>
          <w:rFonts w:ascii="Calibri" w:eastAsia="Calibri" w:hAnsi="Calibri" w:cs="Calibri"/>
          <w:sz w:val="24"/>
          <w:szCs w:val="24"/>
        </w:rPr>
        <w:t xml:space="preserve"> in different areas of law, gain connections and allow me to substantively contribute to the law firm itself.</w:t>
      </w:r>
    </w:p>
    <w:p w14:paraId="6272A1CE" w14:textId="1A3ED2D7" w:rsidR="00B444C9" w:rsidRPr="0088581B" w:rsidRDefault="00B444C9" w:rsidP="00B444C9">
      <w:pPr>
        <w:spacing w:line="240" w:lineRule="auto"/>
        <w:jc w:val="both"/>
        <w:rPr>
          <w:rFonts w:ascii="Calibri" w:eastAsia="Calibri" w:hAnsi="Calibri" w:cs="Calibri"/>
          <w:sz w:val="24"/>
          <w:szCs w:val="24"/>
        </w:rPr>
      </w:pPr>
      <w:r w:rsidRPr="0088581B">
        <w:rPr>
          <w:rFonts w:ascii="Calibri" w:eastAsia="Calibri" w:hAnsi="Calibri" w:cs="Calibri"/>
          <w:sz w:val="24"/>
          <w:szCs w:val="24"/>
        </w:rPr>
        <w:t xml:space="preserve">During my education in NUIG, I have shown the character traits of diligence, conscientiousness, earnestness. </w:t>
      </w:r>
      <w:r>
        <w:rPr>
          <w:rFonts w:ascii="Calibri" w:eastAsia="Calibri" w:hAnsi="Calibri" w:cs="Calibri"/>
          <w:sz w:val="24"/>
          <w:szCs w:val="24"/>
        </w:rPr>
        <w:t xml:space="preserve">Year on year I have demonstrated vast improvement and exponential growth. </w:t>
      </w:r>
      <w:r w:rsidRPr="0088581B">
        <w:rPr>
          <w:rFonts w:ascii="Calibri" w:eastAsia="Calibri" w:hAnsi="Calibri" w:cs="Calibri"/>
          <w:sz w:val="24"/>
          <w:szCs w:val="24"/>
        </w:rPr>
        <w:t xml:space="preserve">In second year, I achieved respectable results, achieving firsts in several subjects. While on Erasmus I continued to improve my legal and academic skills and maintained exacting standards. I achieved the highest grade in all modules baring one. I undertook modules like those I had previously underperformed in to demonstrate my academic improvement. I also took the opportunity to improve my public speaking skills speaking at several events and conferences. In final year I </w:t>
      </w:r>
      <w:r>
        <w:rPr>
          <w:rFonts w:ascii="Calibri" w:eastAsia="Calibri" w:hAnsi="Calibri" w:cs="Calibri"/>
          <w:sz w:val="24"/>
          <w:szCs w:val="24"/>
        </w:rPr>
        <w:t>continued</w:t>
      </w:r>
      <w:r w:rsidRPr="0088581B">
        <w:rPr>
          <w:rFonts w:ascii="Calibri" w:eastAsia="Calibri" w:hAnsi="Calibri" w:cs="Calibri"/>
          <w:sz w:val="24"/>
          <w:szCs w:val="24"/>
        </w:rPr>
        <w:t xml:space="preserve"> in my efforts to broaden my degree by mooting and </w:t>
      </w:r>
      <w:r>
        <w:rPr>
          <w:rFonts w:ascii="Calibri" w:eastAsia="Calibri" w:hAnsi="Calibri" w:cs="Calibri"/>
          <w:sz w:val="24"/>
          <w:szCs w:val="24"/>
        </w:rPr>
        <w:t>undertaking a</w:t>
      </w:r>
      <w:r w:rsidRPr="0088581B">
        <w:rPr>
          <w:rFonts w:ascii="Calibri" w:eastAsia="Calibri" w:hAnsi="Calibri" w:cs="Calibri"/>
          <w:sz w:val="24"/>
          <w:szCs w:val="24"/>
        </w:rPr>
        <w:t xml:space="preserve"> placement</w:t>
      </w:r>
      <w:r>
        <w:rPr>
          <w:rFonts w:ascii="Calibri" w:eastAsia="Calibri" w:hAnsi="Calibri" w:cs="Calibri"/>
          <w:sz w:val="24"/>
          <w:szCs w:val="24"/>
        </w:rPr>
        <w:t xml:space="preserve"> in a law firm</w:t>
      </w:r>
      <w:r w:rsidRPr="0088581B">
        <w:rPr>
          <w:rFonts w:ascii="Calibri" w:eastAsia="Calibri" w:hAnsi="Calibri" w:cs="Calibri"/>
          <w:sz w:val="24"/>
          <w:szCs w:val="24"/>
        </w:rPr>
        <w:t xml:space="preserve">. </w:t>
      </w:r>
      <w:r>
        <w:rPr>
          <w:rFonts w:ascii="Calibri" w:eastAsia="Calibri" w:hAnsi="Calibri" w:cs="Calibri"/>
          <w:sz w:val="24"/>
          <w:szCs w:val="24"/>
        </w:rPr>
        <w:t>In final year I achieved immaculate results in all modules bar one.</w:t>
      </w:r>
      <w:r w:rsidRPr="0088581B">
        <w:rPr>
          <w:rFonts w:ascii="Calibri" w:eastAsia="Calibri" w:hAnsi="Calibri" w:cs="Calibri"/>
          <w:sz w:val="24"/>
          <w:szCs w:val="24"/>
        </w:rPr>
        <w:t xml:space="preserve"> I am proud of my ability to honestly and objectively appraise my results and see the room for improvement and proud that I have the tenacity and single-mindedness to continuously improve. I put enormous value in the character-trait of accountability and that is why I am proud of </w:t>
      </w:r>
      <w:r>
        <w:rPr>
          <w:rFonts w:ascii="Calibri" w:eastAsia="Calibri" w:hAnsi="Calibri" w:cs="Calibri"/>
          <w:sz w:val="24"/>
          <w:szCs w:val="24"/>
        </w:rPr>
        <w:t>the</w:t>
      </w:r>
      <w:r w:rsidRPr="0088581B">
        <w:rPr>
          <w:rFonts w:ascii="Calibri" w:eastAsia="Calibri" w:hAnsi="Calibri" w:cs="Calibri"/>
          <w:sz w:val="24"/>
          <w:szCs w:val="24"/>
        </w:rPr>
        <w:t xml:space="preserve"> initiative </w:t>
      </w:r>
      <w:r>
        <w:rPr>
          <w:rFonts w:ascii="Calibri" w:eastAsia="Calibri" w:hAnsi="Calibri" w:cs="Calibri"/>
          <w:sz w:val="24"/>
          <w:szCs w:val="24"/>
        </w:rPr>
        <w:t>I showed in achieving my academic results</w:t>
      </w:r>
      <w:r w:rsidRPr="0088581B">
        <w:rPr>
          <w:rFonts w:ascii="Calibri" w:eastAsia="Calibri" w:hAnsi="Calibri" w:cs="Calibri"/>
          <w:sz w:val="24"/>
          <w:szCs w:val="24"/>
        </w:rPr>
        <w:t xml:space="preserve">. My results demonstrate that I have the necessary academic rigour for </w:t>
      </w:r>
      <w:r w:rsidR="00A3022A">
        <w:rPr>
          <w:rFonts w:ascii="Calibri" w:eastAsia="Calibri" w:hAnsi="Calibri" w:cs="Calibri"/>
          <w:sz w:val="24"/>
          <w:szCs w:val="24"/>
        </w:rPr>
        <w:t>the traineeship</w:t>
      </w:r>
      <w:r>
        <w:rPr>
          <w:rFonts w:ascii="Calibri" w:eastAsia="Calibri" w:hAnsi="Calibri" w:cs="Calibri"/>
          <w:sz w:val="24"/>
          <w:szCs w:val="24"/>
        </w:rPr>
        <w:t>.</w:t>
      </w:r>
    </w:p>
    <w:p w14:paraId="62B64A5A" w14:textId="4230D7D1" w:rsidR="00B444C9" w:rsidRDefault="00B444C9" w:rsidP="00B444C9">
      <w:pPr>
        <w:spacing w:line="240" w:lineRule="auto"/>
        <w:jc w:val="both"/>
        <w:rPr>
          <w:rFonts w:ascii="Calibri" w:eastAsia="Calibri" w:hAnsi="Calibri" w:cs="Calibri"/>
          <w:sz w:val="24"/>
          <w:szCs w:val="24"/>
        </w:rPr>
      </w:pPr>
      <w:r>
        <w:rPr>
          <w:rFonts w:ascii="Calibri" w:eastAsia="Calibri" w:hAnsi="Calibri" w:cs="Calibri"/>
          <w:sz w:val="24"/>
          <w:szCs w:val="24"/>
        </w:rPr>
        <w:t xml:space="preserve">Over the last year I have gained valuable experience in both Irish and American law firms. I have worked as a paralegal at O’Hara Solicitors </w:t>
      </w:r>
      <w:proofErr w:type="spellStart"/>
      <w:r>
        <w:rPr>
          <w:rFonts w:ascii="Calibri" w:eastAsia="Calibri" w:hAnsi="Calibri" w:cs="Calibri"/>
          <w:sz w:val="24"/>
          <w:szCs w:val="24"/>
        </w:rPr>
        <w:t>Athenry</w:t>
      </w:r>
      <w:proofErr w:type="spellEnd"/>
      <w:r>
        <w:rPr>
          <w:rFonts w:ascii="Calibri" w:eastAsia="Calibri" w:hAnsi="Calibri" w:cs="Calibri"/>
          <w:sz w:val="24"/>
          <w:szCs w:val="24"/>
        </w:rPr>
        <w:t xml:space="preserve">, a busy general practice where I familiarised myself with areas of law such as land &amp; conveyancing, wills and probate and civil and commercial litigation. While working at O’Hara solicitors I learned how to be professional, courteous, and discreet in dealing with clients in a legal setting. In performing legal researching and in doing collaborative work with the solicitors I learned how to prepare concise detailed documents and I adhered to an exacting professional standard. </w:t>
      </w:r>
      <w:r w:rsidR="00A3022A">
        <w:rPr>
          <w:rFonts w:ascii="Calibri" w:eastAsia="Calibri" w:hAnsi="Calibri" w:cs="Calibri"/>
          <w:sz w:val="24"/>
          <w:szCs w:val="24"/>
        </w:rPr>
        <w:t>This summer I</w:t>
      </w:r>
      <w:r>
        <w:rPr>
          <w:rFonts w:ascii="Calibri" w:eastAsia="Calibri" w:hAnsi="Calibri" w:cs="Calibri"/>
          <w:sz w:val="24"/>
          <w:szCs w:val="24"/>
        </w:rPr>
        <w:t xml:space="preserve"> also worked as a legal intern in a criminal </w:t>
      </w:r>
      <w:r w:rsidR="00C1206E">
        <w:rPr>
          <w:rFonts w:ascii="Calibri" w:eastAsia="Calibri" w:hAnsi="Calibri" w:cs="Calibri"/>
          <w:sz w:val="24"/>
          <w:szCs w:val="24"/>
        </w:rPr>
        <w:t xml:space="preserve">defence </w:t>
      </w:r>
      <w:r>
        <w:rPr>
          <w:rFonts w:ascii="Calibri" w:eastAsia="Calibri" w:hAnsi="Calibri" w:cs="Calibri"/>
          <w:sz w:val="24"/>
          <w:szCs w:val="24"/>
        </w:rPr>
        <w:t>law firm in Charlestown</w:t>
      </w:r>
      <w:r w:rsidR="00A8373E">
        <w:rPr>
          <w:rFonts w:ascii="Calibri" w:eastAsia="Calibri" w:hAnsi="Calibri" w:cs="Calibri"/>
          <w:sz w:val="24"/>
          <w:szCs w:val="24"/>
        </w:rPr>
        <w:t>, Boston</w:t>
      </w:r>
      <w:r>
        <w:rPr>
          <w:rFonts w:ascii="Calibri" w:eastAsia="Calibri" w:hAnsi="Calibri" w:cs="Calibri"/>
          <w:sz w:val="24"/>
          <w:szCs w:val="24"/>
        </w:rPr>
        <w:t xml:space="preserve">, called </w:t>
      </w:r>
      <w:proofErr w:type="spellStart"/>
      <w:r>
        <w:rPr>
          <w:rFonts w:ascii="Calibri" w:eastAsia="Calibri" w:hAnsi="Calibri" w:cs="Calibri"/>
          <w:sz w:val="24"/>
          <w:szCs w:val="24"/>
        </w:rPr>
        <w:t>Dhar</w:t>
      </w:r>
      <w:proofErr w:type="spellEnd"/>
      <w:r>
        <w:rPr>
          <w:rFonts w:ascii="Calibri" w:eastAsia="Calibri" w:hAnsi="Calibri" w:cs="Calibri"/>
          <w:sz w:val="24"/>
          <w:szCs w:val="24"/>
        </w:rPr>
        <w:t xml:space="preserve"> Law LLP. In working in such an environment, I have gained valuable insight into how to be professional and zealous when working on behalf of a client. I have worked in highly pressurized environments assisting counsel in the superior courts in cases concerning issues such as </w:t>
      </w:r>
      <w:r w:rsidRPr="00FD41B0">
        <w:rPr>
          <w:rFonts w:ascii="Calibri" w:eastAsia="Calibri" w:hAnsi="Calibri" w:cs="Calibri"/>
          <w:sz w:val="24"/>
          <w:szCs w:val="24"/>
        </w:rPr>
        <w:t>drug trafficking, attempted murder, assault and battery, possession with intent to supply, credit card fraud and forgery.</w:t>
      </w:r>
      <w:r>
        <w:rPr>
          <w:rFonts w:ascii="Calibri" w:eastAsia="Calibri" w:hAnsi="Calibri" w:cs="Calibri"/>
          <w:sz w:val="24"/>
          <w:szCs w:val="24"/>
        </w:rPr>
        <w:t xml:space="preserve"> In criminal defence character traits such as discretion,</w:t>
      </w:r>
      <w:r w:rsidR="00A3022A">
        <w:rPr>
          <w:rFonts w:ascii="Calibri" w:eastAsia="Calibri" w:hAnsi="Calibri" w:cs="Calibri"/>
          <w:sz w:val="24"/>
          <w:szCs w:val="24"/>
        </w:rPr>
        <w:t xml:space="preserve"> attention to detail and</w:t>
      </w:r>
      <w:r>
        <w:rPr>
          <w:rFonts w:ascii="Calibri" w:eastAsia="Calibri" w:hAnsi="Calibri" w:cs="Calibri"/>
          <w:sz w:val="24"/>
          <w:szCs w:val="24"/>
        </w:rPr>
        <w:t xml:space="preserve"> </w:t>
      </w:r>
      <w:r w:rsidR="00A3022A">
        <w:rPr>
          <w:rFonts w:ascii="Calibri" w:eastAsia="Calibri" w:hAnsi="Calibri" w:cs="Calibri"/>
          <w:sz w:val="24"/>
          <w:szCs w:val="24"/>
        </w:rPr>
        <w:t xml:space="preserve">zealous </w:t>
      </w:r>
      <w:r>
        <w:rPr>
          <w:rFonts w:ascii="Calibri" w:eastAsia="Calibri" w:hAnsi="Calibri" w:cs="Calibri"/>
          <w:sz w:val="24"/>
          <w:szCs w:val="24"/>
        </w:rPr>
        <w:t>advocacy are vital and I have developed these traits throughout my internship. In both work experiences I have also had exposure to various different areas of law, and I have been familiarized with different legal operating systems and databases</w:t>
      </w:r>
      <w:r w:rsidR="00CA1483">
        <w:rPr>
          <w:rFonts w:ascii="Calibri" w:eastAsia="Calibri" w:hAnsi="Calibri" w:cs="Calibri"/>
          <w:sz w:val="24"/>
          <w:szCs w:val="24"/>
        </w:rPr>
        <w:t xml:space="preserve"> such as Expd8</w:t>
      </w:r>
      <w:r w:rsidR="001316C3">
        <w:rPr>
          <w:rFonts w:ascii="Calibri" w:eastAsia="Calibri" w:hAnsi="Calibri" w:cs="Calibri"/>
          <w:sz w:val="24"/>
          <w:szCs w:val="24"/>
        </w:rPr>
        <w:t xml:space="preserve"> and developed the skills necessary for the</w:t>
      </w:r>
      <w:r w:rsidR="00A3022A">
        <w:rPr>
          <w:rFonts w:ascii="Calibri" w:eastAsia="Calibri" w:hAnsi="Calibri" w:cs="Calibri"/>
          <w:sz w:val="24"/>
          <w:szCs w:val="24"/>
        </w:rPr>
        <w:t xml:space="preserve"> traineeship</w:t>
      </w:r>
      <w:r>
        <w:rPr>
          <w:rFonts w:ascii="Calibri" w:eastAsia="Calibri" w:hAnsi="Calibri" w:cs="Calibri"/>
          <w:sz w:val="24"/>
          <w:szCs w:val="24"/>
        </w:rPr>
        <w:t>.</w:t>
      </w:r>
    </w:p>
    <w:p w14:paraId="064F5BD4" w14:textId="40EACA84" w:rsidR="00B444C9" w:rsidRPr="0088581B" w:rsidRDefault="00B444C9" w:rsidP="00B444C9">
      <w:pPr>
        <w:spacing w:line="240" w:lineRule="auto"/>
        <w:jc w:val="both"/>
        <w:rPr>
          <w:rFonts w:ascii="Calibri" w:eastAsia="Calibri" w:hAnsi="Calibri" w:cs="Calibri"/>
          <w:sz w:val="24"/>
          <w:szCs w:val="24"/>
          <w:lang w:val="en-GB"/>
        </w:rPr>
      </w:pPr>
      <w:r>
        <w:rPr>
          <w:rFonts w:ascii="Calibri" w:eastAsia="Calibri" w:hAnsi="Calibri" w:cs="Calibri"/>
          <w:sz w:val="24"/>
          <w:szCs w:val="24"/>
        </w:rPr>
        <w:t xml:space="preserve">Beyond work experience and academics, </w:t>
      </w:r>
      <w:r w:rsidRPr="0088581B">
        <w:rPr>
          <w:rFonts w:ascii="Calibri" w:eastAsia="Calibri" w:hAnsi="Calibri" w:cs="Calibri"/>
          <w:sz w:val="24"/>
          <w:szCs w:val="24"/>
        </w:rPr>
        <w:t xml:space="preserve">I have represented </w:t>
      </w:r>
      <w:r>
        <w:rPr>
          <w:rFonts w:ascii="Calibri" w:eastAsia="Calibri" w:hAnsi="Calibri" w:cs="Calibri"/>
          <w:sz w:val="24"/>
          <w:szCs w:val="24"/>
        </w:rPr>
        <w:t>NUIG</w:t>
      </w:r>
      <w:r w:rsidRPr="0088581B">
        <w:rPr>
          <w:rFonts w:ascii="Calibri" w:eastAsia="Calibri" w:hAnsi="Calibri" w:cs="Calibri"/>
          <w:sz w:val="24"/>
          <w:szCs w:val="24"/>
        </w:rPr>
        <w:t xml:space="preserve"> in </w:t>
      </w:r>
      <w:r>
        <w:rPr>
          <w:rFonts w:ascii="Calibri" w:eastAsia="Calibri" w:hAnsi="Calibri" w:cs="Calibri"/>
          <w:sz w:val="24"/>
          <w:szCs w:val="24"/>
        </w:rPr>
        <w:t>soccer,</w:t>
      </w:r>
      <w:r w:rsidRPr="0088581B">
        <w:rPr>
          <w:rFonts w:ascii="Calibri" w:eastAsia="Calibri" w:hAnsi="Calibri" w:cs="Calibri"/>
          <w:sz w:val="24"/>
          <w:szCs w:val="24"/>
        </w:rPr>
        <w:t xml:space="preserve"> </w:t>
      </w:r>
      <w:r>
        <w:rPr>
          <w:rFonts w:ascii="Calibri" w:eastAsia="Calibri" w:hAnsi="Calibri" w:cs="Calibri"/>
          <w:sz w:val="24"/>
          <w:szCs w:val="24"/>
        </w:rPr>
        <w:t>a</w:t>
      </w:r>
      <w:r w:rsidRPr="0088581B">
        <w:rPr>
          <w:rFonts w:ascii="Calibri" w:eastAsia="Calibri" w:hAnsi="Calibri" w:cs="Calibri"/>
          <w:sz w:val="24"/>
          <w:szCs w:val="24"/>
        </w:rPr>
        <w:t xml:space="preserve">s a result of the team and I’s </w:t>
      </w:r>
      <w:r w:rsidRPr="0088581B">
        <w:rPr>
          <w:rFonts w:ascii="Calibri" w:eastAsia="Calibri" w:hAnsi="Calibri" w:cs="Calibri"/>
          <w:sz w:val="24"/>
          <w:szCs w:val="24"/>
          <w:lang w:val="en-GB"/>
        </w:rPr>
        <w:t xml:space="preserve">commitment to excellence in training and competition we won the Division one league title, </w:t>
      </w:r>
      <w:r w:rsidRPr="0088581B">
        <w:rPr>
          <w:rFonts w:ascii="Calibri" w:eastAsia="Calibri" w:hAnsi="Calibri" w:cs="Calibri"/>
          <w:sz w:val="24"/>
          <w:szCs w:val="24"/>
        </w:rPr>
        <w:t xml:space="preserve">the Spillane Cup and the Collingwood Shield. I have also represented the college in senior, intermediate and fresher’s hurling. I </w:t>
      </w:r>
      <w:r>
        <w:rPr>
          <w:rFonts w:ascii="Calibri" w:eastAsia="Calibri" w:hAnsi="Calibri" w:cs="Calibri"/>
          <w:sz w:val="24"/>
          <w:szCs w:val="24"/>
        </w:rPr>
        <w:t>was</w:t>
      </w:r>
      <w:r w:rsidRPr="0088581B">
        <w:rPr>
          <w:rFonts w:ascii="Calibri" w:eastAsia="Calibri" w:hAnsi="Calibri" w:cs="Calibri"/>
          <w:sz w:val="24"/>
          <w:szCs w:val="24"/>
        </w:rPr>
        <w:t xml:space="preserve"> a peer mentor in the international student society, help</w:t>
      </w:r>
      <w:r>
        <w:rPr>
          <w:rFonts w:ascii="Calibri" w:eastAsia="Calibri" w:hAnsi="Calibri" w:cs="Calibri"/>
          <w:sz w:val="24"/>
          <w:szCs w:val="24"/>
        </w:rPr>
        <w:t>ing</w:t>
      </w:r>
      <w:r w:rsidRPr="0088581B">
        <w:rPr>
          <w:rFonts w:ascii="Calibri" w:eastAsia="Calibri" w:hAnsi="Calibri" w:cs="Calibri"/>
          <w:sz w:val="24"/>
          <w:szCs w:val="24"/>
        </w:rPr>
        <w:t xml:space="preserve"> new students settle and adapt to college life at NUIG. I have also taken part in Erasmus, while on Erasmus I undertook the opportunity to speak at international conferences.</w:t>
      </w:r>
      <w:r w:rsidRPr="0088581B">
        <w:rPr>
          <w:rFonts w:ascii="Calibri" w:eastAsia="Calibri" w:hAnsi="Calibri" w:cs="Calibri"/>
          <w:sz w:val="24"/>
          <w:szCs w:val="24"/>
          <w:lang w:val="en-GB"/>
        </w:rPr>
        <w:t xml:space="preserve"> I am also a private within the Reserve Defence Forces. My volunteer work within the</w:t>
      </w:r>
      <w:r w:rsidR="001316C3">
        <w:rPr>
          <w:rFonts w:ascii="Calibri" w:eastAsia="Calibri" w:hAnsi="Calibri" w:cs="Calibri"/>
          <w:sz w:val="24"/>
          <w:szCs w:val="24"/>
          <w:lang w:val="en-GB"/>
        </w:rPr>
        <w:t xml:space="preserve"> </w:t>
      </w:r>
      <w:r w:rsidRPr="0088581B">
        <w:rPr>
          <w:rFonts w:ascii="Calibri" w:eastAsia="Calibri" w:hAnsi="Calibri" w:cs="Calibri"/>
          <w:sz w:val="24"/>
          <w:szCs w:val="24"/>
          <w:lang w:val="en-GB"/>
        </w:rPr>
        <w:t>Reserves</w:t>
      </w:r>
      <w:r w:rsidR="001316C3">
        <w:rPr>
          <w:rFonts w:ascii="Calibri" w:eastAsia="Calibri" w:hAnsi="Calibri" w:cs="Calibri"/>
          <w:sz w:val="24"/>
          <w:szCs w:val="24"/>
          <w:lang w:val="en-GB"/>
        </w:rPr>
        <w:t xml:space="preserve"> Defence Forces</w:t>
      </w:r>
      <w:r w:rsidRPr="0088581B">
        <w:rPr>
          <w:rFonts w:ascii="Calibri" w:eastAsia="Calibri" w:hAnsi="Calibri" w:cs="Calibri"/>
          <w:sz w:val="24"/>
          <w:szCs w:val="24"/>
          <w:lang w:val="en-GB"/>
        </w:rPr>
        <w:t xml:space="preserve"> includes duties such as performing flood relief, assisting in missing person searches and assisting the civil power, this demonstrates my civic nature, that I am of good character and that I have character traits that</w:t>
      </w:r>
      <w:r w:rsidR="001316C3" w:rsidRPr="001316C3">
        <w:rPr>
          <w:rFonts w:ascii="Calibri" w:eastAsia="Calibri" w:hAnsi="Calibri" w:cs="Calibri"/>
          <w:sz w:val="24"/>
          <w:szCs w:val="24"/>
        </w:rPr>
        <w:t xml:space="preserve"> </w:t>
      </w:r>
      <w:r w:rsidR="00A3022A">
        <w:rPr>
          <w:rFonts w:ascii="Calibri" w:eastAsia="Calibri" w:hAnsi="Calibri" w:cs="Calibri"/>
          <w:sz w:val="24"/>
          <w:szCs w:val="24"/>
        </w:rPr>
        <w:t xml:space="preserve">Byrne Wallace </w:t>
      </w:r>
      <w:bookmarkStart w:id="0" w:name="_GoBack"/>
      <w:bookmarkEnd w:id="0"/>
      <w:r w:rsidRPr="0088581B">
        <w:rPr>
          <w:rFonts w:ascii="Calibri" w:eastAsia="Calibri" w:hAnsi="Calibri" w:cs="Calibri"/>
          <w:sz w:val="24"/>
          <w:szCs w:val="24"/>
          <w:lang w:val="en-GB"/>
        </w:rPr>
        <w:t>would desire</w:t>
      </w:r>
      <w:r>
        <w:rPr>
          <w:rFonts w:ascii="Calibri" w:eastAsia="Calibri" w:hAnsi="Calibri" w:cs="Calibri"/>
          <w:sz w:val="24"/>
          <w:szCs w:val="24"/>
          <w:lang w:val="en-GB"/>
        </w:rPr>
        <w:t xml:space="preserve"> in an employee</w:t>
      </w:r>
      <w:r w:rsidRPr="0088581B">
        <w:rPr>
          <w:rFonts w:ascii="Calibri" w:eastAsia="Calibri" w:hAnsi="Calibri" w:cs="Calibri"/>
          <w:sz w:val="24"/>
          <w:szCs w:val="24"/>
          <w:lang w:val="en-GB"/>
        </w:rPr>
        <w:t>.</w:t>
      </w:r>
    </w:p>
    <w:p w14:paraId="2D829488" w14:textId="37F42B55" w:rsidR="00B444C9" w:rsidRDefault="00B444C9" w:rsidP="00B444C9">
      <w:pPr>
        <w:spacing w:line="240" w:lineRule="auto"/>
        <w:jc w:val="both"/>
        <w:rPr>
          <w:rFonts w:ascii="Calibri" w:eastAsia="Calibri" w:hAnsi="Calibri" w:cs="Calibri"/>
          <w:sz w:val="24"/>
          <w:szCs w:val="24"/>
        </w:rPr>
      </w:pPr>
      <w:r w:rsidRPr="0088581B">
        <w:rPr>
          <w:rFonts w:ascii="Calibri" w:eastAsia="Calibri" w:hAnsi="Calibri" w:cs="Calibri"/>
          <w:sz w:val="24"/>
          <w:szCs w:val="24"/>
        </w:rPr>
        <w:t>Enclosed is a detailed CV that highlights my experience and education. Thank you for your consideration.</w:t>
      </w:r>
    </w:p>
    <w:p w14:paraId="0588E7F2" w14:textId="77777777" w:rsidR="00B444C9" w:rsidRDefault="00B444C9" w:rsidP="00B444C9">
      <w:pPr>
        <w:spacing w:line="240" w:lineRule="auto"/>
        <w:jc w:val="both"/>
        <w:rPr>
          <w:rFonts w:ascii="Calibri" w:eastAsia="Calibri" w:hAnsi="Calibri" w:cs="Calibri"/>
          <w:sz w:val="24"/>
          <w:szCs w:val="24"/>
        </w:rPr>
      </w:pPr>
      <w:r>
        <w:rPr>
          <w:rFonts w:ascii="Calibri" w:eastAsia="Calibri" w:hAnsi="Calibri" w:cs="Calibri"/>
          <w:sz w:val="24"/>
          <w:szCs w:val="24"/>
        </w:rPr>
        <w:t>Sincerely,</w:t>
      </w:r>
    </w:p>
    <w:p w14:paraId="064CD459" w14:textId="35EA543F" w:rsidR="00B444C9" w:rsidRPr="001316C3" w:rsidRDefault="00B444C9" w:rsidP="001316C3">
      <w:pPr>
        <w:spacing w:line="240" w:lineRule="auto"/>
        <w:jc w:val="both"/>
        <w:rPr>
          <w:rFonts w:ascii="Calibri" w:eastAsia="Calibri" w:hAnsi="Calibri" w:cs="Calibri"/>
          <w:sz w:val="24"/>
          <w:szCs w:val="24"/>
          <w:lang w:val="en-GB"/>
        </w:rPr>
      </w:pPr>
      <w:r>
        <w:rPr>
          <w:rFonts w:ascii="Calibri" w:eastAsia="Calibri" w:hAnsi="Calibri" w:cs="Calibri"/>
          <w:sz w:val="24"/>
          <w:szCs w:val="24"/>
        </w:rPr>
        <w:t xml:space="preserve">Andrew </w:t>
      </w:r>
      <w:proofErr w:type="spellStart"/>
      <w:r>
        <w:rPr>
          <w:rFonts w:ascii="Calibri" w:eastAsia="Calibri" w:hAnsi="Calibri" w:cs="Calibri"/>
          <w:sz w:val="24"/>
          <w:szCs w:val="24"/>
        </w:rPr>
        <w:t>O’Dwyer</w:t>
      </w:r>
      <w:proofErr w:type="spellEnd"/>
      <w:r>
        <w:rPr>
          <w:rFonts w:ascii="Calibri" w:eastAsia="Calibri" w:hAnsi="Calibri" w:cs="Calibri"/>
          <w:sz w:val="24"/>
          <w:szCs w:val="24"/>
        </w:rPr>
        <w:t>.</w:t>
      </w:r>
    </w:p>
    <w:p w14:paraId="4C7B00EB" w14:textId="77777777" w:rsidR="00B444C9" w:rsidRPr="00D43BEE" w:rsidRDefault="00B444C9" w:rsidP="00B444C9">
      <w:pPr>
        <w:spacing w:line="240" w:lineRule="auto"/>
        <w:jc w:val="center"/>
        <w:rPr>
          <w:rFonts w:asciiTheme="majorHAnsi" w:eastAsia="Calibri" w:hAnsiTheme="majorHAnsi" w:cstheme="majorHAnsi"/>
          <w:b/>
          <w:sz w:val="32"/>
          <w:szCs w:val="32"/>
        </w:rPr>
      </w:pPr>
      <w:r w:rsidRPr="00D43BEE">
        <w:rPr>
          <w:rFonts w:asciiTheme="majorHAnsi" w:eastAsia="Calibri" w:hAnsiTheme="majorHAnsi" w:cstheme="majorHAnsi"/>
          <w:b/>
          <w:sz w:val="32"/>
          <w:szCs w:val="32"/>
        </w:rPr>
        <w:lastRenderedPageBreak/>
        <w:t xml:space="preserve">Andrew </w:t>
      </w:r>
      <w:proofErr w:type="spellStart"/>
      <w:r w:rsidRPr="00D43BEE">
        <w:rPr>
          <w:rFonts w:asciiTheme="majorHAnsi" w:eastAsia="Calibri" w:hAnsiTheme="majorHAnsi" w:cstheme="majorHAnsi"/>
          <w:b/>
          <w:sz w:val="32"/>
          <w:szCs w:val="32"/>
        </w:rPr>
        <w:t>O’Dwyer</w:t>
      </w:r>
      <w:proofErr w:type="spellEnd"/>
    </w:p>
    <w:p w14:paraId="25DF261E" w14:textId="77777777" w:rsidR="00B444C9" w:rsidRPr="00D43BEE" w:rsidRDefault="00B444C9" w:rsidP="00B444C9">
      <w:pPr>
        <w:spacing w:line="240" w:lineRule="auto"/>
        <w:jc w:val="center"/>
        <w:rPr>
          <w:rFonts w:ascii="Calibri" w:eastAsia="Calibri" w:hAnsi="Calibri" w:cs="Calibri"/>
          <w:sz w:val="24"/>
          <w:szCs w:val="24"/>
        </w:rPr>
      </w:pPr>
      <w:proofErr w:type="spellStart"/>
      <w:r w:rsidRPr="00D43BEE">
        <w:rPr>
          <w:rFonts w:ascii="Calibri" w:eastAsia="Calibri" w:hAnsi="Calibri" w:cs="Calibri"/>
          <w:sz w:val="24"/>
          <w:szCs w:val="24"/>
        </w:rPr>
        <w:t>Fossabeg</w:t>
      </w:r>
      <w:proofErr w:type="spellEnd"/>
      <w:r w:rsidRPr="00D43BEE">
        <w:rPr>
          <w:rFonts w:ascii="Calibri" w:eastAsia="Calibri" w:hAnsi="Calibri" w:cs="Calibri"/>
          <w:sz w:val="24"/>
          <w:szCs w:val="24"/>
        </w:rPr>
        <w:t xml:space="preserve">, </w:t>
      </w:r>
      <w:proofErr w:type="spellStart"/>
      <w:r w:rsidRPr="00D43BEE">
        <w:rPr>
          <w:rFonts w:ascii="Calibri" w:eastAsia="Calibri" w:hAnsi="Calibri" w:cs="Calibri"/>
          <w:sz w:val="24"/>
          <w:szCs w:val="24"/>
        </w:rPr>
        <w:t>Scariff</w:t>
      </w:r>
      <w:proofErr w:type="spellEnd"/>
      <w:r w:rsidRPr="00D43BEE">
        <w:rPr>
          <w:rFonts w:ascii="Calibri" w:eastAsia="Calibri" w:hAnsi="Calibri" w:cs="Calibri"/>
          <w:sz w:val="24"/>
          <w:szCs w:val="24"/>
        </w:rPr>
        <w:t xml:space="preserve">, Co. Clare. </w:t>
      </w:r>
    </w:p>
    <w:p w14:paraId="7CC61234" w14:textId="77777777" w:rsidR="00B444C9" w:rsidRDefault="00B444C9" w:rsidP="00B444C9">
      <w:pPr>
        <w:spacing w:line="240" w:lineRule="auto"/>
        <w:jc w:val="center"/>
        <w:rPr>
          <w:rFonts w:ascii="Calibri" w:eastAsia="Calibri" w:hAnsi="Calibri" w:cs="Calibri"/>
          <w:sz w:val="24"/>
          <w:szCs w:val="24"/>
          <w:lang w:val="it-IT"/>
        </w:rPr>
      </w:pPr>
      <w:r w:rsidRPr="00D43BEE">
        <w:rPr>
          <w:rFonts w:ascii="Calibri" w:eastAsia="Calibri" w:hAnsi="Calibri" w:cs="Calibri"/>
          <w:sz w:val="24"/>
          <w:szCs w:val="24"/>
          <w:lang w:val="it-IT"/>
        </w:rPr>
        <w:t xml:space="preserve">e: </w:t>
      </w:r>
      <w:hyperlink r:id="rId5" w:history="1">
        <w:r w:rsidRPr="00D43BEE">
          <w:rPr>
            <w:rFonts w:ascii="Calibri" w:eastAsia="Calibri" w:hAnsi="Calibri" w:cs="Calibri"/>
            <w:color w:val="0563C1"/>
            <w:sz w:val="24"/>
            <w:szCs w:val="24"/>
            <w:u w:val="single"/>
            <w:lang w:val="it-IT"/>
          </w:rPr>
          <w:t>a.odwyer11@nuigalway.ie</w:t>
        </w:r>
      </w:hyperlink>
      <w:r w:rsidRPr="00D43BEE">
        <w:rPr>
          <w:rFonts w:ascii="Calibri" w:eastAsia="Calibri" w:hAnsi="Calibri" w:cs="Calibri"/>
          <w:sz w:val="24"/>
          <w:szCs w:val="24"/>
          <w:lang w:val="it-IT"/>
        </w:rPr>
        <w:t xml:space="preserve"> | (087)7159321</w:t>
      </w:r>
    </w:p>
    <w:p w14:paraId="55B555C4" w14:textId="77777777" w:rsidR="00B444C9" w:rsidRPr="00D43BEE" w:rsidRDefault="00B444C9" w:rsidP="00B444C9">
      <w:pPr>
        <w:spacing w:line="240" w:lineRule="auto"/>
        <w:jc w:val="both"/>
        <w:rPr>
          <w:rFonts w:ascii="Calibri" w:eastAsia="Calibri" w:hAnsi="Calibri" w:cs="Calibri"/>
          <w:sz w:val="24"/>
          <w:szCs w:val="24"/>
        </w:rPr>
      </w:pPr>
      <w:r w:rsidRPr="00A3022A">
        <w:rPr>
          <w:rFonts w:ascii="Calibri" w:eastAsia="Calibri" w:hAnsi="Calibri" w:cs="Calibri"/>
          <w:sz w:val="24"/>
          <w:szCs w:val="24"/>
        </w:rPr>
        <w:t xml:space="preserve">Professional, contentious and </w:t>
      </w:r>
      <w:proofErr w:type="spellStart"/>
      <w:r w:rsidRPr="00A3022A">
        <w:rPr>
          <w:rFonts w:ascii="Calibri" w:eastAsia="Calibri" w:hAnsi="Calibri" w:cs="Calibri"/>
          <w:sz w:val="24"/>
          <w:szCs w:val="24"/>
        </w:rPr>
        <w:t>dilligent</w:t>
      </w:r>
      <w:proofErr w:type="spellEnd"/>
      <w:r w:rsidRPr="00A3022A">
        <w:rPr>
          <w:rFonts w:ascii="Calibri" w:eastAsia="Calibri" w:hAnsi="Calibri" w:cs="Calibri"/>
          <w:sz w:val="24"/>
          <w:szCs w:val="24"/>
        </w:rPr>
        <w:t xml:space="preserve"> recent Bachelor of Civil Law International </w:t>
      </w:r>
      <w:proofErr w:type="spellStart"/>
      <w:r w:rsidRPr="00A3022A">
        <w:rPr>
          <w:rFonts w:ascii="Calibri" w:eastAsia="Calibri" w:hAnsi="Calibri" w:cs="Calibri"/>
          <w:sz w:val="24"/>
          <w:szCs w:val="24"/>
        </w:rPr>
        <w:t>gradute</w:t>
      </w:r>
      <w:proofErr w:type="spellEnd"/>
      <w:r w:rsidRPr="00A3022A">
        <w:rPr>
          <w:rFonts w:ascii="Calibri" w:eastAsia="Calibri" w:hAnsi="Calibri" w:cs="Calibri"/>
          <w:sz w:val="24"/>
          <w:szCs w:val="24"/>
        </w:rPr>
        <w:t xml:space="preserve"> from National University of Ireland of Galway (First Class Honours) who has also attended </w:t>
      </w:r>
      <w:proofErr w:type="spellStart"/>
      <w:r w:rsidRPr="00A3022A">
        <w:rPr>
          <w:rFonts w:ascii="Calibri" w:eastAsia="Calibri" w:hAnsi="Calibri" w:cs="Calibri"/>
          <w:sz w:val="24"/>
          <w:szCs w:val="24"/>
        </w:rPr>
        <w:t>Eotvos</w:t>
      </w:r>
      <w:proofErr w:type="spellEnd"/>
      <w:r w:rsidRPr="00A3022A">
        <w:rPr>
          <w:rFonts w:ascii="Calibri" w:eastAsia="Calibri" w:hAnsi="Calibri" w:cs="Calibri"/>
          <w:sz w:val="24"/>
          <w:szCs w:val="24"/>
        </w:rPr>
        <w:t xml:space="preserve"> </w:t>
      </w:r>
      <w:proofErr w:type="spellStart"/>
      <w:r w:rsidRPr="00A3022A">
        <w:rPr>
          <w:rFonts w:ascii="Calibri" w:eastAsia="Calibri" w:hAnsi="Calibri" w:cs="Calibri"/>
          <w:sz w:val="24"/>
          <w:szCs w:val="24"/>
        </w:rPr>
        <w:t>Lorand</w:t>
      </w:r>
      <w:proofErr w:type="spellEnd"/>
      <w:r w:rsidRPr="00A3022A">
        <w:rPr>
          <w:rFonts w:ascii="Calibri" w:eastAsia="Calibri" w:hAnsi="Calibri" w:cs="Calibri"/>
          <w:sz w:val="24"/>
          <w:szCs w:val="24"/>
        </w:rPr>
        <w:t xml:space="preserve"> University Budapest and Suffolk University Law School in Boston. Previous experience in both Irish and American law offices and experienced in </w:t>
      </w:r>
      <w:proofErr w:type="spellStart"/>
      <w:r w:rsidRPr="00A3022A">
        <w:rPr>
          <w:rFonts w:ascii="Calibri" w:eastAsia="Calibri" w:hAnsi="Calibri" w:cs="Calibri"/>
          <w:sz w:val="24"/>
          <w:szCs w:val="24"/>
        </w:rPr>
        <w:t>conveyencing</w:t>
      </w:r>
      <w:proofErr w:type="spellEnd"/>
      <w:r w:rsidRPr="00A3022A">
        <w:rPr>
          <w:rFonts w:ascii="Calibri" w:eastAsia="Calibri" w:hAnsi="Calibri" w:cs="Calibri"/>
          <w:sz w:val="24"/>
          <w:szCs w:val="24"/>
        </w:rPr>
        <w:t xml:space="preserve">, wills and probate, </w:t>
      </w:r>
      <w:proofErr w:type="spellStart"/>
      <w:r w:rsidRPr="00A3022A">
        <w:rPr>
          <w:rFonts w:ascii="Calibri" w:eastAsia="Calibri" w:hAnsi="Calibri" w:cs="Calibri"/>
          <w:sz w:val="24"/>
          <w:szCs w:val="24"/>
        </w:rPr>
        <w:t>commerical</w:t>
      </w:r>
      <w:proofErr w:type="spellEnd"/>
      <w:r w:rsidRPr="00A3022A">
        <w:rPr>
          <w:rFonts w:ascii="Calibri" w:eastAsia="Calibri" w:hAnsi="Calibri" w:cs="Calibri"/>
          <w:sz w:val="24"/>
          <w:szCs w:val="24"/>
        </w:rPr>
        <w:t xml:space="preserve"> and civil litigation, and criminal law. </w:t>
      </w:r>
    </w:p>
    <w:p w14:paraId="28A82A3A" w14:textId="77777777" w:rsidR="00B444C9" w:rsidRPr="00D43BEE" w:rsidRDefault="00B444C9" w:rsidP="00B444C9">
      <w:pPr>
        <w:spacing w:line="240" w:lineRule="auto"/>
        <w:jc w:val="both"/>
        <w:rPr>
          <w:rFonts w:asciiTheme="majorHAnsi" w:eastAsia="Calibri" w:hAnsiTheme="majorHAnsi" w:cstheme="majorHAnsi"/>
          <w:b/>
          <w:sz w:val="24"/>
          <w:szCs w:val="24"/>
        </w:rPr>
      </w:pPr>
      <w:r w:rsidRPr="00D43BEE">
        <w:rPr>
          <w:rFonts w:asciiTheme="majorHAnsi" w:eastAsia="Calibri" w:hAnsiTheme="majorHAnsi" w:cstheme="majorHAnsi"/>
          <w:b/>
          <w:sz w:val="24"/>
          <w:szCs w:val="24"/>
        </w:rPr>
        <w:t>Education and Qualifications:</w:t>
      </w:r>
    </w:p>
    <w:p w14:paraId="5668CDBC" w14:textId="77777777" w:rsidR="00B444C9" w:rsidRPr="00D43BEE" w:rsidRDefault="00B444C9" w:rsidP="00B444C9">
      <w:pPr>
        <w:spacing w:line="240" w:lineRule="auto"/>
        <w:jc w:val="both"/>
        <w:rPr>
          <w:rFonts w:ascii="Calibri" w:eastAsia="Calibri" w:hAnsi="Calibri" w:cs="Calibri"/>
          <w:sz w:val="24"/>
          <w:szCs w:val="24"/>
        </w:rPr>
      </w:pPr>
      <w:r w:rsidRPr="00D43BEE">
        <w:rPr>
          <w:rFonts w:ascii="Calibri" w:eastAsia="Calibri" w:hAnsi="Calibri" w:cs="Calibri"/>
          <w:sz w:val="24"/>
          <w:szCs w:val="24"/>
        </w:rPr>
        <w:t>(BCL) Bachelor of Civil Law (International) NUIG (2015-2019)</w:t>
      </w:r>
    </w:p>
    <w:p w14:paraId="0DA976E6" w14:textId="77777777" w:rsidR="00B444C9" w:rsidRDefault="00B444C9" w:rsidP="00B444C9">
      <w:pPr>
        <w:spacing w:line="240" w:lineRule="auto"/>
        <w:jc w:val="both"/>
        <w:rPr>
          <w:rFonts w:ascii="Calibri" w:eastAsia="Calibri" w:hAnsi="Calibri" w:cs="Calibri"/>
          <w:sz w:val="24"/>
          <w:szCs w:val="24"/>
        </w:rPr>
      </w:pPr>
      <w:proofErr w:type="spellStart"/>
      <w:r w:rsidRPr="00D43BEE">
        <w:rPr>
          <w:rFonts w:ascii="Calibri" w:eastAsia="Calibri" w:hAnsi="Calibri" w:cs="Calibri"/>
          <w:sz w:val="24"/>
          <w:szCs w:val="24"/>
        </w:rPr>
        <w:t>Eötvös</w:t>
      </w:r>
      <w:proofErr w:type="spellEnd"/>
      <w:r w:rsidRPr="00D43BEE">
        <w:rPr>
          <w:rFonts w:ascii="Calibri" w:eastAsia="Calibri" w:hAnsi="Calibri" w:cs="Calibri"/>
          <w:sz w:val="24"/>
          <w:szCs w:val="24"/>
        </w:rPr>
        <w:t xml:space="preserve"> </w:t>
      </w:r>
      <w:proofErr w:type="spellStart"/>
      <w:r w:rsidRPr="00D43BEE">
        <w:rPr>
          <w:rFonts w:ascii="Calibri" w:eastAsia="Calibri" w:hAnsi="Calibri" w:cs="Calibri"/>
          <w:sz w:val="24"/>
          <w:szCs w:val="24"/>
        </w:rPr>
        <w:t>Loránd</w:t>
      </w:r>
      <w:proofErr w:type="spellEnd"/>
      <w:r w:rsidRPr="00D43BEE">
        <w:rPr>
          <w:rFonts w:ascii="Calibri" w:eastAsia="Calibri" w:hAnsi="Calibri" w:cs="Calibri"/>
          <w:sz w:val="24"/>
          <w:szCs w:val="24"/>
        </w:rPr>
        <w:t xml:space="preserve"> University (Erasmus) (2017-2018)</w:t>
      </w:r>
    </w:p>
    <w:p w14:paraId="3943019D" w14:textId="77777777" w:rsidR="00B444C9" w:rsidRPr="00D43BEE" w:rsidRDefault="00B444C9" w:rsidP="00B444C9">
      <w:pPr>
        <w:spacing w:line="240" w:lineRule="auto"/>
        <w:jc w:val="both"/>
        <w:rPr>
          <w:rFonts w:ascii="Calibri" w:eastAsia="Calibri" w:hAnsi="Calibri" w:cs="Calibri"/>
          <w:sz w:val="24"/>
          <w:szCs w:val="24"/>
        </w:rPr>
      </w:pPr>
      <w:r>
        <w:rPr>
          <w:rFonts w:ascii="Calibri" w:eastAsia="Calibri" w:hAnsi="Calibri" w:cs="Calibri"/>
          <w:sz w:val="24"/>
          <w:szCs w:val="24"/>
        </w:rPr>
        <w:t>Suffolk University Law School (Externship Programme) (2019)</w:t>
      </w:r>
    </w:p>
    <w:p w14:paraId="5AA1B661" w14:textId="6D852225" w:rsidR="00B444C9" w:rsidRPr="00D43BEE" w:rsidRDefault="00B444C9" w:rsidP="00B444C9">
      <w:pPr>
        <w:spacing w:line="240" w:lineRule="auto"/>
        <w:jc w:val="both"/>
        <w:rPr>
          <w:rFonts w:ascii="Calibri" w:eastAsia="Calibri" w:hAnsi="Calibri" w:cs="Calibri"/>
          <w:sz w:val="24"/>
          <w:szCs w:val="24"/>
        </w:rPr>
      </w:pPr>
      <w:r w:rsidRPr="00D43BEE">
        <w:rPr>
          <w:rFonts w:ascii="Calibri" w:eastAsia="Calibri" w:hAnsi="Calibri" w:cs="Calibri"/>
          <w:sz w:val="24"/>
          <w:szCs w:val="24"/>
        </w:rPr>
        <w:t>LLM (International &amp; Comparative Business Law) NUIG (2019-2020)</w:t>
      </w:r>
      <w:r w:rsidR="000E1A93">
        <w:rPr>
          <w:rFonts w:ascii="Calibri" w:eastAsia="Calibri" w:hAnsi="Calibri" w:cs="Calibri"/>
          <w:sz w:val="24"/>
          <w:szCs w:val="24"/>
        </w:rPr>
        <w:t xml:space="preserve"> (</w:t>
      </w:r>
      <w:r w:rsidR="008D6B58">
        <w:rPr>
          <w:rFonts w:ascii="Calibri" w:eastAsia="Calibri" w:hAnsi="Calibri" w:cs="Calibri"/>
          <w:sz w:val="24"/>
          <w:szCs w:val="24"/>
        </w:rPr>
        <w:t>B</w:t>
      </w:r>
      <w:r w:rsidR="000E1A93">
        <w:rPr>
          <w:rFonts w:ascii="Calibri" w:eastAsia="Calibri" w:hAnsi="Calibri" w:cs="Calibri"/>
          <w:sz w:val="24"/>
          <w:szCs w:val="24"/>
        </w:rPr>
        <w:t>eginning September 9</w:t>
      </w:r>
      <w:r w:rsidR="000E1A93" w:rsidRPr="000E1A93">
        <w:rPr>
          <w:rFonts w:ascii="Calibri" w:eastAsia="Calibri" w:hAnsi="Calibri" w:cs="Calibri"/>
          <w:sz w:val="24"/>
          <w:szCs w:val="24"/>
          <w:vertAlign w:val="superscript"/>
        </w:rPr>
        <w:t>th</w:t>
      </w:r>
      <w:r w:rsidR="000E1A93">
        <w:rPr>
          <w:rFonts w:ascii="Calibri" w:eastAsia="Calibri" w:hAnsi="Calibri" w:cs="Calibri"/>
          <w:sz w:val="24"/>
          <w:szCs w:val="24"/>
        </w:rPr>
        <w:t>)</w:t>
      </w:r>
    </w:p>
    <w:p w14:paraId="08DE98FC" w14:textId="77777777" w:rsidR="00B444C9" w:rsidRPr="00E256D5" w:rsidRDefault="00B444C9" w:rsidP="00B444C9">
      <w:pPr>
        <w:jc w:val="both"/>
        <w:rPr>
          <w:sz w:val="24"/>
          <w:szCs w:val="24"/>
        </w:rPr>
      </w:pPr>
      <w:r w:rsidRPr="001F3282">
        <w:rPr>
          <w:rFonts w:asciiTheme="majorHAnsi" w:hAnsiTheme="majorHAnsi" w:cstheme="majorHAnsi"/>
          <w:b/>
          <w:bCs/>
          <w:sz w:val="24"/>
          <w:szCs w:val="24"/>
        </w:rPr>
        <w:t>University</w:t>
      </w:r>
      <w:r w:rsidRPr="001F3282">
        <w:rPr>
          <w:b/>
          <w:bCs/>
          <w:sz w:val="24"/>
          <w:szCs w:val="24"/>
        </w:rPr>
        <w:t xml:space="preserve"> Results</w:t>
      </w:r>
      <w:r>
        <w:rPr>
          <w:b/>
          <w:bCs/>
          <w:sz w:val="24"/>
          <w:szCs w:val="24"/>
        </w:rPr>
        <w:t xml:space="preserve">: Overall Grade: </w:t>
      </w:r>
      <w:r>
        <w:rPr>
          <w:sz w:val="24"/>
          <w:szCs w:val="24"/>
        </w:rPr>
        <w:t xml:space="preserve">71.41% </w:t>
      </w:r>
      <w:r w:rsidRPr="001F3282">
        <w:rPr>
          <w:sz w:val="24"/>
          <w:szCs w:val="24"/>
        </w:rPr>
        <w:t>First Class Honours</w:t>
      </w:r>
    </w:p>
    <w:p w14:paraId="5E9FA4AE" w14:textId="77777777" w:rsidR="00B444C9" w:rsidRDefault="00B444C9" w:rsidP="00B444C9">
      <w:pPr>
        <w:jc w:val="both"/>
        <w:rPr>
          <w:sz w:val="24"/>
          <w:szCs w:val="24"/>
        </w:rPr>
      </w:pPr>
      <w:r>
        <w:rPr>
          <w:b/>
          <w:bCs/>
          <w:sz w:val="24"/>
          <w:szCs w:val="24"/>
        </w:rPr>
        <w:t xml:space="preserve">First Year: </w:t>
      </w:r>
      <w:r>
        <w:rPr>
          <w:sz w:val="24"/>
          <w:szCs w:val="24"/>
        </w:rPr>
        <w:t>Irish Legal System, Legal French, Constitutional Law, Contract Law, Legal Procedure, Sociology of Law, Tort, Legal Methods and Research I</w:t>
      </w:r>
    </w:p>
    <w:p w14:paraId="2D7D9CB3" w14:textId="77777777" w:rsidR="00B444C9" w:rsidRDefault="00B444C9" w:rsidP="00B444C9">
      <w:pPr>
        <w:jc w:val="both"/>
        <w:rPr>
          <w:sz w:val="24"/>
          <w:szCs w:val="24"/>
        </w:rPr>
      </w:pPr>
      <w:r>
        <w:rPr>
          <w:b/>
          <w:bCs/>
          <w:sz w:val="24"/>
          <w:szCs w:val="24"/>
        </w:rPr>
        <w:t xml:space="preserve">Second Year: </w:t>
      </w:r>
      <w:r>
        <w:rPr>
          <w:sz w:val="24"/>
          <w:szCs w:val="24"/>
        </w:rPr>
        <w:t>Overall Grade: 66.33%</w:t>
      </w:r>
    </w:p>
    <w:p w14:paraId="46F151AC" w14:textId="77777777" w:rsidR="00B444C9" w:rsidRDefault="00B444C9" w:rsidP="00B444C9">
      <w:pPr>
        <w:jc w:val="both"/>
        <w:rPr>
          <w:sz w:val="24"/>
          <w:szCs w:val="24"/>
        </w:rPr>
      </w:pPr>
      <w:r>
        <w:rPr>
          <w:sz w:val="24"/>
          <w:szCs w:val="24"/>
        </w:rPr>
        <w:t>Company Law I (62%), Company Law II (67%), Essay (64%), Family Law (64%), Criminal Law (63%), Criminal Law II (68%), Legal Methods and Research II (70%), Administrative Law I (70%), Administrative Law II (68%), European Union Law I (68%), European Union Law II (66%)</w:t>
      </w:r>
    </w:p>
    <w:p w14:paraId="32D71ABD" w14:textId="77777777" w:rsidR="00B444C9" w:rsidRDefault="00B444C9" w:rsidP="00B444C9">
      <w:pPr>
        <w:jc w:val="both"/>
        <w:rPr>
          <w:sz w:val="24"/>
          <w:szCs w:val="24"/>
        </w:rPr>
      </w:pPr>
      <w:r>
        <w:rPr>
          <w:b/>
          <w:bCs/>
          <w:sz w:val="24"/>
          <w:szCs w:val="24"/>
        </w:rPr>
        <w:t xml:space="preserve">Third Year/Erasmus: </w:t>
      </w:r>
      <w:r>
        <w:rPr>
          <w:sz w:val="24"/>
          <w:szCs w:val="24"/>
        </w:rPr>
        <w:t>Overall Result 86-100%</w:t>
      </w:r>
    </w:p>
    <w:p w14:paraId="012983AE" w14:textId="77777777" w:rsidR="00B444C9" w:rsidRDefault="00B444C9" w:rsidP="00B444C9">
      <w:pPr>
        <w:jc w:val="both"/>
        <w:rPr>
          <w:sz w:val="24"/>
          <w:szCs w:val="24"/>
        </w:rPr>
      </w:pPr>
      <w:r w:rsidRPr="000119B2">
        <w:rPr>
          <w:sz w:val="24"/>
          <w:szCs w:val="24"/>
        </w:rPr>
        <w:t>International Criminal Law</w:t>
      </w:r>
      <w:r>
        <w:rPr>
          <w:sz w:val="24"/>
          <w:szCs w:val="24"/>
        </w:rPr>
        <w:t xml:space="preserve"> (</w:t>
      </w:r>
      <w:r w:rsidRPr="000119B2">
        <w:rPr>
          <w:sz w:val="24"/>
          <w:szCs w:val="24"/>
        </w:rPr>
        <w:t>86</w:t>
      </w:r>
      <w:r>
        <w:rPr>
          <w:sz w:val="24"/>
          <w:szCs w:val="24"/>
        </w:rPr>
        <w:t xml:space="preserve">-100%), </w:t>
      </w:r>
      <w:r w:rsidRPr="000119B2">
        <w:rPr>
          <w:sz w:val="24"/>
          <w:szCs w:val="24"/>
        </w:rPr>
        <w:t>Int. Commercial Arbitration</w:t>
      </w:r>
      <w:r w:rsidRPr="000119B2">
        <w:rPr>
          <w:sz w:val="24"/>
          <w:szCs w:val="24"/>
        </w:rPr>
        <w:tab/>
      </w:r>
      <w:r>
        <w:rPr>
          <w:sz w:val="24"/>
          <w:szCs w:val="24"/>
        </w:rPr>
        <w:t>(</w:t>
      </w:r>
      <w:r w:rsidRPr="000119B2">
        <w:rPr>
          <w:sz w:val="24"/>
          <w:szCs w:val="24"/>
        </w:rPr>
        <w:t>86</w:t>
      </w:r>
      <w:r>
        <w:rPr>
          <w:sz w:val="24"/>
          <w:szCs w:val="24"/>
        </w:rPr>
        <w:t xml:space="preserve">-100%), </w:t>
      </w:r>
      <w:r w:rsidRPr="000119B2">
        <w:rPr>
          <w:sz w:val="24"/>
          <w:szCs w:val="24"/>
        </w:rPr>
        <w:t>Understanding Punishm</w:t>
      </w:r>
      <w:r>
        <w:rPr>
          <w:sz w:val="24"/>
          <w:szCs w:val="24"/>
        </w:rPr>
        <w:t xml:space="preserve">ent (86-100%), </w:t>
      </w:r>
      <w:r w:rsidRPr="000119B2">
        <w:rPr>
          <w:sz w:val="24"/>
          <w:szCs w:val="24"/>
        </w:rPr>
        <w:t>White Collar Crime</w:t>
      </w:r>
      <w:r>
        <w:rPr>
          <w:sz w:val="24"/>
          <w:szCs w:val="24"/>
        </w:rPr>
        <w:t xml:space="preserve"> (</w:t>
      </w:r>
      <w:r w:rsidRPr="000119B2">
        <w:rPr>
          <w:sz w:val="24"/>
          <w:szCs w:val="24"/>
        </w:rPr>
        <w:t>86</w:t>
      </w:r>
      <w:r>
        <w:rPr>
          <w:sz w:val="24"/>
          <w:szCs w:val="24"/>
        </w:rPr>
        <w:t xml:space="preserve">-100%), </w:t>
      </w:r>
      <w:proofErr w:type="spellStart"/>
      <w:r w:rsidRPr="000119B2">
        <w:rPr>
          <w:sz w:val="24"/>
          <w:szCs w:val="24"/>
        </w:rPr>
        <w:t>Brexit</w:t>
      </w:r>
      <w:proofErr w:type="spellEnd"/>
      <w:r w:rsidRPr="000119B2">
        <w:rPr>
          <w:sz w:val="24"/>
          <w:szCs w:val="24"/>
        </w:rPr>
        <w:t xml:space="preserve"> and the Free Movement of Persons</w:t>
      </w:r>
      <w:r>
        <w:rPr>
          <w:sz w:val="24"/>
          <w:szCs w:val="24"/>
        </w:rPr>
        <w:t xml:space="preserve"> (</w:t>
      </w:r>
      <w:r w:rsidRPr="000119B2">
        <w:rPr>
          <w:sz w:val="24"/>
          <w:szCs w:val="24"/>
        </w:rPr>
        <w:t>86</w:t>
      </w:r>
      <w:r>
        <w:rPr>
          <w:sz w:val="24"/>
          <w:szCs w:val="24"/>
        </w:rPr>
        <w:t xml:space="preserve">-100%), </w:t>
      </w:r>
      <w:r w:rsidRPr="000119B2">
        <w:rPr>
          <w:sz w:val="24"/>
          <w:szCs w:val="24"/>
        </w:rPr>
        <w:t>Comparative Constitutional Law</w:t>
      </w:r>
      <w:r>
        <w:rPr>
          <w:sz w:val="24"/>
          <w:szCs w:val="24"/>
        </w:rPr>
        <w:t xml:space="preserve"> (</w:t>
      </w:r>
      <w:r w:rsidRPr="000119B2">
        <w:rPr>
          <w:sz w:val="24"/>
          <w:szCs w:val="24"/>
        </w:rPr>
        <w:t>86</w:t>
      </w:r>
      <w:r>
        <w:rPr>
          <w:sz w:val="24"/>
          <w:szCs w:val="24"/>
        </w:rPr>
        <w:t xml:space="preserve">-100%), </w:t>
      </w:r>
      <w:r w:rsidRPr="000119B2">
        <w:rPr>
          <w:sz w:val="24"/>
          <w:szCs w:val="24"/>
        </w:rPr>
        <w:t>Consumer Protection</w:t>
      </w:r>
      <w:r>
        <w:rPr>
          <w:sz w:val="24"/>
          <w:szCs w:val="24"/>
        </w:rPr>
        <w:t xml:space="preserve"> (</w:t>
      </w:r>
      <w:r w:rsidRPr="000119B2">
        <w:rPr>
          <w:sz w:val="24"/>
          <w:szCs w:val="24"/>
        </w:rPr>
        <w:t>71-85</w:t>
      </w:r>
      <w:r>
        <w:rPr>
          <w:sz w:val="24"/>
          <w:szCs w:val="24"/>
        </w:rPr>
        <w:t xml:space="preserve">%), </w:t>
      </w:r>
      <w:r w:rsidRPr="000119B2">
        <w:rPr>
          <w:sz w:val="24"/>
          <w:szCs w:val="24"/>
        </w:rPr>
        <w:t>European Criminal Law</w:t>
      </w:r>
      <w:r>
        <w:rPr>
          <w:sz w:val="24"/>
          <w:szCs w:val="24"/>
        </w:rPr>
        <w:t xml:space="preserve"> (</w:t>
      </w:r>
      <w:r w:rsidRPr="000119B2">
        <w:rPr>
          <w:sz w:val="24"/>
          <w:szCs w:val="24"/>
        </w:rPr>
        <w:t>86</w:t>
      </w:r>
      <w:r>
        <w:rPr>
          <w:sz w:val="24"/>
          <w:szCs w:val="24"/>
        </w:rPr>
        <w:t xml:space="preserve">-100%), </w:t>
      </w:r>
      <w:r w:rsidRPr="000119B2">
        <w:rPr>
          <w:sz w:val="24"/>
          <w:szCs w:val="24"/>
        </w:rPr>
        <w:t>International Air Law</w:t>
      </w:r>
      <w:r>
        <w:rPr>
          <w:sz w:val="24"/>
          <w:szCs w:val="24"/>
        </w:rPr>
        <w:t xml:space="preserve"> (</w:t>
      </w:r>
      <w:r w:rsidRPr="000119B2">
        <w:rPr>
          <w:sz w:val="24"/>
          <w:szCs w:val="24"/>
        </w:rPr>
        <w:t>86</w:t>
      </w:r>
      <w:r>
        <w:rPr>
          <w:sz w:val="24"/>
          <w:szCs w:val="24"/>
        </w:rPr>
        <w:t xml:space="preserve">-100%), </w:t>
      </w:r>
      <w:r w:rsidRPr="000119B2">
        <w:rPr>
          <w:sz w:val="24"/>
          <w:szCs w:val="24"/>
        </w:rPr>
        <w:t>International and Comparative Civil Procedure</w:t>
      </w:r>
      <w:r>
        <w:rPr>
          <w:sz w:val="24"/>
          <w:szCs w:val="24"/>
        </w:rPr>
        <w:t xml:space="preserve"> (</w:t>
      </w:r>
      <w:r w:rsidRPr="000119B2">
        <w:rPr>
          <w:sz w:val="24"/>
          <w:szCs w:val="24"/>
        </w:rPr>
        <w:t>86</w:t>
      </w:r>
      <w:r>
        <w:rPr>
          <w:sz w:val="24"/>
          <w:szCs w:val="24"/>
        </w:rPr>
        <w:t xml:space="preserve">-100%), </w:t>
      </w:r>
      <w:r w:rsidRPr="000119B2">
        <w:rPr>
          <w:sz w:val="24"/>
          <w:szCs w:val="24"/>
        </w:rPr>
        <w:t>Insurance Law and Practice</w:t>
      </w:r>
      <w:r>
        <w:rPr>
          <w:sz w:val="24"/>
          <w:szCs w:val="24"/>
        </w:rPr>
        <w:t xml:space="preserve"> (</w:t>
      </w:r>
      <w:r w:rsidRPr="000119B2">
        <w:rPr>
          <w:sz w:val="24"/>
          <w:szCs w:val="24"/>
        </w:rPr>
        <w:t>86</w:t>
      </w:r>
      <w:r>
        <w:rPr>
          <w:sz w:val="24"/>
          <w:szCs w:val="24"/>
        </w:rPr>
        <w:t xml:space="preserve">-100%), </w:t>
      </w:r>
      <w:r w:rsidRPr="000119B2">
        <w:rPr>
          <w:sz w:val="24"/>
          <w:szCs w:val="24"/>
        </w:rPr>
        <w:t>Milestone</w:t>
      </w:r>
      <w:r>
        <w:rPr>
          <w:sz w:val="24"/>
          <w:szCs w:val="24"/>
        </w:rPr>
        <w:t xml:space="preserve"> </w:t>
      </w:r>
      <w:r w:rsidRPr="000119B2">
        <w:rPr>
          <w:sz w:val="24"/>
          <w:szCs w:val="24"/>
        </w:rPr>
        <w:t>Cases of International Criminal Justice</w:t>
      </w:r>
      <w:r>
        <w:rPr>
          <w:sz w:val="24"/>
          <w:szCs w:val="24"/>
        </w:rPr>
        <w:t xml:space="preserve"> (</w:t>
      </w:r>
      <w:r w:rsidRPr="000119B2">
        <w:rPr>
          <w:sz w:val="24"/>
          <w:szCs w:val="24"/>
        </w:rPr>
        <w:t>86</w:t>
      </w:r>
      <w:r>
        <w:rPr>
          <w:sz w:val="24"/>
          <w:szCs w:val="24"/>
        </w:rPr>
        <w:t xml:space="preserve">-100%), </w:t>
      </w:r>
      <w:r w:rsidRPr="000119B2">
        <w:rPr>
          <w:sz w:val="24"/>
          <w:szCs w:val="24"/>
        </w:rPr>
        <w:t>Negotiating and Drafting International Contracts</w:t>
      </w:r>
      <w:r>
        <w:rPr>
          <w:sz w:val="24"/>
          <w:szCs w:val="24"/>
        </w:rPr>
        <w:t xml:space="preserve"> (</w:t>
      </w:r>
      <w:r w:rsidRPr="000119B2">
        <w:rPr>
          <w:sz w:val="24"/>
          <w:szCs w:val="24"/>
        </w:rPr>
        <w:t>86</w:t>
      </w:r>
      <w:r>
        <w:rPr>
          <w:sz w:val="24"/>
          <w:szCs w:val="24"/>
        </w:rPr>
        <w:t>-100%)</w:t>
      </w:r>
    </w:p>
    <w:p w14:paraId="30AD5479" w14:textId="77777777" w:rsidR="00B444C9" w:rsidRDefault="00B444C9" w:rsidP="00B444C9">
      <w:pPr>
        <w:jc w:val="both"/>
        <w:rPr>
          <w:sz w:val="24"/>
          <w:szCs w:val="24"/>
        </w:rPr>
      </w:pPr>
      <w:r>
        <w:rPr>
          <w:b/>
          <w:bCs/>
          <w:sz w:val="24"/>
          <w:szCs w:val="24"/>
        </w:rPr>
        <w:t xml:space="preserve">Final Year Results: </w:t>
      </w:r>
      <w:r>
        <w:rPr>
          <w:sz w:val="24"/>
          <w:szCs w:val="24"/>
        </w:rPr>
        <w:t>Overall Grade: 73.58%</w:t>
      </w:r>
    </w:p>
    <w:p w14:paraId="048E6A86" w14:textId="77777777" w:rsidR="00B444C9" w:rsidRDefault="00B444C9" w:rsidP="00B444C9">
      <w:pPr>
        <w:jc w:val="both"/>
        <w:rPr>
          <w:sz w:val="24"/>
          <w:szCs w:val="24"/>
        </w:rPr>
      </w:pPr>
      <w:r>
        <w:rPr>
          <w:sz w:val="24"/>
          <w:szCs w:val="24"/>
        </w:rPr>
        <w:t>Equity I (70%), Equity II (75%), Land Law (68%), Land Law (70%), Essay (85%), ADR (75%), Housing Law and Policy (72%), Clinical Placement (71%), Moot Court (77%), Industrial and Intellectual Property Law (77%), Criminology (71%), English Land Law (72%)</w:t>
      </w:r>
    </w:p>
    <w:p w14:paraId="66993702" w14:textId="77777777" w:rsidR="00B444C9" w:rsidRDefault="00B444C9" w:rsidP="00B444C9">
      <w:pPr>
        <w:jc w:val="both"/>
        <w:rPr>
          <w:rFonts w:asciiTheme="majorHAnsi" w:hAnsiTheme="majorHAnsi" w:cstheme="majorHAnsi"/>
          <w:b/>
          <w:bCs/>
          <w:sz w:val="24"/>
          <w:szCs w:val="24"/>
        </w:rPr>
      </w:pPr>
      <w:r>
        <w:rPr>
          <w:rFonts w:asciiTheme="majorHAnsi" w:hAnsiTheme="majorHAnsi" w:cstheme="majorHAnsi"/>
          <w:b/>
          <w:bCs/>
          <w:sz w:val="24"/>
          <w:szCs w:val="24"/>
        </w:rPr>
        <w:t xml:space="preserve">Previous </w:t>
      </w:r>
      <w:r w:rsidRPr="00087E0C">
        <w:rPr>
          <w:rFonts w:asciiTheme="majorHAnsi" w:hAnsiTheme="majorHAnsi" w:cstheme="majorHAnsi"/>
          <w:b/>
          <w:bCs/>
          <w:sz w:val="24"/>
          <w:szCs w:val="24"/>
        </w:rPr>
        <w:t>Legal Work Experience</w:t>
      </w:r>
      <w:r>
        <w:rPr>
          <w:rFonts w:asciiTheme="majorHAnsi" w:hAnsiTheme="majorHAnsi" w:cstheme="majorHAnsi"/>
          <w:b/>
          <w:bCs/>
          <w:sz w:val="24"/>
          <w:szCs w:val="24"/>
        </w:rPr>
        <w:t>:</w:t>
      </w:r>
    </w:p>
    <w:p w14:paraId="1EE04340" w14:textId="77777777" w:rsidR="00B444C9" w:rsidRPr="006C69DB" w:rsidRDefault="00B444C9" w:rsidP="00B444C9">
      <w:pPr>
        <w:pStyle w:val="ListParagraph"/>
        <w:numPr>
          <w:ilvl w:val="0"/>
          <w:numId w:val="1"/>
        </w:numPr>
        <w:jc w:val="both"/>
        <w:rPr>
          <w:rFonts w:cstheme="majorHAnsi"/>
          <w:sz w:val="24"/>
          <w:szCs w:val="24"/>
        </w:rPr>
      </w:pPr>
      <w:proofErr w:type="spellStart"/>
      <w:r w:rsidRPr="006C69DB">
        <w:rPr>
          <w:rFonts w:cstheme="majorHAnsi"/>
          <w:sz w:val="24"/>
          <w:szCs w:val="24"/>
        </w:rPr>
        <w:t>Dhar</w:t>
      </w:r>
      <w:proofErr w:type="spellEnd"/>
      <w:r w:rsidRPr="006C69DB">
        <w:rPr>
          <w:rFonts w:cstheme="majorHAnsi"/>
          <w:sz w:val="24"/>
          <w:szCs w:val="24"/>
        </w:rPr>
        <w:t xml:space="preserve"> Law, LLP, Charlestown MA, Legal Intern</w:t>
      </w:r>
      <w:r>
        <w:rPr>
          <w:rFonts w:cstheme="majorHAnsi"/>
          <w:sz w:val="24"/>
          <w:szCs w:val="24"/>
        </w:rPr>
        <w:t>,</w:t>
      </w:r>
      <w:r w:rsidRPr="006C69DB">
        <w:rPr>
          <w:rFonts w:cstheme="majorHAnsi"/>
          <w:sz w:val="24"/>
          <w:szCs w:val="24"/>
        </w:rPr>
        <w:t xml:space="preserve"> May 24</w:t>
      </w:r>
      <w:r w:rsidRPr="006C69DB">
        <w:rPr>
          <w:rFonts w:cstheme="majorHAnsi"/>
          <w:sz w:val="24"/>
          <w:szCs w:val="24"/>
          <w:vertAlign w:val="superscript"/>
        </w:rPr>
        <w:t>th</w:t>
      </w:r>
      <w:r w:rsidRPr="006C69DB">
        <w:rPr>
          <w:rFonts w:cstheme="majorHAnsi"/>
          <w:sz w:val="24"/>
          <w:szCs w:val="24"/>
        </w:rPr>
        <w:t xml:space="preserve"> 2019 – August 1</w:t>
      </w:r>
      <w:r w:rsidRPr="006C69DB">
        <w:rPr>
          <w:rFonts w:cstheme="majorHAnsi"/>
          <w:sz w:val="24"/>
          <w:szCs w:val="24"/>
          <w:vertAlign w:val="superscript"/>
        </w:rPr>
        <w:t>st</w:t>
      </w:r>
      <w:r w:rsidRPr="006C69DB">
        <w:rPr>
          <w:rFonts w:cstheme="majorHAnsi"/>
          <w:sz w:val="24"/>
          <w:szCs w:val="24"/>
        </w:rPr>
        <w:t xml:space="preserve"> 2019. </w:t>
      </w:r>
    </w:p>
    <w:p w14:paraId="1C809F41" w14:textId="77777777" w:rsidR="00B444C9" w:rsidRPr="006C69DB" w:rsidRDefault="00B444C9" w:rsidP="00B444C9">
      <w:pPr>
        <w:ind w:firstLine="360"/>
        <w:jc w:val="both"/>
        <w:rPr>
          <w:rFonts w:cstheme="majorHAnsi"/>
          <w:b/>
          <w:bCs/>
          <w:sz w:val="24"/>
          <w:szCs w:val="24"/>
        </w:rPr>
      </w:pPr>
      <w:r w:rsidRPr="006C69DB">
        <w:rPr>
          <w:rFonts w:cstheme="majorHAnsi"/>
          <w:b/>
          <w:bCs/>
          <w:sz w:val="24"/>
          <w:szCs w:val="24"/>
        </w:rPr>
        <w:t>Duties Performed:</w:t>
      </w:r>
    </w:p>
    <w:p w14:paraId="0D6A5283" w14:textId="77777777" w:rsidR="00B444C9" w:rsidRPr="006C69DB" w:rsidRDefault="00B444C9" w:rsidP="00B444C9">
      <w:pPr>
        <w:ind w:left="360"/>
        <w:jc w:val="both"/>
        <w:rPr>
          <w:rFonts w:cstheme="majorHAnsi"/>
          <w:sz w:val="24"/>
          <w:szCs w:val="24"/>
        </w:rPr>
      </w:pPr>
      <w:r w:rsidRPr="006C69DB">
        <w:rPr>
          <w:rFonts w:cstheme="majorHAnsi"/>
          <w:sz w:val="24"/>
          <w:szCs w:val="24"/>
        </w:rPr>
        <w:t xml:space="preserve">Assisted counsel in the Suffolk County Superior Court and in various Boston and Massachusetts district courts in all aspects of the trial advocacy process in cases concerning </w:t>
      </w:r>
      <w:bookmarkStart w:id="1" w:name="_Hlk14600468"/>
      <w:r w:rsidRPr="006C69DB">
        <w:rPr>
          <w:rFonts w:cstheme="majorHAnsi"/>
          <w:sz w:val="24"/>
          <w:szCs w:val="24"/>
        </w:rPr>
        <w:t>drug trafficking, attempted murder, assault and battery, possession with intent to supply, credit card fraud and forgery.</w:t>
      </w:r>
      <w:bookmarkEnd w:id="1"/>
      <w:r w:rsidRPr="006C69DB">
        <w:rPr>
          <w:rFonts w:cstheme="majorHAnsi"/>
          <w:sz w:val="24"/>
          <w:szCs w:val="24"/>
        </w:rPr>
        <w:t xml:space="preserve"> Performed Research on pending criminal cases. Drafted articles for the law firm’s website. Contacted Courts and Houses of Corrections. Performed clerical and administrative duties.</w:t>
      </w:r>
    </w:p>
    <w:p w14:paraId="42EC3385" w14:textId="77777777" w:rsidR="00B444C9" w:rsidRDefault="00B444C9" w:rsidP="00B444C9">
      <w:pPr>
        <w:pStyle w:val="ListParagraph"/>
        <w:numPr>
          <w:ilvl w:val="0"/>
          <w:numId w:val="1"/>
        </w:numPr>
        <w:jc w:val="both"/>
        <w:rPr>
          <w:rFonts w:cstheme="majorHAnsi"/>
          <w:sz w:val="24"/>
          <w:szCs w:val="24"/>
        </w:rPr>
      </w:pPr>
      <w:r w:rsidRPr="006C69DB">
        <w:rPr>
          <w:rFonts w:cstheme="majorHAnsi"/>
          <w:sz w:val="24"/>
          <w:szCs w:val="24"/>
        </w:rPr>
        <w:t xml:space="preserve">O’Hara Solicitors </w:t>
      </w:r>
      <w:proofErr w:type="spellStart"/>
      <w:r w:rsidRPr="006C69DB">
        <w:rPr>
          <w:rFonts w:cstheme="majorHAnsi"/>
          <w:sz w:val="24"/>
          <w:szCs w:val="24"/>
        </w:rPr>
        <w:t>Athenry</w:t>
      </w:r>
      <w:proofErr w:type="spellEnd"/>
      <w:r w:rsidRPr="006C69DB">
        <w:rPr>
          <w:rFonts w:cstheme="majorHAnsi"/>
          <w:sz w:val="24"/>
          <w:szCs w:val="24"/>
        </w:rPr>
        <w:t xml:space="preserve">, </w:t>
      </w:r>
      <w:proofErr w:type="spellStart"/>
      <w:r w:rsidRPr="006C69DB">
        <w:rPr>
          <w:rFonts w:cstheme="majorHAnsi"/>
          <w:sz w:val="24"/>
          <w:szCs w:val="24"/>
        </w:rPr>
        <w:t>Athenry</w:t>
      </w:r>
      <w:proofErr w:type="spellEnd"/>
      <w:r w:rsidRPr="006C69DB">
        <w:rPr>
          <w:rFonts w:cstheme="majorHAnsi"/>
          <w:sz w:val="24"/>
          <w:szCs w:val="24"/>
        </w:rPr>
        <w:t xml:space="preserve"> Co. Galway, </w:t>
      </w:r>
      <w:r>
        <w:rPr>
          <w:rFonts w:cstheme="majorHAnsi"/>
          <w:sz w:val="24"/>
          <w:szCs w:val="24"/>
        </w:rPr>
        <w:t>Paralegal</w:t>
      </w:r>
      <w:r w:rsidRPr="006C69DB">
        <w:rPr>
          <w:rFonts w:cstheme="majorHAnsi"/>
          <w:sz w:val="24"/>
          <w:szCs w:val="24"/>
        </w:rPr>
        <w:t>, January 5</w:t>
      </w:r>
      <w:r w:rsidRPr="006C69DB">
        <w:rPr>
          <w:rFonts w:cstheme="majorHAnsi"/>
          <w:sz w:val="24"/>
          <w:szCs w:val="24"/>
          <w:vertAlign w:val="superscript"/>
        </w:rPr>
        <w:t>th</w:t>
      </w:r>
      <w:r w:rsidRPr="006C69DB">
        <w:rPr>
          <w:rFonts w:cstheme="majorHAnsi"/>
          <w:sz w:val="24"/>
          <w:szCs w:val="24"/>
        </w:rPr>
        <w:t xml:space="preserve"> 2019 – April 23</w:t>
      </w:r>
      <w:r w:rsidRPr="006C69DB">
        <w:rPr>
          <w:rFonts w:cstheme="majorHAnsi"/>
          <w:sz w:val="24"/>
          <w:szCs w:val="24"/>
          <w:vertAlign w:val="superscript"/>
        </w:rPr>
        <w:t>rd</w:t>
      </w:r>
      <w:r w:rsidRPr="006C69DB">
        <w:rPr>
          <w:rFonts w:cstheme="majorHAnsi"/>
          <w:sz w:val="24"/>
          <w:szCs w:val="24"/>
        </w:rPr>
        <w:t xml:space="preserve"> 2019</w:t>
      </w:r>
      <w:r>
        <w:rPr>
          <w:rFonts w:cstheme="majorHAnsi"/>
          <w:sz w:val="24"/>
          <w:szCs w:val="24"/>
        </w:rPr>
        <w:t>.</w:t>
      </w:r>
    </w:p>
    <w:p w14:paraId="7A815D8A" w14:textId="77777777" w:rsidR="00B444C9" w:rsidRDefault="00B444C9" w:rsidP="00B444C9">
      <w:pPr>
        <w:ind w:left="360"/>
        <w:jc w:val="both"/>
        <w:rPr>
          <w:rFonts w:cstheme="majorHAnsi"/>
          <w:b/>
          <w:bCs/>
          <w:sz w:val="24"/>
          <w:szCs w:val="24"/>
        </w:rPr>
      </w:pPr>
      <w:r>
        <w:rPr>
          <w:rFonts w:cstheme="majorHAnsi"/>
          <w:b/>
          <w:bCs/>
          <w:sz w:val="24"/>
          <w:szCs w:val="24"/>
        </w:rPr>
        <w:t>Duties Performed:</w:t>
      </w:r>
    </w:p>
    <w:p w14:paraId="4FEE6A5F" w14:textId="77777777" w:rsidR="00B444C9" w:rsidRDefault="00B444C9" w:rsidP="00B444C9">
      <w:pPr>
        <w:ind w:left="360"/>
        <w:jc w:val="both"/>
        <w:rPr>
          <w:rFonts w:cstheme="majorHAnsi"/>
          <w:sz w:val="24"/>
          <w:szCs w:val="24"/>
        </w:rPr>
      </w:pPr>
      <w:r>
        <w:rPr>
          <w:rFonts w:cstheme="majorHAnsi"/>
          <w:sz w:val="24"/>
          <w:szCs w:val="24"/>
        </w:rPr>
        <w:t>Familiarised myself with areas of law such as land and conveyancing, wills and probate, civil and commercial litigation. Assisted counsel in the Galway District Court. Performed dictation, legal research on pending litigation and performed clerical and administrative duties. Greeted and welcomed clients who came to the law office.</w:t>
      </w:r>
    </w:p>
    <w:p w14:paraId="0873A671" w14:textId="77777777" w:rsidR="00B444C9" w:rsidRPr="00CD06B8" w:rsidRDefault="00B444C9" w:rsidP="00B444C9">
      <w:pPr>
        <w:jc w:val="both"/>
        <w:rPr>
          <w:rFonts w:asciiTheme="majorHAnsi" w:hAnsiTheme="majorHAnsi" w:cstheme="majorHAnsi"/>
          <w:b/>
          <w:bCs/>
          <w:sz w:val="24"/>
          <w:szCs w:val="24"/>
        </w:rPr>
      </w:pPr>
      <w:r>
        <w:rPr>
          <w:rFonts w:asciiTheme="majorHAnsi" w:hAnsiTheme="majorHAnsi" w:cstheme="majorHAnsi"/>
          <w:b/>
          <w:bCs/>
          <w:sz w:val="24"/>
          <w:szCs w:val="24"/>
        </w:rPr>
        <w:t>Non-Legal</w:t>
      </w:r>
      <w:r w:rsidRPr="003A10F5">
        <w:rPr>
          <w:rFonts w:asciiTheme="majorHAnsi" w:hAnsiTheme="majorHAnsi" w:cstheme="majorHAnsi"/>
          <w:b/>
          <w:bCs/>
          <w:sz w:val="24"/>
          <w:szCs w:val="24"/>
        </w:rPr>
        <w:t xml:space="preserve"> Work Experience: </w:t>
      </w:r>
    </w:p>
    <w:p w14:paraId="57C4EE0E" w14:textId="77777777" w:rsidR="00B444C9" w:rsidRPr="00CD06B8" w:rsidRDefault="00B444C9" w:rsidP="00B444C9">
      <w:pPr>
        <w:jc w:val="both"/>
        <w:rPr>
          <w:rFonts w:cstheme="majorHAnsi"/>
          <w:sz w:val="24"/>
          <w:szCs w:val="24"/>
          <w:lang w:val="en-GB"/>
        </w:rPr>
      </w:pPr>
      <w:proofErr w:type="spellStart"/>
      <w:r w:rsidRPr="00CD06B8">
        <w:rPr>
          <w:rFonts w:cstheme="majorHAnsi"/>
          <w:sz w:val="24"/>
          <w:szCs w:val="24"/>
          <w:lang w:val="en-GB"/>
        </w:rPr>
        <w:t>Griffdon</w:t>
      </w:r>
      <w:proofErr w:type="spellEnd"/>
      <w:r w:rsidRPr="00CD06B8">
        <w:rPr>
          <w:rFonts w:cstheme="majorHAnsi"/>
          <w:sz w:val="24"/>
          <w:szCs w:val="24"/>
          <w:lang w:val="en-GB"/>
        </w:rPr>
        <w:t xml:space="preserve"> Cable Instillation, General Labourer, 15/04/2017 - 19/08/2017</w:t>
      </w:r>
    </w:p>
    <w:p w14:paraId="38ED60FC" w14:textId="77777777" w:rsidR="00B444C9" w:rsidRPr="00CD06B8" w:rsidRDefault="00B444C9" w:rsidP="00B444C9">
      <w:pPr>
        <w:numPr>
          <w:ilvl w:val="0"/>
          <w:numId w:val="2"/>
        </w:numPr>
        <w:jc w:val="both"/>
        <w:rPr>
          <w:rFonts w:cstheme="majorHAnsi"/>
          <w:sz w:val="24"/>
          <w:szCs w:val="24"/>
          <w:lang w:val="en-GB"/>
        </w:rPr>
      </w:pPr>
      <w:r>
        <w:rPr>
          <w:rFonts w:cstheme="majorHAnsi"/>
          <w:sz w:val="24"/>
          <w:szCs w:val="24"/>
          <w:lang w:val="en-GB"/>
        </w:rPr>
        <w:t>W</w:t>
      </w:r>
      <w:r w:rsidRPr="00CD06B8">
        <w:rPr>
          <w:rFonts w:cstheme="majorHAnsi"/>
          <w:sz w:val="24"/>
          <w:szCs w:val="24"/>
          <w:lang w:val="en-GB"/>
        </w:rPr>
        <w:t>orked installing electrical cabling in the A&amp;E Department in the Regional Hospital Limerick and in Troy Movie Studio</w:t>
      </w:r>
      <w:r>
        <w:rPr>
          <w:rFonts w:cstheme="majorHAnsi"/>
          <w:sz w:val="24"/>
          <w:szCs w:val="24"/>
          <w:lang w:val="en-GB"/>
        </w:rPr>
        <w:t>s</w:t>
      </w:r>
      <w:r w:rsidRPr="00CD06B8">
        <w:rPr>
          <w:rFonts w:cstheme="majorHAnsi"/>
          <w:sz w:val="24"/>
          <w:szCs w:val="24"/>
          <w:lang w:val="en-GB"/>
        </w:rPr>
        <w:t>.</w:t>
      </w:r>
      <w:r>
        <w:rPr>
          <w:rFonts w:cstheme="majorHAnsi"/>
          <w:sz w:val="24"/>
          <w:szCs w:val="24"/>
          <w:lang w:val="en-GB"/>
        </w:rPr>
        <w:t xml:space="preserve"> D</w:t>
      </w:r>
      <w:r w:rsidRPr="00CD06B8">
        <w:rPr>
          <w:rFonts w:cstheme="majorHAnsi"/>
          <w:sz w:val="24"/>
          <w:szCs w:val="24"/>
          <w:lang w:val="en-GB"/>
        </w:rPr>
        <w:t xml:space="preserve">ealt with the responsibility of handling thousands of euros of cabling and operating a wide range of machinery. </w:t>
      </w:r>
      <w:r>
        <w:rPr>
          <w:rFonts w:cstheme="majorHAnsi"/>
          <w:sz w:val="24"/>
          <w:szCs w:val="24"/>
          <w:lang w:val="en-GB"/>
        </w:rPr>
        <w:t>W</w:t>
      </w:r>
      <w:r w:rsidRPr="00CD06B8">
        <w:rPr>
          <w:rFonts w:cstheme="majorHAnsi"/>
          <w:sz w:val="24"/>
          <w:szCs w:val="24"/>
          <w:lang w:val="en-GB"/>
        </w:rPr>
        <w:t>orked in a team to complete installations within strict deadlines</w:t>
      </w:r>
      <w:r>
        <w:rPr>
          <w:rFonts w:cstheme="majorHAnsi"/>
          <w:sz w:val="24"/>
          <w:szCs w:val="24"/>
          <w:lang w:val="en-GB"/>
        </w:rPr>
        <w:t>.</w:t>
      </w:r>
    </w:p>
    <w:p w14:paraId="05AE6B7B" w14:textId="77777777" w:rsidR="00B444C9" w:rsidRPr="00CD06B8" w:rsidRDefault="00B444C9" w:rsidP="00B444C9">
      <w:pPr>
        <w:jc w:val="both"/>
        <w:rPr>
          <w:rFonts w:cstheme="majorHAnsi"/>
          <w:sz w:val="24"/>
          <w:szCs w:val="24"/>
          <w:lang w:val="en-GB"/>
        </w:rPr>
      </w:pPr>
      <w:r w:rsidRPr="00CD06B8">
        <w:rPr>
          <w:rFonts w:cstheme="majorHAnsi"/>
          <w:sz w:val="24"/>
          <w:szCs w:val="24"/>
          <w:lang w:val="en-GB"/>
        </w:rPr>
        <w:t>Gourmet Game, Factory Worker, 20/4/2016 – 30/8/2016</w:t>
      </w:r>
    </w:p>
    <w:p w14:paraId="0F5E0F8D" w14:textId="77777777" w:rsidR="00B444C9" w:rsidRPr="00CD06B8" w:rsidRDefault="00B444C9" w:rsidP="00B444C9">
      <w:pPr>
        <w:numPr>
          <w:ilvl w:val="0"/>
          <w:numId w:val="2"/>
        </w:numPr>
        <w:jc w:val="both"/>
        <w:rPr>
          <w:rFonts w:cstheme="majorHAnsi"/>
          <w:sz w:val="24"/>
          <w:szCs w:val="24"/>
          <w:lang w:val="en-GB"/>
        </w:rPr>
      </w:pPr>
      <w:r>
        <w:rPr>
          <w:rFonts w:cstheme="majorHAnsi"/>
          <w:sz w:val="24"/>
          <w:szCs w:val="24"/>
          <w:lang w:val="en-GB"/>
        </w:rPr>
        <w:t>W</w:t>
      </w:r>
      <w:r w:rsidRPr="00CD06B8">
        <w:rPr>
          <w:rFonts w:cstheme="majorHAnsi"/>
          <w:sz w:val="24"/>
          <w:szCs w:val="24"/>
          <w:lang w:val="en-GB"/>
        </w:rPr>
        <w:t xml:space="preserve">orked as factory worker in a meat factory preparing </w:t>
      </w:r>
      <w:r>
        <w:rPr>
          <w:rFonts w:cstheme="majorHAnsi"/>
          <w:sz w:val="24"/>
          <w:szCs w:val="24"/>
          <w:lang w:val="en-GB"/>
        </w:rPr>
        <w:t>meat</w:t>
      </w:r>
      <w:r w:rsidRPr="00CD06B8">
        <w:rPr>
          <w:rFonts w:cstheme="majorHAnsi"/>
          <w:sz w:val="24"/>
          <w:szCs w:val="24"/>
          <w:lang w:val="en-GB"/>
        </w:rPr>
        <w:t xml:space="preserve"> for restaurants and businesses.</w:t>
      </w:r>
    </w:p>
    <w:p w14:paraId="26873ABD" w14:textId="77777777" w:rsidR="00B444C9" w:rsidRPr="00F3418B" w:rsidRDefault="00B444C9" w:rsidP="00B444C9">
      <w:pPr>
        <w:rPr>
          <w:rFonts w:eastAsia="Calibri" w:cstheme="minorHAnsi"/>
          <w:b/>
          <w:sz w:val="24"/>
          <w:szCs w:val="24"/>
          <w:lang w:val="en-GB"/>
        </w:rPr>
      </w:pPr>
      <w:r w:rsidRPr="00F3418B">
        <w:rPr>
          <w:rFonts w:eastAsia="Calibri" w:cstheme="minorHAnsi"/>
          <w:b/>
          <w:sz w:val="24"/>
          <w:szCs w:val="24"/>
          <w:lang w:val="en-GB"/>
        </w:rPr>
        <w:t>Volunteer Work:</w:t>
      </w:r>
    </w:p>
    <w:p w14:paraId="2CE52613" w14:textId="77777777" w:rsidR="00B444C9" w:rsidRPr="00F3418B" w:rsidRDefault="00B444C9" w:rsidP="00B444C9">
      <w:pPr>
        <w:rPr>
          <w:rFonts w:eastAsia="Calibri" w:cstheme="minorHAnsi"/>
          <w:sz w:val="24"/>
          <w:szCs w:val="24"/>
          <w:lang w:val="en-GB"/>
        </w:rPr>
      </w:pPr>
      <w:r w:rsidRPr="00F3418B">
        <w:rPr>
          <w:rFonts w:eastAsia="Calibri" w:cstheme="minorHAnsi"/>
          <w:sz w:val="24"/>
          <w:szCs w:val="24"/>
          <w:lang w:val="en-GB"/>
        </w:rPr>
        <w:t>Reserve Defence Forces, Three Star Private, 8/2015 – Present</w:t>
      </w:r>
    </w:p>
    <w:p w14:paraId="6DF27054" w14:textId="77777777" w:rsidR="00B444C9" w:rsidRPr="00BD4C8A" w:rsidRDefault="00B444C9" w:rsidP="00B444C9">
      <w:pPr>
        <w:pStyle w:val="ListParagraph"/>
        <w:numPr>
          <w:ilvl w:val="0"/>
          <w:numId w:val="2"/>
        </w:numPr>
        <w:jc w:val="both"/>
        <w:rPr>
          <w:rFonts w:eastAsia="Calibri" w:cstheme="minorHAnsi"/>
          <w:sz w:val="24"/>
          <w:szCs w:val="24"/>
          <w:lang w:val="en-GB"/>
        </w:rPr>
      </w:pPr>
      <w:r>
        <w:rPr>
          <w:rFonts w:eastAsia="Calibri" w:cstheme="minorHAnsi"/>
          <w:sz w:val="24"/>
          <w:szCs w:val="24"/>
          <w:lang w:val="en-GB"/>
        </w:rPr>
        <w:t xml:space="preserve">Completed </w:t>
      </w:r>
      <w:r w:rsidRPr="00F3418B">
        <w:rPr>
          <w:rFonts w:eastAsia="Calibri" w:cstheme="minorHAnsi"/>
          <w:sz w:val="24"/>
          <w:szCs w:val="24"/>
          <w:lang w:val="en-GB"/>
        </w:rPr>
        <w:t xml:space="preserve">recruit training, three-star training, undergone various courses from marksmanship to radio communications and done volunteer work such as missing person searches, flood relief and armed escorts and stewarding at events. </w:t>
      </w:r>
      <w:r>
        <w:rPr>
          <w:rFonts w:eastAsia="Calibri" w:cstheme="minorHAnsi"/>
          <w:sz w:val="24"/>
          <w:szCs w:val="24"/>
          <w:lang w:val="en-GB"/>
        </w:rPr>
        <w:t>L</w:t>
      </w:r>
      <w:r w:rsidRPr="00F3418B">
        <w:rPr>
          <w:rFonts w:eastAsia="Calibri" w:cstheme="minorHAnsi"/>
          <w:sz w:val="24"/>
          <w:szCs w:val="24"/>
          <w:lang w:val="en-GB"/>
        </w:rPr>
        <w:t>earned to lead in situations that req</w:t>
      </w:r>
      <w:r>
        <w:rPr>
          <w:rFonts w:eastAsia="Calibri" w:cstheme="minorHAnsi"/>
          <w:sz w:val="24"/>
          <w:szCs w:val="24"/>
          <w:lang w:val="en-GB"/>
        </w:rPr>
        <w:t>uire taking charge and</w:t>
      </w:r>
      <w:r w:rsidRPr="00F3418B">
        <w:rPr>
          <w:rFonts w:eastAsia="Calibri" w:cstheme="minorHAnsi"/>
          <w:sz w:val="24"/>
          <w:szCs w:val="24"/>
          <w:lang w:val="en-GB"/>
        </w:rPr>
        <w:t xml:space="preserve"> </w:t>
      </w:r>
      <w:r>
        <w:rPr>
          <w:rFonts w:eastAsia="Calibri" w:cstheme="minorHAnsi"/>
          <w:sz w:val="24"/>
          <w:szCs w:val="24"/>
          <w:lang w:val="en-GB"/>
        </w:rPr>
        <w:t xml:space="preserve">have </w:t>
      </w:r>
      <w:r w:rsidRPr="00F3418B">
        <w:rPr>
          <w:rFonts w:eastAsia="Calibri" w:cstheme="minorHAnsi"/>
          <w:sz w:val="24"/>
          <w:szCs w:val="24"/>
          <w:lang w:val="en-GB"/>
        </w:rPr>
        <w:t>been trained in the decision-making process, team building, promoting discussion, building leadership in others, and problem solving.</w:t>
      </w:r>
    </w:p>
    <w:p w14:paraId="08CC4705" w14:textId="77777777" w:rsidR="00B444C9" w:rsidRPr="00F3418B" w:rsidRDefault="00B444C9" w:rsidP="00B444C9">
      <w:pPr>
        <w:rPr>
          <w:rFonts w:eastAsia="Calibri" w:cstheme="minorHAnsi"/>
          <w:sz w:val="24"/>
          <w:szCs w:val="24"/>
          <w:lang w:val="en-GB"/>
        </w:rPr>
      </w:pPr>
      <w:r w:rsidRPr="00F3418B">
        <w:rPr>
          <w:rFonts w:eastAsia="Calibri" w:cstheme="minorHAnsi"/>
          <w:sz w:val="24"/>
          <w:szCs w:val="24"/>
          <w:lang w:val="en-GB"/>
        </w:rPr>
        <w:t>International Student Services NUIG, Peer Mentor</w:t>
      </w:r>
    </w:p>
    <w:p w14:paraId="1FCD5213" w14:textId="77777777" w:rsidR="00B444C9" w:rsidRPr="00F3418B" w:rsidRDefault="00B444C9" w:rsidP="00B444C9">
      <w:pPr>
        <w:pStyle w:val="ListParagraph"/>
        <w:numPr>
          <w:ilvl w:val="0"/>
          <w:numId w:val="2"/>
        </w:numPr>
        <w:jc w:val="both"/>
        <w:rPr>
          <w:rFonts w:eastAsia="Calibri" w:cstheme="minorHAnsi"/>
          <w:sz w:val="24"/>
          <w:szCs w:val="24"/>
          <w:lang w:val="en-GB"/>
        </w:rPr>
      </w:pPr>
      <w:r>
        <w:rPr>
          <w:rFonts w:eastAsia="Calibri" w:cstheme="minorHAnsi"/>
          <w:sz w:val="24"/>
          <w:szCs w:val="24"/>
          <w:lang w:val="en-GB"/>
        </w:rPr>
        <w:t>H</w:t>
      </w:r>
      <w:r w:rsidRPr="00F3418B">
        <w:rPr>
          <w:rFonts w:eastAsia="Calibri" w:cstheme="minorHAnsi"/>
          <w:sz w:val="24"/>
          <w:szCs w:val="24"/>
          <w:lang w:val="en-GB"/>
        </w:rPr>
        <w:t xml:space="preserve">elped international students adjust to life in NUIG. </w:t>
      </w:r>
      <w:r>
        <w:rPr>
          <w:rFonts w:eastAsia="Calibri" w:cstheme="minorHAnsi"/>
          <w:sz w:val="24"/>
          <w:szCs w:val="24"/>
          <w:lang w:val="en-GB"/>
        </w:rPr>
        <w:t>Gave</w:t>
      </w:r>
      <w:r w:rsidRPr="00F3418B">
        <w:rPr>
          <w:rFonts w:eastAsia="Calibri" w:cstheme="minorHAnsi"/>
          <w:sz w:val="24"/>
          <w:szCs w:val="24"/>
          <w:lang w:val="en-GB"/>
        </w:rPr>
        <w:t xml:space="preserve"> students a guided tour of the university. </w:t>
      </w:r>
      <w:r>
        <w:rPr>
          <w:rFonts w:eastAsia="Calibri" w:cstheme="minorHAnsi"/>
          <w:sz w:val="24"/>
          <w:szCs w:val="24"/>
          <w:lang w:val="en-GB"/>
        </w:rPr>
        <w:t>R</w:t>
      </w:r>
      <w:r w:rsidRPr="00F3418B">
        <w:rPr>
          <w:rFonts w:eastAsia="Calibri" w:cstheme="minorHAnsi"/>
          <w:sz w:val="24"/>
          <w:szCs w:val="24"/>
          <w:lang w:val="en-GB"/>
        </w:rPr>
        <w:t>egular</w:t>
      </w:r>
      <w:r>
        <w:rPr>
          <w:rFonts w:eastAsia="Calibri" w:cstheme="minorHAnsi"/>
          <w:sz w:val="24"/>
          <w:szCs w:val="24"/>
          <w:lang w:val="en-GB"/>
        </w:rPr>
        <w:t>ly</w:t>
      </w:r>
      <w:r w:rsidRPr="00F3418B">
        <w:rPr>
          <w:rFonts w:eastAsia="Calibri" w:cstheme="minorHAnsi"/>
          <w:sz w:val="24"/>
          <w:szCs w:val="24"/>
          <w:lang w:val="en-GB"/>
        </w:rPr>
        <w:t xml:space="preserve"> meet with </w:t>
      </w:r>
      <w:r>
        <w:rPr>
          <w:rFonts w:eastAsia="Calibri" w:cstheme="minorHAnsi"/>
          <w:sz w:val="24"/>
          <w:szCs w:val="24"/>
          <w:lang w:val="en-GB"/>
        </w:rPr>
        <w:t>international students</w:t>
      </w:r>
      <w:r w:rsidRPr="00F3418B">
        <w:rPr>
          <w:rFonts w:eastAsia="Calibri" w:cstheme="minorHAnsi"/>
          <w:sz w:val="24"/>
          <w:szCs w:val="24"/>
          <w:lang w:val="en-GB"/>
        </w:rPr>
        <w:t xml:space="preserve"> and ensured </w:t>
      </w:r>
      <w:r>
        <w:rPr>
          <w:rFonts w:eastAsia="Calibri" w:cstheme="minorHAnsi"/>
          <w:sz w:val="24"/>
          <w:szCs w:val="24"/>
          <w:lang w:val="en-GB"/>
        </w:rPr>
        <w:t xml:space="preserve">that </w:t>
      </w:r>
      <w:r w:rsidRPr="00F3418B">
        <w:rPr>
          <w:rFonts w:eastAsia="Calibri" w:cstheme="minorHAnsi"/>
          <w:sz w:val="24"/>
          <w:szCs w:val="24"/>
          <w:lang w:val="en-GB"/>
        </w:rPr>
        <w:t>they enjoyed their time in NUIG.</w:t>
      </w:r>
    </w:p>
    <w:p w14:paraId="22D272C7" w14:textId="77777777" w:rsidR="00B444C9" w:rsidRPr="00F3418B" w:rsidRDefault="00B444C9" w:rsidP="00B444C9">
      <w:pPr>
        <w:jc w:val="both"/>
        <w:rPr>
          <w:rFonts w:eastAsia="Calibri" w:cstheme="minorHAnsi"/>
          <w:b/>
          <w:sz w:val="24"/>
          <w:szCs w:val="24"/>
          <w:lang w:val="en-GB"/>
        </w:rPr>
      </w:pPr>
      <w:r w:rsidRPr="00F3418B">
        <w:rPr>
          <w:rFonts w:eastAsia="Calibri" w:cstheme="minorHAnsi"/>
          <w:b/>
          <w:sz w:val="24"/>
          <w:szCs w:val="24"/>
          <w:lang w:val="en-GB"/>
        </w:rPr>
        <w:t>Co- Curricular Experience</w:t>
      </w:r>
    </w:p>
    <w:p w14:paraId="7E8A07E4" w14:textId="77777777" w:rsidR="00B444C9" w:rsidRPr="00F3418B" w:rsidRDefault="00B444C9" w:rsidP="00B444C9">
      <w:pPr>
        <w:pStyle w:val="ListParagraph"/>
        <w:numPr>
          <w:ilvl w:val="0"/>
          <w:numId w:val="2"/>
        </w:numPr>
        <w:jc w:val="both"/>
        <w:rPr>
          <w:rFonts w:eastAsia="Calibri" w:cstheme="minorHAnsi"/>
          <w:sz w:val="24"/>
          <w:szCs w:val="24"/>
          <w:lang w:val="en-GB"/>
        </w:rPr>
      </w:pPr>
      <w:r w:rsidRPr="00F3418B">
        <w:rPr>
          <w:rFonts w:eastAsia="Calibri" w:cstheme="minorHAnsi"/>
          <w:sz w:val="24"/>
          <w:szCs w:val="24"/>
          <w:lang w:val="en-GB"/>
        </w:rPr>
        <w:t xml:space="preserve">Footballer with the NUIG Men’s </w:t>
      </w:r>
      <w:proofErr w:type="spellStart"/>
      <w:r w:rsidRPr="00F3418B">
        <w:rPr>
          <w:rFonts w:eastAsia="Calibri" w:cstheme="minorHAnsi"/>
          <w:sz w:val="24"/>
          <w:szCs w:val="24"/>
          <w:lang w:val="en-GB"/>
        </w:rPr>
        <w:t>Intervarsities</w:t>
      </w:r>
      <w:proofErr w:type="spellEnd"/>
      <w:r w:rsidRPr="00F3418B">
        <w:rPr>
          <w:rFonts w:eastAsia="Calibri" w:cstheme="minorHAnsi"/>
          <w:sz w:val="24"/>
          <w:szCs w:val="24"/>
          <w:lang w:val="en-GB"/>
        </w:rPr>
        <w:t xml:space="preserve"> Football Club</w:t>
      </w:r>
    </w:p>
    <w:p w14:paraId="105DC099" w14:textId="77777777" w:rsidR="00B444C9" w:rsidRPr="00F3418B" w:rsidRDefault="00B444C9" w:rsidP="00B444C9">
      <w:pPr>
        <w:pStyle w:val="ListParagraph"/>
        <w:numPr>
          <w:ilvl w:val="0"/>
          <w:numId w:val="2"/>
        </w:numPr>
        <w:jc w:val="both"/>
        <w:rPr>
          <w:rFonts w:eastAsia="Calibri" w:cstheme="minorHAnsi"/>
          <w:sz w:val="24"/>
          <w:szCs w:val="24"/>
          <w:lang w:val="en-GB"/>
        </w:rPr>
      </w:pPr>
      <w:r w:rsidRPr="00F3418B">
        <w:rPr>
          <w:rFonts w:eastAsia="Calibri" w:cstheme="minorHAnsi"/>
          <w:sz w:val="24"/>
          <w:szCs w:val="24"/>
          <w:lang w:val="en-GB"/>
        </w:rPr>
        <w:t>Participant in the 2018/2019 NUIG Moot Court Module</w:t>
      </w:r>
    </w:p>
    <w:p w14:paraId="77B27057" w14:textId="77777777" w:rsidR="00B444C9" w:rsidRDefault="00B444C9" w:rsidP="00B444C9">
      <w:pPr>
        <w:pStyle w:val="ListParagraph"/>
        <w:numPr>
          <w:ilvl w:val="0"/>
          <w:numId w:val="2"/>
        </w:numPr>
        <w:jc w:val="both"/>
        <w:rPr>
          <w:rFonts w:eastAsia="Calibri" w:cstheme="minorHAnsi"/>
          <w:sz w:val="24"/>
          <w:szCs w:val="24"/>
          <w:lang w:val="en-GB"/>
        </w:rPr>
      </w:pPr>
      <w:r w:rsidRPr="00F3418B">
        <w:rPr>
          <w:rFonts w:eastAsia="Calibri" w:cstheme="minorHAnsi"/>
          <w:sz w:val="24"/>
          <w:szCs w:val="24"/>
          <w:lang w:val="en-GB"/>
        </w:rPr>
        <w:t xml:space="preserve">Acted as a Speaker at Several Conferences at </w:t>
      </w:r>
      <w:proofErr w:type="spellStart"/>
      <w:r w:rsidRPr="00F3418B">
        <w:rPr>
          <w:rFonts w:eastAsia="Calibri" w:cstheme="minorHAnsi"/>
          <w:sz w:val="24"/>
          <w:szCs w:val="24"/>
          <w:lang w:val="en-GB"/>
        </w:rPr>
        <w:t>Eotvos</w:t>
      </w:r>
      <w:proofErr w:type="spellEnd"/>
      <w:r w:rsidRPr="00F3418B">
        <w:rPr>
          <w:rFonts w:eastAsia="Calibri" w:cstheme="minorHAnsi"/>
          <w:sz w:val="24"/>
          <w:szCs w:val="24"/>
          <w:lang w:val="en-GB"/>
        </w:rPr>
        <w:t xml:space="preserve"> </w:t>
      </w:r>
      <w:proofErr w:type="spellStart"/>
      <w:r w:rsidRPr="00F3418B">
        <w:rPr>
          <w:rFonts w:eastAsia="Calibri" w:cstheme="minorHAnsi"/>
          <w:sz w:val="24"/>
          <w:szCs w:val="24"/>
          <w:lang w:val="en-GB"/>
        </w:rPr>
        <w:t>Lorand</w:t>
      </w:r>
      <w:proofErr w:type="spellEnd"/>
      <w:r w:rsidRPr="00F3418B">
        <w:rPr>
          <w:rFonts w:eastAsia="Calibri" w:cstheme="minorHAnsi"/>
          <w:sz w:val="24"/>
          <w:szCs w:val="24"/>
          <w:lang w:val="en-GB"/>
        </w:rPr>
        <w:t xml:space="preserve"> University</w:t>
      </w:r>
    </w:p>
    <w:p w14:paraId="138CB3BE" w14:textId="77777777" w:rsidR="00B444C9" w:rsidRDefault="00B444C9" w:rsidP="00B444C9">
      <w:pPr>
        <w:pStyle w:val="ListParagraph"/>
        <w:numPr>
          <w:ilvl w:val="0"/>
          <w:numId w:val="2"/>
        </w:numPr>
        <w:rPr>
          <w:rFonts w:eastAsia="Calibri" w:cstheme="minorHAnsi"/>
          <w:sz w:val="24"/>
          <w:szCs w:val="24"/>
          <w:lang w:val="en-GB"/>
        </w:rPr>
      </w:pPr>
      <w:r w:rsidRPr="00CD06B8">
        <w:rPr>
          <w:rFonts w:eastAsia="Calibri" w:cstheme="minorHAnsi"/>
          <w:sz w:val="24"/>
          <w:szCs w:val="24"/>
          <w:lang w:val="en-GB"/>
        </w:rPr>
        <w:t>Member of NUIG Law Society</w:t>
      </w:r>
    </w:p>
    <w:p w14:paraId="17D83680" w14:textId="77777777" w:rsidR="00B444C9" w:rsidRPr="00CD06B8" w:rsidRDefault="00B444C9" w:rsidP="00B444C9">
      <w:pPr>
        <w:pStyle w:val="ListParagraph"/>
        <w:numPr>
          <w:ilvl w:val="0"/>
          <w:numId w:val="2"/>
        </w:numPr>
        <w:rPr>
          <w:rFonts w:eastAsia="Calibri" w:cstheme="minorHAnsi"/>
          <w:sz w:val="24"/>
          <w:szCs w:val="24"/>
          <w:lang w:val="en-GB"/>
        </w:rPr>
      </w:pPr>
      <w:r>
        <w:rPr>
          <w:rFonts w:eastAsia="Calibri" w:cstheme="minorHAnsi"/>
          <w:sz w:val="24"/>
          <w:szCs w:val="24"/>
          <w:lang w:val="en-GB"/>
        </w:rPr>
        <w:t>Associate member of the Chartered Institute of Arbitrators</w:t>
      </w:r>
    </w:p>
    <w:p w14:paraId="5CAF81FF" w14:textId="77777777" w:rsidR="00B444C9" w:rsidRPr="00F3418B" w:rsidRDefault="00B444C9" w:rsidP="00B444C9">
      <w:pPr>
        <w:jc w:val="both"/>
        <w:rPr>
          <w:rFonts w:eastAsia="Calibri" w:cstheme="minorHAnsi"/>
          <w:b/>
          <w:sz w:val="24"/>
          <w:szCs w:val="24"/>
          <w:lang w:val="en-GB"/>
        </w:rPr>
      </w:pPr>
      <w:r w:rsidRPr="00F3418B">
        <w:rPr>
          <w:rFonts w:eastAsia="Calibri" w:cstheme="minorHAnsi"/>
          <w:b/>
          <w:sz w:val="24"/>
          <w:szCs w:val="24"/>
          <w:lang w:val="en-GB"/>
        </w:rPr>
        <w:t>References</w:t>
      </w:r>
    </w:p>
    <w:p w14:paraId="541B0800" w14:textId="77777777" w:rsidR="00B444C9" w:rsidRDefault="00B444C9" w:rsidP="00B444C9">
      <w:pPr>
        <w:jc w:val="both"/>
        <w:rPr>
          <w:rFonts w:asciiTheme="majorHAnsi" w:hAnsiTheme="majorHAnsi" w:cstheme="majorHAnsi"/>
          <w:sz w:val="24"/>
          <w:szCs w:val="24"/>
        </w:rPr>
      </w:pPr>
      <w:r>
        <w:rPr>
          <w:rFonts w:asciiTheme="majorHAnsi" w:hAnsiTheme="majorHAnsi" w:cstheme="majorHAnsi"/>
          <w:sz w:val="24"/>
          <w:szCs w:val="24"/>
        </w:rPr>
        <w:t>Joseph O’Hara</w:t>
      </w:r>
      <w:r>
        <w:rPr>
          <w:rFonts w:asciiTheme="majorHAnsi" w:hAnsiTheme="majorHAnsi" w:cstheme="majorHAnsi"/>
          <w:sz w:val="24"/>
          <w:szCs w:val="24"/>
        </w:rPr>
        <w:tab/>
        <w:t>(Partner)</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proofErr w:type="spellStart"/>
      <w:r>
        <w:rPr>
          <w:rFonts w:asciiTheme="majorHAnsi" w:hAnsiTheme="majorHAnsi" w:cstheme="majorHAnsi"/>
          <w:sz w:val="24"/>
          <w:szCs w:val="24"/>
        </w:rPr>
        <w:t>Vikas</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Dhar</w:t>
      </w:r>
      <w:proofErr w:type="spellEnd"/>
      <w:r>
        <w:rPr>
          <w:rFonts w:asciiTheme="majorHAnsi" w:hAnsiTheme="majorHAnsi" w:cstheme="majorHAnsi"/>
          <w:sz w:val="24"/>
          <w:szCs w:val="24"/>
        </w:rPr>
        <w:t xml:space="preserve"> (Partner),</w:t>
      </w:r>
    </w:p>
    <w:p w14:paraId="2C0EC536" w14:textId="77777777" w:rsidR="00B444C9" w:rsidRDefault="00B444C9" w:rsidP="00B444C9">
      <w:pPr>
        <w:jc w:val="both"/>
        <w:rPr>
          <w:rFonts w:asciiTheme="majorHAnsi" w:hAnsiTheme="majorHAnsi" w:cstheme="majorHAnsi"/>
          <w:sz w:val="24"/>
          <w:szCs w:val="24"/>
        </w:rPr>
      </w:pPr>
      <w:r>
        <w:rPr>
          <w:rFonts w:asciiTheme="majorHAnsi" w:hAnsiTheme="majorHAnsi" w:cstheme="majorHAnsi"/>
          <w:sz w:val="24"/>
          <w:szCs w:val="24"/>
        </w:rPr>
        <w:t xml:space="preserve">O’Hara Solicitors </w:t>
      </w:r>
      <w:proofErr w:type="spellStart"/>
      <w:r>
        <w:rPr>
          <w:rFonts w:asciiTheme="majorHAnsi" w:hAnsiTheme="majorHAnsi" w:cstheme="majorHAnsi"/>
          <w:sz w:val="24"/>
          <w:szCs w:val="24"/>
        </w:rPr>
        <w:t>Athenry</w:t>
      </w:r>
      <w:proofErr w:type="spellEnd"/>
      <w:r>
        <w:rPr>
          <w:rFonts w:asciiTheme="majorHAnsi" w:hAnsiTheme="majorHAnsi" w:cstheme="majorHAnsi"/>
          <w:sz w:val="24"/>
          <w:szCs w:val="24"/>
        </w:rPr>
        <w:t>,</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proofErr w:type="spellStart"/>
      <w:r>
        <w:rPr>
          <w:rFonts w:asciiTheme="majorHAnsi" w:hAnsiTheme="majorHAnsi" w:cstheme="majorHAnsi"/>
          <w:sz w:val="24"/>
          <w:szCs w:val="24"/>
        </w:rPr>
        <w:t>Dhar</w:t>
      </w:r>
      <w:proofErr w:type="spellEnd"/>
      <w:r>
        <w:rPr>
          <w:rFonts w:asciiTheme="majorHAnsi" w:hAnsiTheme="majorHAnsi" w:cstheme="majorHAnsi"/>
          <w:sz w:val="24"/>
          <w:szCs w:val="24"/>
        </w:rPr>
        <w:t xml:space="preserve"> Law LLP,</w:t>
      </w:r>
    </w:p>
    <w:p w14:paraId="4DB080F5" w14:textId="77777777" w:rsidR="00B444C9" w:rsidRDefault="00B444C9" w:rsidP="00B444C9">
      <w:pPr>
        <w:jc w:val="both"/>
        <w:rPr>
          <w:rFonts w:asciiTheme="majorHAnsi" w:hAnsiTheme="majorHAnsi" w:cstheme="majorHAnsi"/>
          <w:sz w:val="24"/>
          <w:szCs w:val="24"/>
        </w:rPr>
      </w:pPr>
      <w:proofErr w:type="spellStart"/>
      <w:r>
        <w:rPr>
          <w:rFonts w:asciiTheme="majorHAnsi" w:hAnsiTheme="majorHAnsi" w:cstheme="majorHAnsi"/>
          <w:sz w:val="24"/>
          <w:szCs w:val="24"/>
        </w:rPr>
        <w:t>Athenry</w:t>
      </w:r>
      <w:proofErr w:type="spellEnd"/>
      <w:r>
        <w:rPr>
          <w:rFonts w:asciiTheme="majorHAnsi" w:hAnsiTheme="majorHAnsi" w:cstheme="majorHAnsi"/>
          <w:sz w:val="24"/>
          <w:szCs w:val="24"/>
        </w:rPr>
        <w:t>, Co. Galway.</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Charlestown, MA, U.S.A.,</w:t>
      </w:r>
    </w:p>
    <w:p w14:paraId="075016C4" w14:textId="77777777" w:rsidR="00B444C9" w:rsidRDefault="00B444C9" w:rsidP="00B444C9">
      <w:pPr>
        <w:jc w:val="both"/>
        <w:rPr>
          <w:rFonts w:asciiTheme="majorHAnsi" w:hAnsiTheme="majorHAnsi" w:cstheme="majorHAnsi"/>
          <w:sz w:val="24"/>
          <w:szCs w:val="24"/>
        </w:rPr>
      </w:pPr>
      <w:r>
        <w:rPr>
          <w:rFonts w:asciiTheme="majorHAnsi" w:hAnsiTheme="majorHAnsi" w:cstheme="majorHAnsi"/>
          <w:sz w:val="24"/>
          <w:szCs w:val="24"/>
        </w:rPr>
        <w:t>00 353 91 844045</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(617) 829-9747</w:t>
      </w:r>
    </w:p>
    <w:p w14:paraId="268615ED" w14:textId="77777777" w:rsidR="00B444C9" w:rsidRPr="003A10F5" w:rsidRDefault="00A3022A" w:rsidP="00B444C9">
      <w:pPr>
        <w:jc w:val="both"/>
        <w:rPr>
          <w:rFonts w:asciiTheme="majorHAnsi" w:hAnsiTheme="majorHAnsi" w:cstheme="majorHAnsi"/>
          <w:sz w:val="24"/>
          <w:szCs w:val="24"/>
        </w:rPr>
      </w:pPr>
      <w:hyperlink r:id="rId6" w:history="1">
        <w:r w:rsidR="00B444C9" w:rsidRPr="003D04BD">
          <w:rPr>
            <w:rStyle w:val="Hyperlink"/>
            <w:rFonts w:asciiTheme="majorHAnsi" w:hAnsiTheme="majorHAnsi" w:cstheme="majorHAnsi"/>
            <w:sz w:val="24"/>
            <w:szCs w:val="24"/>
          </w:rPr>
          <w:t>joh@oharasolicitors.com</w:t>
        </w:r>
      </w:hyperlink>
      <w:r w:rsidR="00B444C9">
        <w:rPr>
          <w:rFonts w:asciiTheme="majorHAnsi" w:hAnsiTheme="majorHAnsi" w:cstheme="majorHAnsi"/>
          <w:sz w:val="24"/>
          <w:szCs w:val="24"/>
        </w:rPr>
        <w:t xml:space="preserve"> </w:t>
      </w:r>
      <w:r w:rsidR="00B444C9">
        <w:rPr>
          <w:rFonts w:asciiTheme="majorHAnsi" w:hAnsiTheme="majorHAnsi" w:cstheme="majorHAnsi"/>
          <w:sz w:val="24"/>
          <w:szCs w:val="24"/>
        </w:rPr>
        <w:tab/>
      </w:r>
      <w:r w:rsidR="00B444C9">
        <w:rPr>
          <w:rFonts w:asciiTheme="majorHAnsi" w:hAnsiTheme="majorHAnsi" w:cstheme="majorHAnsi"/>
          <w:sz w:val="24"/>
          <w:szCs w:val="24"/>
        </w:rPr>
        <w:tab/>
      </w:r>
      <w:r w:rsidR="00B444C9">
        <w:rPr>
          <w:rFonts w:asciiTheme="majorHAnsi" w:hAnsiTheme="majorHAnsi" w:cstheme="majorHAnsi"/>
          <w:sz w:val="24"/>
          <w:szCs w:val="24"/>
        </w:rPr>
        <w:tab/>
      </w:r>
      <w:r w:rsidR="00B444C9">
        <w:rPr>
          <w:rFonts w:asciiTheme="majorHAnsi" w:hAnsiTheme="majorHAnsi" w:cstheme="majorHAnsi"/>
          <w:sz w:val="24"/>
          <w:szCs w:val="24"/>
        </w:rPr>
        <w:tab/>
      </w:r>
      <w:r w:rsidR="00B444C9">
        <w:rPr>
          <w:rFonts w:asciiTheme="majorHAnsi" w:hAnsiTheme="majorHAnsi" w:cstheme="majorHAnsi"/>
          <w:sz w:val="24"/>
          <w:szCs w:val="24"/>
        </w:rPr>
        <w:tab/>
      </w:r>
      <w:r w:rsidR="00B444C9">
        <w:rPr>
          <w:rFonts w:asciiTheme="majorHAnsi" w:hAnsiTheme="majorHAnsi" w:cstheme="majorHAnsi"/>
          <w:sz w:val="24"/>
          <w:szCs w:val="24"/>
        </w:rPr>
        <w:tab/>
      </w:r>
      <w:r w:rsidR="00B444C9">
        <w:rPr>
          <w:rFonts w:asciiTheme="majorHAnsi" w:hAnsiTheme="majorHAnsi" w:cstheme="majorHAnsi"/>
          <w:sz w:val="24"/>
          <w:szCs w:val="24"/>
        </w:rPr>
        <w:tab/>
      </w:r>
      <w:hyperlink r:id="rId7" w:history="1">
        <w:r w:rsidR="00B444C9" w:rsidRPr="003D04BD">
          <w:rPr>
            <w:rStyle w:val="Hyperlink"/>
            <w:rFonts w:asciiTheme="majorHAnsi" w:hAnsiTheme="majorHAnsi" w:cstheme="majorHAnsi"/>
            <w:sz w:val="24"/>
            <w:szCs w:val="24"/>
          </w:rPr>
          <w:t>vikas@dharlawllp.com</w:t>
        </w:r>
      </w:hyperlink>
      <w:r w:rsidR="00B444C9">
        <w:rPr>
          <w:rFonts w:asciiTheme="majorHAnsi" w:hAnsiTheme="majorHAnsi" w:cstheme="majorHAnsi"/>
          <w:sz w:val="24"/>
          <w:szCs w:val="24"/>
        </w:rPr>
        <w:t xml:space="preserve"> </w:t>
      </w:r>
    </w:p>
    <w:p w14:paraId="04867FC0" w14:textId="77777777" w:rsidR="000C7468" w:rsidRDefault="000C7468"/>
    <w:sectPr w:rsidR="000C7468" w:rsidSect="00CD06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06FA5"/>
    <w:multiLevelType w:val="hybridMultilevel"/>
    <w:tmpl w:val="EF16C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5E029B"/>
    <w:multiLevelType w:val="hybridMultilevel"/>
    <w:tmpl w:val="7396D6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C9"/>
    <w:rsid w:val="00072663"/>
    <w:rsid w:val="000C7468"/>
    <w:rsid w:val="000E1A93"/>
    <w:rsid w:val="001316C3"/>
    <w:rsid w:val="001A7B43"/>
    <w:rsid w:val="00346528"/>
    <w:rsid w:val="00363F92"/>
    <w:rsid w:val="008D6B58"/>
    <w:rsid w:val="00A3022A"/>
    <w:rsid w:val="00A8373E"/>
    <w:rsid w:val="00B444C9"/>
    <w:rsid w:val="00BB3F63"/>
    <w:rsid w:val="00C1206E"/>
    <w:rsid w:val="00C77B5B"/>
    <w:rsid w:val="00CA1483"/>
    <w:rsid w:val="00CD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30D0"/>
  <w15:chartTrackingRefBased/>
  <w15:docId w15:val="{5B1EC414-B1D1-4BDE-9DAC-378D7EDB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4C9"/>
    <w:rPr>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4C9"/>
    <w:rPr>
      <w:color w:val="0563C1" w:themeColor="hyperlink"/>
      <w:u w:val="single"/>
    </w:rPr>
  </w:style>
  <w:style w:type="paragraph" w:styleId="ListParagraph">
    <w:name w:val="List Paragraph"/>
    <w:basedOn w:val="Normal"/>
    <w:uiPriority w:val="34"/>
    <w:qFormat/>
    <w:rsid w:val="00B44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kas@dharlawll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oharasolicitors.com" TargetMode="External"/><Relationship Id="rId5" Type="http://schemas.openxmlformats.org/officeDocument/2006/relationships/hyperlink" Target="mailto:a.odwyer11@nuigalway.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O'DWYER, ANDREW</dc:creator>
  <cp:keywords/>
  <dc:description/>
  <cp:lastModifiedBy>O'DWYER, ANDREW</cp:lastModifiedBy>
  <cp:revision>2</cp:revision>
  <dcterms:created xsi:type="dcterms:W3CDTF">2019-09-17T18:48:00Z</dcterms:created>
  <dcterms:modified xsi:type="dcterms:W3CDTF">2019-09-17T18:48:00Z</dcterms:modified>
</cp:coreProperties>
</file>