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C6" w:rsidRPr="000F31CB" w:rsidRDefault="00A403C6" w:rsidP="00A403C6">
      <w:pPr>
        <w:ind w:left="6480"/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ab/>
      </w:r>
      <w:r w:rsidRPr="000F31CB">
        <w:rPr>
          <w:rFonts w:asciiTheme="majorHAnsi" w:hAnsiTheme="majorHAnsi"/>
        </w:rPr>
        <w:tab/>
      </w:r>
      <w:r w:rsidRPr="000F31CB">
        <w:rPr>
          <w:rFonts w:asciiTheme="majorHAnsi" w:hAnsiTheme="majorHAnsi"/>
        </w:rPr>
        <w:tab/>
      </w:r>
    </w:p>
    <w:p w:rsidR="00A403C6" w:rsidRPr="000F31CB" w:rsidRDefault="006A49AE" w:rsidP="00A403C6">
      <w:pPr>
        <w:ind w:left="79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20</w:t>
      </w:r>
      <w:r w:rsidR="00A403C6" w:rsidRPr="000F31CB">
        <w:rPr>
          <w:rFonts w:asciiTheme="majorHAnsi" w:hAnsiTheme="majorHAnsi"/>
        </w:rPr>
        <w:t>/10/2015</w:t>
      </w:r>
    </w:p>
    <w:p w:rsidR="00A403C6" w:rsidRPr="000F31CB" w:rsidRDefault="00A403C6" w:rsidP="00A403C6">
      <w:pPr>
        <w:jc w:val="both"/>
        <w:rPr>
          <w:rFonts w:asciiTheme="majorHAnsi" w:hAnsiTheme="majorHAnsi"/>
          <w:b/>
          <w:u w:val="single"/>
        </w:rPr>
      </w:pPr>
    </w:p>
    <w:p w:rsidR="00A403C6" w:rsidRPr="000F31CB" w:rsidRDefault="00A403C6" w:rsidP="00A403C6">
      <w:pPr>
        <w:jc w:val="both"/>
        <w:rPr>
          <w:rFonts w:asciiTheme="majorHAnsi" w:hAnsiTheme="majorHAnsi"/>
          <w:b/>
          <w:u w:val="single"/>
        </w:rPr>
      </w:pPr>
      <w:r w:rsidRPr="000F31CB">
        <w:rPr>
          <w:rFonts w:asciiTheme="majorHAnsi" w:hAnsiTheme="majorHAnsi"/>
          <w:b/>
          <w:u w:val="single"/>
        </w:rPr>
        <w:t xml:space="preserve">Re: Application for </w:t>
      </w:r>
      <w:r w:rsidR="000F31CB" w:rsidRPr="000F31CB">
        <w:rPr>
          <w:rFonts w:asciiTheme="majorHAnsi" w:hAnsiTheme="majorHAnsi"/>
          <w:b/>
          <w:u w:val="single"/>
        </w:rPr>
        <w:t>Traineeship</w:t>
      </w:r>
    </w:p>
    <w:p w:rsidR="00A403C6" w:rsidRPr="000F31CB" w:rsidRDefault="00A403C6" w:rsidP="00A403C6">
      <w:pPr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>Dear Sir/Madam,</w:t>
      </w:r>
    </w:p>
    <w:p w:rsidR="00A403C6" w:rsidRPr="000F31CB" w:rsidRDefault="00A403C6" w:rsidP="00A403C6">
      <w:pPr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 xml:space="preserve">With reference to the above, I wish to apply for the position of </w:t>
      </w:r>
      <w:r w:rsidR="000F31CB">
        <w:rPr>
          <w:rFonts w:asciiTheme="majorHAnsi" w:hAnsiTheme="majorHAnsi"/>
        </w:rPr>
        <w:t xml:space="preserve">Trainee at </w:t>
      </w:r>
      <w:r w:rsidR="006A49AE">
        <w:rPr>
          <w:rFonts w:asciiTheme="majorHAnsi" w:hAnsiTheme="majorHAnsi"/>
        </w:rPr>
        <w:t>B</w:t>
      </w:r>
      <w:r w:rsidR="00A43541">
        <w:rPr>
          <w:rFonts w:asciiTheme="majorHAnsi" w:hAnsiTheme="majorHAnsi"/>
        </w:rPr>
        <w:t>yrne Wallace</w:t>
      </w:r>
      <w:r w:rsidRPr="000F31CB">
        <w:rPr>
          <w:rFonts w:asciiTheme="majorHAnsi" w:hAnsiTheme="majorHAnsi"/>
        </w:rPr>
        <w:t>.</w:t>
      </w:r>
    </w:p>
    <w:p w:rsidR="00A403C6" w:rsidRPr="000F31CB" w:rsidRDefault="00A403C6" w:rsidP="00A403C6">
      <w:pPr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>I completed my Bachelo</w:t>
      </w:r>
      <w:r w:rsidR="000F31CB">
        <w:rPr>
          <w:rFonts w:asciiTheme="majorHAnsi" w:hAnsiTheme="majorHAnsi"/>
        </w:rPr>
        <w:t>r of Civil Law (BCL) degree in University College Dublin in 2010</w:t>
      </w:r>
      <w:r w:rsidRPr="000F31CB">
        <w:rPr>
          <w:rFonts w:asciiTheme="majorHAnsi" w:hAnsiTheme="majorHAnsi"/>
        </w:rPr>
        <w:t xml:space="preserve"> with a 2.1 (</w:t>
      </w:r>
      <w:proofErr w:type="spellStart"/>
      <w:r w:rsidRPr="000F31CB">
        <w:rPr>
          <w:rFonts w:asciiTheme="majorHAnsi" w:hAnsiTheme="majorHAnsi"/>
        </w:rPr>
        <w:t>Hons</w:t>
      </w:r>
      <w:proofErr w:type="spellEnd"/>
      <w:r w:rsidRPr="000F31CB">
        <w:rPr>
          <w:rFonts w:asciiTheme="majorHAnsi" w:hAnsiTheme="majorHAnsi"/>
        </w:rPr>
        <w:t>).</w:t>
      </w:r>
      <w:r w:rsidR="000F31CB">
        <w:rPr>
          <w:rFonts w:asciiTheme="majorHAnsi" w:hAnsiTheme="majorHAnsi"/>
        </w:rPr>
        <w:t xml:space="preserve"> I also </w:t>
      </w:r>
      <w:proofErr w:type="gramStart"/>
      <w:r w:rsidR="000F31CB">
        <w:rPr>
          <w:rFonts w:asciiTheme="majorHAnsi" w:hAnsiTheme="majorHAnsi"/>
        </w:rPr>
        <w:t>Completed</w:t>
      </w:r>
      <w:proofErr w:type="gramEnd"/>
      <w:r w:rsidR="000F31CB">
        <w:rPr>
          <w:rFonts w:asciiTheme="majorHAnsi" w:hAnsiTheme="majorHAnsi"/>
        </w:rPr>
        <w:t xml:space="preserve"> a Master’s Degree in European Constitutional Law in 2013 in the University of Granada.</w:t>
      </w:r>
    </w:p>
    <w:p w:rsidR="000F31CB" w:rsidRDefault="000F31CB" w:rsidP="00A403C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have spent the last seven months working as a Procurement Officer in the legal department of</w:t>
      </w:r>
      <w:r w:rsidR="00A403C6" w:rsidRPr="000F31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National Asset Management Agency (NAMA) </w:t>
      </w:r>
      <w:r w:rsidR="00A403C6" w:rsidRPr="000F31CB">
        <w:rPr>
          <w:rFonts w:asciiTheme="majorHAnsi" w:hAnsiTheme="majorHAnsi"/>
        </w:rPr>
        <w:t xml:space="preserve">where I </w:t>
      </w:r>
      <w:r>
        <w:rPr>
          <w:rFonts w:asciiTheme="majorHAnsi" w:hAnsiTheme="majorHAnsi"/>
        </w:rPr>
        <w:t xml:space="preserve">am </w:t>
      </w:r>
      <w:r w:rsidR="00A403C6" w:rsidRPr="000F31CB">
        <w:rPr>
          <w:rFonts w:asciiTheme="majorHAnsi" w:hAnsiTheme="majorHAnsi"/>
        </w:rPr>
        <w:t>ga</w:t>
      </w:r>
      <w:r>
        <w:rPr>
          <w:rFonts w:asciiTheme="majorHAnsi" w:hAnsiTheme="majorHAnsi"/>
        </w:rPr>
        <w:t>ining</w:t>
      </w:r>
      <w:r w:rsidR="00A403C6" w:rsidRPr="000F31CB">
        <w:rPr>
          <w:rFonts w:asciiTheme="majorHAnsi" w:hAnsiTheme="majorHAnsi"/>
        </w:rPr>
        <w:t xml:space="preserve"> invaluable experience working in</w:t>
      </w:r>
      <w:r w:rsidR="00BB210C">
        <w:rPr>
          <w:rFonts w:asciiTheme="majorHAnsi" w:hAnsiTheme="majorHAnsi"/>
        </w:rPr>
        <w:t xml:space="preserve"> a large legal department and, more specifically, in</w:t>
      </w:r>
      <w:r w:rsidR="00A403C6" w:rsidRPr="000F31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public procurement. </w:t>
      </w:r>
      <w:r w:rsidR="00BB210C">
        <w:rPr>
          <w:rFonts w:asciiTheme="majorHAnsi" w:hAnsiTheme="majorHAnsi"/>
        </w:rPr>
        <w:t xml:space="preserve">The procurement team in NAMA consists of </w:t>
      </w:r>
      <w:proofErr w:type="gramStart"/>
      <w:r w:rsidR="00BB210C">
        <w:rPr>
          <w:rFonts w:asciiTheme="majorHAnsi" w:hAnsiTheme="majorHAnsi"/>
        </w:rPr>
        <w:t>myself</w:t>
      </w:r>
      <w:proofErr w:type="gramEnd"/>
      <w:r w:rsidR="00BB210C">
        <w:rPr>
          <w:rFonts w:asciiTheme="majorHAnsi" w:hAnsiTheme="majorHAnsi"/>
        </w:rPr>
        <w:t xml:space="preserve"> and the Procurement Solicitor, who has mentored me throughout my time there. This</w:t>
      </w:r>
      <w:r>
        <w:rPr>
          <w:rFonts w:asciiTheme="majorHAnsi" w:hAnsiTheme="majorHAnsi"/>
        </w:rPr>
        <w:t xml:space="preserve"> has given me the opportunity to develop my legal knowledge through researching case law, learning how to properly review contracts </w:t>
      </w:r>
      <w:r w:rsidR="00BB210C">
        <w:rPr>
          <w:rFonts w:asciiTheme="majorHAnsi" w:hAnsiTheme="majorHAnsi"/>
        </w:rPr>
        <w:t>and becoming familiar with the various intricacies of procurement law.</w:t>
      </w:r>
      <w:r>
        <w:rPr>
          <w:rFonts w:asciiTheme="majorHAnsi" w:hAnsiTheme="majorHAnsi"/>
        </w:rPr>
        <w:t xml:space="preserve"> </w:t>
      </w:r>
      <w:r w:rsidR="00BB210C">
        <w:rPr>
          <w:rFonts w:asciiTheme="majorHAnsi" w:hAnsiTheme="majorHAnsi"/>
        </w:rPr>
        <w:t>I have also developed a strong commercial awareness through participating in executive meetings and dealing with external parties engaged with NAMA.</w:t>
      </w:r>
      <w:r>
        <w:rPr>
          <w:rFonts w:asciiTheme="majorHAnsi" w:hAnsiTheme="majorHAnsi"/>
        </w:rPr>
        <w:t xml:space="preserve"> </w:t>
      </w:r>
    </w:p>
    <w:p w:rsidR="00A403C6" w:rsidRPr="000F31CB" w:rsidRDefault="00BB210C" w:rsidP="00A403C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Completing a traineeship in </w:t>
      </w:r>
      <w:r w:rsidR="00A43541">
        <w:rPr>
          <w:rFonts w:asciiTheme="majorHAnsi" w:hAnsiTheme="majorHAnsi"/>
        </w:rPr>
        <w:t>Byrne Wallace</w:t>
      </w:r>
      <w:r>
        <w:rPr>
          <w:rFonts w:asciiTheme="majorHAnsi" w:hAnsiTheme="majorHAnsi"/>
        </w:rPr>
        <w:t xml:space="preserve"> </w:t>
      </w:r>
      <w:r w:rsidR="00A403C6" w:rsidRPr="000F31CB">
        <w:rPr>
          <w:rFonts w:asciiTheme="majorHAnsi" w:hAnsiTheme="majorHAnsi"/>
        </w:rPr>
        <w:t>would provide me with ample opportunity to build upon my skill set and enhance the skills I have already developed both th</w:t>
      </w:r>
      <w:r>
        <w:rPr>
          <w:rFonts w:asciiTheme="majorHAnsi" w:hAnsiTheme="majorHAnsi"/>
        </w:rPr>
        <w:t>rough my studies and working in NAMA</w:t>
      </w:r>
      <w:r w:rsidR="00A403C6" w:rsidRPr="000F31CB">
        <w:rPr>
          <w:rFonts w:asciiTheme="majorHAnsi" w:hAnsiTheme="majorHAnsi"/>
        </w:rPr>
        <w:t xml:space="preserve">. I recognise and connect with a number of skills and values that are central to the work of a commercial lawyer and believe that I have proven myself to be trustworthy, a team player, responsive and efficient. I am ready and willing to learn and would be extremely grateful to be given the opportunity to learn in an international law firm such as </w:t>
      </w:r>
      <w:r w:rsidR="00A43541">
        <w:rPr>
          <w:rFonts w:asciiTheme="majorHAnsi" w:hAnsiTheme="majorHAnsi"/>
        </w:rPr>
        <w:t>Byrne Wallace</w:t>
      </w:r>
      <w:r w:rsidR="00A403C6" w:rsidRPr="000F31CB">
        <w:rPr>
          <w:rFonts w:asciiTheme="majorHAnsi" w:hAnsiTheme="majorHAnsi"/>
        </w:rPr>
        <w:t>.</w:t>
      </w:r>
    </w:p>
    <w:p w:rsidR="00A403C6" w:rsidRPr="000F31CB" w:rsidRDefault="00032CD8" w:rsidP="00A403C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will sit my FE1s in March and October 2016 and hope to start a traineeship in 2017. </w:t>
      </w:r>
      <w:r w:rsidR="00A403C6" w:rsidRPr="000F31CB">
        <w:rPr>
          <w:rFonts w:asciiTheme="majorHAnsi" w:hAnsiTheme="majorHAnsi"/>
        </w:rPr>
        <w:t xml:space="preserve">I would really appreciate if </w:t>
      </w:r>
      <w:r>
        <w:rPr>
          <w:rFonts w:asciiTheme="majorHAnsi" w:hAnsiTheme="majorHAnsi"/>
        </w:rPr>
        <w:t>you would keep me in mind for a</w:t>
      </w:r>
      <w:r w:rsidR="00A403C6" w:rsidRPr="000F31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position at your firm</w:t>
      </w:r>
      <w:r w:rsidR="00A403C6" w:rsidRPr="000F31CB">
        <w:rPr>
          <w:rFonts w:asciiTheme="majorHAnsi" w:hAnsiTheme="majorHAnsi"/>
        </w:rPr>
        <w:t>.</w:t>
      </w:r>
    </w:p>
    <w:p w:rsidR="00A403C6" w:rsidRPr="000F31CB" w:rsidRDefault="00A403C6" w:rsidP="00A403C6">
      <w:pPr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>Yours faithfully,</w:t>
      </w:r>
    </w:p>
    <w:p w:rsidR="00A403C6" w:rsidRPr="000F31CB" w:rsidRDefault="00032CD8" w:rsidP="00A403C6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Aoife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Coughlan</w:t>
      </w:r>
      <w:proofErr w:type="spellEnd"/>
    </w:p>
    <w:p w:rsidR="00A403C6" w:rsidRPr="000F31CB" w:rsidRDefault="00A403C6" w:rsidP="00A403C6">
      <w:pPr>
        <w:pStyle w:val="Title"/>
        <w:pBdr>
          <w:bottom w:val="none" w:sz="0" w:space="0" w:color="auto"/>
        </w:pBdr>
        <w:spacing w:before="100" w:after="0"/>
        <w:rPr>
          <w:color w:val="auto"/>
          <w:sz w:val="48"/>
        </w:rPr>
      </w:pPr>
    </w:p>
    <w:p w:rsidR="00F3634C" w:rsidRPr="000F31CB" w:rsidRDefault="00F3634C" w:rsidP="00012666">
      <w:pPr>
        <w:spacing w:before="0" w:beforeAutospacing="0"/>
        <w:jc w:val="both"/>
        <w:rPr>
          <w:rFonts w:asciiTheme="majorHAnsi" w:hAnsiTheme="majorHAnsi"/>
        </w:rPr>
      </w:pPr>
      <w:bookmarkStart w:id="0" w:name="_GoBack"/>
      <w:bookmarkEnd w:id="0"/>
    </w:p>
    <w:sectPr w:rsidR="00F3634C" w:rsidRPr="000F31CB" w:rsidSect="000F3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543"/>
    <w:multiLevelType w:val="hybridMultilevel"/>
    <w:tmpl w:val="FB50D3AC"/>
    <w:lvl w:ilvl="0" w:tplc="C3F6442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737B"/>
    <w:multiLevelType w:val="hybridMultilevel"/>
    <w:tmpl w:val="4F8E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A0165"/>
    <w:multiLevelType w:val="hybridMultilevel"/>
    <w:tmpl w:val="A27E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1A90"/>
    <w:multiLevelType w:val="hybridMultilevel"/>
    <w:tmpl w:val="7436CA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90DA0"/>
    <w:multiLevelType w:val="hybridMultilevel"/>
    <w:tmpl w:val="D8BC65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556B8"/>
    <w:multiLevelType w:val="hybridMultilevel"/>
    <w:tmpl w:val="0DB096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650D2"/>
    <w:multiLevelType w:val="hybridMultilevel"/>
    <w:tmpl w:val="94E49A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0B02F4"/>
    <w:multiLevelType w:val="hybridMultilevel"/>
    <w:tmpl w:val="E48ED3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D82752"/>
    <w:multiLevelType w:val="multilevel"/>
    <w:tmpl w:val="4A3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861B0"/>
    <w:multiLevelType w:val="hybridMultilevel"/>
    <w:tmpl w:val="E89A0D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214C61"/>
    <w:multiLevelType w:val="hybridMultilevel"/>
    <w:tmpl w:val="D37248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0E34C6"/>
    <w:multiLevelType w:val="hybridMultilevel"/>
    <w:tmpl w:val="82B0FF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DB5A68"/>
    <w:multiLevelType w:val="hybridMultilevel"/>
    <w:tmpl w:val="FE129A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4A7966"/>
    <w:multiLevelType w:val="hybridMultilevel"/>
    <w:tmpl w:val="2528CD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CF680C"/>
    <w:multiLevelType w:val="hybridMultilevel"/>
    <w:tmpl w:val="CE10EA7A"/>
    <w:lvl w:ilvl="0" w:tplc="FDE290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91622"/>
    <w:multiLevelType w:val="hybridMultilevel"/>
    <w:tmpl w:val="F9E6B1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E664AD"/>
    <w:multiLevelType w:val="hybridMultilevel"/>
    <w:tmpl w:val="9010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92964"/>
    <w:multiLevelType w:val="hybridMultilevel"/>
    <w:tmpl w:val="C7F0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5746D"/>
    <w:multiLevelType w:val="hybridMultilevel"/>
    <w:tmpl w:val="9B8AAD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8"/>
  </w:num>
  <w:num w:numId="16">
    <w:abstractNumId w:val="1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21E1F"/>
    <w:rsid w:val="00012666"/>
    <w:rsid w:val="000205CD"/>
    <w:rsid w:val="00032CD8"/>
    <w:rsid w:val="000A08A6"/>
    <w:rsid w:val="000D096D"/>
    <w:rsid w:val="000F31CB"/>
    <w:rsid w:val="00100C81"/>
    <w:rsid w:val="00131E00"/>
    <w:rsid w:val="0024355D"/>
    <w:rsid w:val="00261F41"/>
    <w:rsid w:val="002B13DC"/>
    <w:rsid w:val="0042154E"/>
    <w:rsid w:val="00435A15"/>
    <w:rsid w:val="00495CD5"/>
    <w:rsid w:val="004E7EE4"/>
    <w:rsid w:val="00536D30"/>
    <w:rsid w:val="00536F2D"/>
    <w:rsid w:val="00596BB1"/>
    <w:rsid w:val="005C5481"/>
    <w:rsid w:val="00646B81"/>
    <w:rsid w:val="00670B97"/>
    <w:rsid w:val="006A0ADA"/>
    <w:rsid w:val="006A49AE"/>
    <w:rsid w:val="006B6B90"/>
    <w:rsid w:val="00721E1F"/>
    <w:rsid w:val="00753D89"/>
    <w:rsid w:val="007A6DD5"/>
    <w:rsid w:val="00822C8E"/>
    <w:rsid w:val="00826AFE"/>
    <w:rsid w:val="008E48F8"/>
    <w:rsid w:val="00956F1D"/>
    <w:rsid w:val="00994A37"/>
    <w:rsid w:val="00A403C6"/>
    <w:rsid w:val="00A43541"/>
    <w:rsid w:val="00A871DC"/>
    <w:rsid w:val="00B17A5C"/>
    <w:rsid w:val="00B336BD"/>
    <w:rsid w:val="00B759D2"/>
    <w:rsid w:val="00B959DE"/>
    <w:rsid w:val="00BB210C"/>
    <w:rsid w:val="00C1466F"/>
    <w:rsid w:val="00C67D6C"/>
    <w:rsid w:val="00D71313"/>
    <w:rsid w:val="00D855A1"/>
    <w:rsid w:val="00DD3648"/>
    <w:rsid w:val="00EA7B9F"/>
    <w:rsid w:val="00EB2784"/>
    <w:rsid w:val="00EE5B1A"/>
    <w:rsid w:val="00F175B9"/>
    <w:rsid w:val="00F3634C"/>
    <w:rsid w:val="00F93D27"/>
    <w:rsid w:val="00F97307"/>
    <w:rsid w:val="00FA1B88"/>
    <w:rsid w:val="00FA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F"/>
    <w:pPr>
      <w:spacing w:before="100" w:beforeAutospacing="1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E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E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1E1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21E1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D3648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D855A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F"/>
    <w:pPr>
      <w:spacing w:before="100" w:beforeAutospacing="1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E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E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1E1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21E1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D3648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D85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O'Connor</dc:creator>
  <cp:lastModifiedBy>Owner</cp:lastModifiedBy>
  <cp:revision>7</cp:revision>
  <dcterms:created xsi:type="dcterms:W3CDTF">2015-10-08T20:06:00Z</dcterms:created>
  <dcterms:modified xsi:type="dcterms:W3CDTF">2015-10-20T18:47:00Z</dcterms:modified>
</cp:coreProperties>
</file>