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Aoife Ryan</w:t>
      </w:r>
    </w:p>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7 Bromley Court</w:t>
      </w:r>
    </w:p>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Midleton</w:t>
      </w:r>
    </w:p>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 xml:space="preserve">Co. Cork </w:t>
      </w:r>
    </w:p>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P25 T252</w:t>
      </w:r>
    </w:p>
    <w:p w:rsidR="009C476F" w:rsidRPr="00302DEC" w:rsidRDefault="009C476F" w:rsidP="009C476F">
      <w:pPr>
        <w:jc w:val="right"/>
        <w:rPr>
          <w:rFonts w:ascii="Arial" w:hAnsi="Arial" w:cs="Arial"/>
          <w:color w:val="000000" w:themeColor="text1"/>
          <w:sz w:val="21"/>
          <w:szCs w:val="21"/>
          <w:lang w:val="en-IE"/>
        </w:rPr>
      </w:pPr>
      <w:r w:rsidRPr="00302DEC">
        <w:rPr>
          <w:rFonts w:ascii="Arial" w:hAnsi="Arial" w:cs="Arial"/>
          <w:color w:val="000000" w:themeColor="text1"/>
          <w:sz w:val="21"/>
          <w:szCs w:val="21"/>
          <w:lang w:val="en-IE"/>
        </w:rPr>
        <w:t>aoife.ryan94@mail.dcu.ie</w:t>
      </w:r>
    </w:p>
    <w:p w:rsidR="009C476F" w:rsidRPr="00302DEC" w:rsidRDefault="009C476F" w:rsidP="009C476F">
      <w:pPr>
        <w:ind w:left="6480" w:firstLine="720"/>
        <w:jc w:val="center"/>
        <w:rPr>
          <w:rFonts w:ascii="Arial" w:hAnsi="Arial" w:cs="Arial"/>
          <w:color w:val="000000" w:themeColor="text1"/>
          <w:sz w:val="21"/>
          <w:szCs w:val="21"/>
        </w:rPr>
      </w:pPr>
      <w:r w:rsidRPr="00302DEC">
        <w:rPr>
          <w:rFonts w:ascii="Arial" w:hAnsi="Arial" w:cs="Arial"/>
          <w:color w:val="000000" w:themeColor="text1"/>
          <w:sz w:val="21"/>
          <w:szCs w:val="21"/>
        </w:rPr>
        <w:t xml:space="preserve">         086-0761729</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rPr>
          <w:rFonts w:ascii="Arial" w:eastAsia="Times New Roman" w:hAnsi="Arial" w:cs="Arial"/>
          <w:color w:val="000000" w:themeColor="text1"/>
          <w:sz w:val="21"/>
          <w:szCs w:val="21"/>
          <w:shd w:val="clear" w:color="auto" w:fill="FFFFFF"/>
          <w:lang w:val="en-IE" w:eastAsia="en-GB"/>
        </w:rPr>
      </w:pPr>
      <w:r w:rsidRPr="009C476F">
        <w:rPr>
          <w:rFonts w:ascii="Arial" w:eastAsia="Times New Roman" w:hAnsi="Arial" w:cs="Arial"/>
          <w:color w:val="000000" w:themeColor="text1"/>
          <w:sz w:val="21"/>
          <w:szCs w:val="21"/>
          <w:shd w:val="clear" w:color="auto" w:fill="FFFFFF"/>
          <w:lang w:val="en-IE" w:eastAsia="en-GB"/>
        </w:rPr>
        <w:t>88 Harcourt S</w:t>
      </w:r>
      <w:r w:rsidRPr="00302DEC">
        <w:rPr>
          <w:rFonts w:ascii="Arial" w:eastAsia="Times New Roman" w:hAnsi="Arial" w:cs="Arial"/>
          <w:color w:val="000000" w:themeColor="text1"/>
          <w:sz w:val="21"/>
          <w:szCs w:val="21"/>
          <w:shd w:val="clear" w:color="auto" w:fill="FFFFFF"/>
          <w:lang w:val="en-IE" w:eastAsia="en-GB"/>
        </w:rPr>
        <w:t>t</w:t>
      </w:r>
    </w:p>
    <w:p w:rsidR="009C476F" w:rsidRPr="00302DEC" w:rsidRDefault="009C476F" w:rsidP="009C476F">
      <w:pPr>
        <w:rPr>
          <w:rFonts w:ascii="Arial" w:eastAsia="Times New Roman" w:hAnsi="Arial" w:cs="Arial"/>
          <w:color w:val="000000" w:themeColor="text1"/>
          <w:sz w:val="21"/>
          <w:szCs w:val="21"/>
          <w:shd w:val="clear" w:color="auto" w:fill="FFFFFF"/>
          <w:lang w:val="en-IE" w:eastAsia="en-GB"/>
        </w:rPr>
      </w:pPr>
      <w:r w:rsidRPr="009C476F">
        <w:rPr>
          <w:rFonts w:ascii="Arial" w:eastAsia="Times New Roman" w:hAnsi="Arial" w:cs="Arial"/>
          <w:color w:val="000000" w:themeColor="text1"/>
          <w:sz w:val="21"/>
          <w:szCs w:val="21"/>
          <w:shd w:val="clear" w:color="auto" w:fill="FFFFFF"/>
          <w:lang w:val="en-IE" w:eastAsia="en-GB"/>
        </w:rPr>
        <w:t>Saint Kevin's</w:t>
      </w:r>
    </w:p>
    <w:p w:rsidR="009C476F" w:rsidRPr="00302DEC" w:rsidRDefault="009C476F" w:rsidP="009C476F">
      <w:pPr>
        <w:rPr>
          <w:rFonts w:ascii="Arial" w:eastAsia="Times New Roman" w:hAnsi="Arial" w:cs="Arial"/>
          <w:color w:val="000000" w:themeColor="text1"/>
          <w:sz w:val="21"/>
          <w:szCs w:val="21"/>
          <w:shd w:val="clear" w:color="auto" w:fill="FFFFFF"/>
          <w:lang w:val="en-IE" w:eastAsia="en-GB"/>
        </w:rPr>
      </w:pPr>
      <w:r w:rsidRPr="009C476F">
        <w:rPr>
          <w:rFonts w:ascii="Arial" w:eastAsia="Times New Roman" w:hAnsi="Arial" w:cs="Arial"/>
          <w:color w:val="000000" w:themeColor="text1"/>
          <w:sz w:val="21"/>
          <w:szCs w:val="21"/>
          <w:shd w:val="clear" w:color="auto" w:fill="FFFFFF"/>
          <w:lang w:val="en-IE" w:eastAsia="en-GB"/>
        </w:rPr>
        <w:t>Dublin</w:t>
      </w:r>
    </w:p>
    <w:p w:rsidR="009C476F" w:rsidRPr="00302DEC" w:rsidRDefault="009C476F" w:rsidP="009C476F">
      <w:pPr>
        <w:rPr>
          <w:rFonts w:ascii="Arial" w:eastAsia="Times New Roman" w:hAnsi="Arial" w:cs="Arial"/>
          <w:color w:val="000000" w:themeColor="text1"/>
          <w:sz w:val="21"/>
          <w:szCs w:val="21"/>
          <w:shd w:val="clear" w:color="auto" w:fill="FFFFFF"/>
          <w:lang w:val="en-IE" w:eastAsia="en-GB"/>
        </w:rPr>
      </w:pPr>
      <w:r w:rsidRPr="009C476F">
        <w:rPr>
          <w:rFonts w:ascii="Arial" w:eastAsia="Times New Roman" w:hAnsi="Arial" w:cs="Arial"/>
          <w:color w:val="000000" w:themeColor="text1"/>
          <w:sz w:val="21"/>
          <w:szCs w:val="21"/>
          <w:shd w:val="clear" w:color="auto" w:fill="FFFFFF"/>
          <w:lang w:val="en-IE" w:eastAsia="en-GB"/>
        </w:rPr>
        <w:t xml:space="preserve">D02 </w:t>
      </w:r>
    </w:p>
    <w:p w:rsidR="009C476F" w:rsidRPr="009C476F" w:rsidRDefault="009C476F" w:rsidP="009C476F">
      <w:pPr>
        <w:rPr>
          <w:rFonts w:ascii="Arial" w:eastAsia="Times New Roman" w:hAnsi="Arial" w:cs="Arial"/>
          <w:color w:val="000000" w:themeColor="text1"/>
          <w:sz w:val="21"/>
          <w:szCs w:val="21"/>
          <w:lang w:val="en-IE" w:eastAsia="en-GB"/>
        </w:rPr>
      </w:pPr>
      <w:r w:rsidRPr="009C476F">
        <w:rPr>
          <w:rFonts w:ascii="Arial" w:eastAsia="Times New Roman" w:hAnsi="Arial" w:cs="Arial"/>
          <w:color w:val="000000" w:themeColor="text1"/>
          <w:sz w:val="21"/>
          <w:szCs w:val="21"/>
          <w:shd w:val="clear" w:color="auto" w:fill="FFFFFF"/>
          <w:lang w:val="en-IE" w:eastAsia="en-GB"/>
        </w:rPr>
        <w:t>DK18</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rPr>
          <w:rFonts w:ascii="Arial" w:hAnsi="Arial" w:cs="Arial"/>
          <w:color w:val="000000" w:themeColor="text1"/>
          <w:sz w:val="21"/>
          <w:szCs w:val="21"/>
        </w:rPr>
      </w:pPr>
      <w:r w:rsidRPr="00302DEC">
        <w:rPr>
          <w:rFonts w:ascii="Arial" w:hAnsi="Arial" w:cs="Arial"/>
          <w:color w:val="000000" w:themeColor="text1"/>
          <w:sz w:val="21"/>
          <w:szCs w:val="21"/>
        </w:rPr>
        <w:t>28 September 2019</w:t>
      </w:r>
    </w:p>
    <w:p w:rsidR="009C476F" w:rsidRPr="00302DEC" w:rsidRDefault="009C476F" w:rsidP="009C476F">
      <w:pPr>
        <w:pBdr>
          <w:bottom w:val="single" w:sz="4" w:space="1" w:color="auto"/>
        </w:pBdr>
        <w:jc w:val="both"/>
        <w:rPr>
          <w:rFonts w:ascii="Arial" w:hAnsi="Arial" w:cs="Arial"/>
          <w:color w:val="000000" w:themeColor="text1"/>
          <w:sz w:val="21"/>
          <w:szCs w:val="21"/>
        </w:rPr>
      </w:pPr>
    </w:p>
    <w:p w:rsidR="009C476F" w:rsidRPr="00302DEC" w:rsidRDefault="009C476F" w:rsidP="009C476F">
      <w:pPr>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To whom this may concern,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I am a graduate of Dublin City University holding a BCL (Law and Society). I completed the FE-1 Examination in two sittings and did so with no repeats. I am currently employed at Matheson, Cork as a Legal Executive within the Financial Institutions Group.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I am writing to you to express my interest in the firm’s Trainee Programme. I have chosen to apply to the Trainee Programme at </w:t>
      </w:r>
      <w:r w:rsidRPr="00302DEC">
        <w:rPr>
          <w:rFonts w:ascii="Arial" w:hAnsi="Arial" w:cs="Arial"/>
          <w:color w:val="000000" w:themeColor="text1"/>
          <w:sz w:val="21"/>
          <w:szCs w:val="21"/>
        </w:rPr>
        <w:t xml:space="preserve">ByrneWallace </w:t>
      </w:r>
      <w:r w:rsidRPr="00302DEC">
        <w:rPr>
          <w:rFonts w:ascii="Arial" w:hAnsi="Arial" w:cs="Arial"/>
          <w:color w:val="000000" w:themeColor="text1"/>
          <w:sz w:val="21"/>
          <w:szCs w:val="21"/>
        </w:rPr>
        <w:t xml:space="preserve">for a number of reasons: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ByrneWallace </w:t>
      </w:r>
      <w:r w:rsidRPr="00302DEC">
        <w:rPr>
          <w:rFonts w:ascii="Arial" w:hAnsi="Arial" w:cs="Arial"/>
          <w:color w:val="000000" w:themeColor="text1"/>
          <w:sz w:val="21"/>
          <w:szCs w:val="21"/>
        </w:rPr>
        <w:t xml:space="preserve">is committed to excellence through cultivating an employee base of talented and passionate individuals and it is my goal to become one of those individuals to further develop my professional experience while growing my passion for law.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I want to be a part of a highly respected firm with strong values and satisfied clients, and it is very apparent that </w:t>
      </w:r>
      <w:r w:rsidRPr="00302DEC">
        <w:rPr>
          <w:rFonts w:ascii="Arial" w:hAnsi="Arial" w:cs="Arial"/>
          <w:color w:val="000000" w:themeColor="text1"/>
          <w:sz w:val="21"/>
          <w:szCs w:val="21"/>
        </w:rPr>
        <w:t xml:space="preserve">ByrneWallace </w:t>
      </w:r>
      <w:r w:rsidRPr="00302DEC">
        <w:rPr>
          <w:rFonts w:ascii="Arial" w:hAnsi="Arial" w:cs="Arial"/>
          <w:color w:val="000000" w:themeColor="text1"/>
          <w:sz w:val="21"/>
          <w:szCs w:val="21"/>
        </w:rPr>
        <w:t xml:space="preserve">takes this as a point of pride. </w:t>
      </w:r>
      <w:r w:rsidRPr="00302DEC">
        <w:rPr>
          <w:rFonts w:ascii="Arial" w:hAnsi="Arial" w:cs="Arial"/>
          <w:color w:val="000000" w:themeColor="text1"/>
          <w:sz w:val="21"/>
          <w:szCs w:val="21"/>
        </w:rPr>
        <w:t xml:space="preserve">This firm’s many accolades (including </w:t>
      </w:r>
      <w:r w:rsidRPr="00302DEC">
        <w:rPr>
          <w:rFonts w:ascii="Arial" w:eastAsia="Times New Roman" w:hAnsi="Arial" w:cs="Arial"/>
          <w:color w:val="000000" w:themeColor="text1"/>
          <w:sz w:val="21"/>
          <w:szCs w:val="21"/>
          <w:shd w:val="clear" w:color="auto" w:fill="FFFFFF"/>
          <w:lang w:val="en-IE" w:eastAsia="en-GB"/>
        </w:rPr>
        <w:t>Top Legal Advisor to Public Sector 2019</w:t>
      </w:r>
      <w:r w:rsidRPr="00302DEC">
        <w:rPr>
          <w:rFonts w:ascii="Arial" w:eastAsia="Times New Roman" w:hAnsi="Arial" w:cs="Arial"/>
          <w:color w:val="000000" w:themeColor="text1"/>
          <w:sz w:val="21"/>
          <w:szCs w:val="21"/>
          <w:lang w:val="en-IE" w:eastAsia="en-GB"/>
        </w:rPr>
        <w:t xml:space="preserve">) make it very clear that this </w:t>
      </w:r>
      <w:r w:rsidRPr="00302DEC">
        <w:rPr>
          <w:rFonts w:ascii="Arial" w:hAnsi="Arial" w:cs="Arial"/>
          <w:color w:val="000000" w:themeColor="text1"/>
          <w:sz w:val="21"/>
          <w:szCs w:val="21"/>
        </w:rPr>
        <w:t>is a firm committed to being the very best</w:t>
      </w:r>
      <w:r w:rsidRPr="00302DEC">
        <w:rPr>
          <w:rFonts w:ascii="Arial" w:hAnsi="Arial" w:cs="Arial"/>
          <w:color w:val="000000" w:themeColor="text1"/>
          <w:sz w:val="21"/>
          <w:szCs w:val="21"/>
        </w:rPr>
        <w:t xml:space="preserve">- not just in accolades but, </w:t>
      </w:r>
      <w:r w:rsidRPr="00302DEC">
        <w:rPr>
          <w:rFonts w:ascii="Arial" w:hAnsi="Arial" w:cs="Arial"/>
          <w:color w:val="000000" w:themeColor="text1"/>
          <w:sz w:val="21"/>
          <w:szCs w:val="21"/>
        </w:rPr>
        <w:t xml:space="preserve">when it comes to the individual satisfaction of each client. </w:t>
      </w:r>
    </w:p>
    <w:p w:rsidR="00302DEC" w:rsidRPr="00302DEC" w:rsidRDefault="00302DEC" w:rsidP="009C476F">
      <w:pPr>
        <w:jc w:val="both"/>
        <w:rPr>
          <w:rFonts w:ascii="Arial" w:hAnsi="Arial" w:cs="Arial"/>
          <w:color w:val="000000" w:themeColor="text1"/>
          <w:sz w:val="21"/>
          <w:szCs w:val="21"/>
        </w:rPr>
      </w:pPr>
    </w:p>
    <w:p w:rsidR="00302DEC" w:rsidRPr="00302DEC" w:rsidRDefault="00302DEC" w:rsidP="00302DEC">
      <w:pPr>
        <w:rPr>
          <w:rFonts w:ascii="Arial" w:eastAsia="Times New Roman" w:hAnsi="Arial" w:cs="Arial"/>
          <w:color w:val="000000" w:themeColor="text1"/>
          <w:sz w:val="21"/>
          <w:szCs w:val="21"/>
          <w:lang w:val="en-IE" w:eastAsia="en-GB"/>
        </w:rPr>
      </w:pPr>
      <w:r w:rsidRPr="00302DEC">
        <w:rPr>
          <w:rFonts w:ascii="Arial" w:hAnsi="Arial" w:cs="Arial"/>
          <w:color w:val="000000" w:themeColor="text1"/>
          <w:sz w:val="21"/>
          <w:szCs w:val="21"/>
        </w:rPr>
        <w:t xml:space="preserve">I greatly value the fact that many </w:t>
      </w:r>
      <w:r w:rsidRPr="00302DEC">
        <w:rPr>
          <w:rFonts w:ascii="Arial" w:eastAsia="Times New Roman" w:hAnsi="Arial" w:cs="Arial"/>
          <w:color w:val="000000" w:themeColor="text1"/>
          <w:sz w:val="21"/>
          <w:szCs w:val="21"/>
          <w:shd w:val="clear" w:color="auto" w:fill="FFFFFF"/>
          <w:lang w:val="en-IE" w:eastAsia="en-GB"/>
        </w:rPr>
        <w:t>existing partners start</w:t>
      </w:r>
      <w:r w:rsidR="00E1042E">
        <w:rPr>
          <w:rFonts w:ascii="Arial" w:eastAsia="Times New Roman" w:hAnsi="Arial" w:cs="Arial"/>
          <w:color w:val="000000" w:themeColor="text1"/>
          <w:sz w:val="21"/>
          <w:szCs w:val="21"/>
          <w:shd w:val="clear" w:color="auto" w:fill="FFFFFF"/>
          <w:lang w:val="en-IE" w:eastAsia="en-GB"/>
        </w:rPr>
        <w:t>ed</w:t>
      </w:r>
      <w:r w:rsidRPr="00302DEC">
        <w:rPr>
          <w:rFonts w:ascii="Arial" w:eastAsia="Times New Roman" w:hAnsi="Arial" w:cs="Arial"/>
          <w:color w:val="000000" w:themeColor="text1"/>
          <w:sz w:val="21"/>
          <w:szCs w:val="21"/>
          <w:shd w:val="clear" w:color="auto" w:fill="FFFFFF"/>
          <w:lang w:val="en-IE" w:eastAsia="en-GB"/>
        </w:rPr>
        <w:t xml:space="preserve"> their legal careers as trainee solicitors with the firm.</w:t>
      </w:r>
      <w:r w:rsidRPr="00302DEC">
        <w:rPr>
          <w:rFonts w:ascii="Arial" w:eastAsia="Times New Roman" w:hAnsi="Arial" w:cs="Arial"/>
          <w:color w:val="000000" w:themeColor="text1"/>
          <w:sz w:val="21"/>
          <w:szCs w:val="21"/>
          <w:shd w:val="clear" w:color="auto" w:fill="FFFFFF"/>
          <w:lang w:val="en-IE" w:eastAsia="en-GB"/>
        </w:rPr>
        <w:t xml:space="preserve"> This to me signifies a truly satisfied work force.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Moreover, I believe that this firm will give me the opportunity to thrive as trainees are </w:t>
      </w:r>
      <w:r w:rsidRPr="00302DEC">
        <w:rPr>
          <w:rFonts w:ascii="Arial" w:hAnsi="Arial" w:cs="Arial"/>
          <w:color w:val="000000" w:themeColor="text1"/>
          <w:sz w:val="21"/>
          <w:szCs w:val="21"/>
        </w:rPr>
        <w:t xml:space="preserve">empowered to ensure that they get the utmost from their training. </w:t>
      </w:r>
    </w:p>
    <w:p w:rsidR="009C476F" w:rsidRPr="00302DEC" w:rsidRDefault="009C476F" w:rsidP="009C476F">
      <w:pPr>
        <w:jc w:val="both"/>
        <w:rPr>
          <w:rFonts w:ascii="Arial" w:hAnsi="Arial" w:cs="Arial"/>
          <w:color w:val="000000" w:themeColor="text1"/>
          <w:sz w:val="21"/>
          <w:szCs w:val="21"/>
        </w:rPr>
      </w:pPr>
    </w:p>
    <w:p w:rsidR="009C476F"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Further, I </w:t>
      </w:r>
      <w:r w:rsidR="00E1042E">
        <w:rPr>
          <w:rFonts w:ascii="Arial" w:hAnsi="Arial" w:cs="Arial"/>
          <w:color w:val="000000" w:themeColor="text1"/>
          <w:sz w:val="21"/>
          <w:szCs w:val="21"/>
        </w:rPr>
        <w:t xml:space="preserve">respect </w:t>
      </w:r>
      <w:r w:rsidRPr="00302DEC">
        <w:rPr>
          <w:rFonts w:ascii="Arial" w:hAnsi="Arial" w:cs="Arial"/>
          <w:color w:val="000000" w:themeColor="text1"/>
          <w:sz w:val="21"/>
          <w:szCs w:val="21"/>
        </w:rPr>
        <w:t xml:space="preserve">the weight that </w:t>
      </w:r>
      <w:r w:rsidRPr="00302DEC">
        <w:rPr>
          <w:rFonts w:ascii="Arial" w:hAnsi="Arial" w:cs="Arial"/>
          <w:color w:val="000000" w:themeColor="text1"/>
          <w:sz w:val="21"/>
          <w:szCs w:val="21"/>
        </w:rPr>
        <w:t xml:space="preserve">ByrneWallace </w:t>
      </w:r>
      <w:r w:rsidRPr="00302DEC">
        <w:rPr>
          <w:rFonts w:ascii="Arial" w:hAnsi="Arial" w:cs="Arial"/>
          <w:color w:val="000000" w:themeColor="text1"/>
          <w:sz w:val="21"/>
          <w:szCs w:val="21"/>
        </w:rPr>
        <w:t>places on its corporate social responsibility p</w:t>
      </w:r>
      <w:r w:rsidRPr="00302DEC">
        <w:rPr>
          <w:rFonts w:ascii="Arial" w:hAnsi="Arial" w:cs="Arial"/>
          <w:color w:val="000000" w:themeColor="text1"/>
          <w:sz w:val="21"/>
          <w:szCs w:val="21"/>
        </w:rPr>
        <w:t>olicy</w:t>
      </w:r>
      <w:r w:rsidRPr="00302DEC">
        <w:rPr>
          <w:rFonts w:ascii="Arial" w:hAnsi="Arial" w:cs="Arial"/>
          <w:color w:val="000000" w:themeColor="text1"/>
          <w:sz w:val="21"/>
          <w:szCs w:val="21"/>
        </w:rPr>
        <w:t xml:space="preserve">. I have viewed first-hand the impact that volunteering can have on disadvantaged communities through volunteering with SUAS </w:t>
      </w:r>
      <w:r w:rsidR="00E1042E">
        <w:rPr>
          <w:rFonts w:ascii="Arial" w:hAnsi="Arial" w:cs="Arial"/>
          <w:color w:val="000000" w:themeColor="text1"/>
          <w:sz w:val="21"/>
          <w:szCs w:val="21"/>
        </w:rPr>
        <w:t>and other organisations</w:t>
      </w:r>
      <w:bookmarkStart w:id="0" w:name="_GoBack"/>
      <w:bookmarkEnd w:id="0"/>
      <w:r w:rsidR="00E1042E">
        <w:rPr>
          <w:rFonts w:ascii="Arial" w:hAnsi="Arial" w:cs="Arial"/>
          <w:color w:val="000000" w:themeColor="text1"/>
          <w:sz w:val="21"/>
          <w:szCs w:val="21"/>
        </w:rPr>
        <w:t xml:space="preserve">. </w:t>
      </w:r>
    </w:p>
    <w:p w:rsidR="00E1042E" w:rsidRPr="00302DEC" w:rsidRDefault="00E1042E"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My experience of working at a law firm has given me a clear understanding of what is required to work and train as a solicitor. I am fully committed to the profession and am really looking forward to immersing myself in it by way of beginning a Traineeship.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I believe that my drive and commitment coupled with my genuine passion for law means that I would be a great fit for</w:t>
      </w:r>
      <w:r w:rsidRPr="00302DEC">
        <w:rPr>
          <w:rFonts w:ascii="Arial" w:hAnsi="Arial" w:cs="Arial"/>
          <w:color w:val="000000" w:themeColor="text1"/>
          <w:sz w:val="21"/>
          <w:szCs w:val="21"/>
        </w:rPr>
        <w:t xml:space="preserve"> ByrneWallace</w:t>
      </w:r>
      <w:r w:rsidRPr="00302DEC">
        <w:rPr>
          <w:rFonts w:ascii="Arial" w:hAnsi="Arial" w:cs="Arial"/>
          <w:color w:val="000000" w:themeColor="text1"/>
          <w:sz w:val="21"/>
          <w:szCs w:val="21"/>
        </w:rPr>
        <w:t xml:space="preserve">. </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I look forward to hearing from you.</w:t>
      </w:r>
    </w:p>
    <w:p w:rsidR="009C476F" w:rsidRPr="00302DEC" w:rsidRDefault="009C476F" w:rsidP="009C476F">
      <w:pPr>
        <w:jc w:val="both"/>
        <w:rPr>
          <w:rFonts w:ascii="Arial" w:hAnsi="Arial" w:cs="Arial"/>
          <w:color w:val="000000" w:themeColor="text1"/>
          <w:sz w:val="21"/>
          <w:szCs w:val="21"/>
        </w:rPr>
      </w:pPr>
    </w:p>
    <w:p w:rsidR="009C476F" w:rsidRPr="00302DEC" w:rsidRDefault="009C476F" w:rsidP="009C476F">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Yours sincerely, </w:t>
      </w:r>
    </w:p>
    <w:p w:rsidR="009C476F" w:rsidRPr="00302DEC" w:rsidRDefault="009C476F" w:rsidP="009C476F">
      <w:pPr>
        <w:jc w:val="both"/>
        <w:rPr>
          <w:rFonts w:ascii="Arial" w:hAnsi="Arial" w:cs="Arial"/>
          <w:color w:val="000000" w:themeColor="text1"/>
          <w:sz w:val="21"/>
          <w:szCs w:val="21"/>
        </w:rPr>
      </w:pPr>
    </w:p>
    <w:p w:rsidR="00AD58E4" w:rsidRPr="00302DEC" w:rsidRDefault="009C476F" w:rsidP="00E1042E">
      <w:pPr>
        <w:jc w:val="both"/>
        <w:rPr>
          <w:rFonts w:ascii="Arial" w:hAnsi="Arial" w:cs="Arial"/>
          <w:color w:val="000000" w:themeColor="text1"/>
          <w:sz w:val="21"/>
          <w:szCs w:val="21"/>
        </w:rPr>
      </w:pPr>
      <w:r w:rsidRPr="00302DEC">
        <w:rPr>
          <w:rFonts w:ascii="Arial" w:hAnsi="Arial" w:cs="Arial"/>
          <w:color w:val="000000" w:themeColor="text1"/>
          <w:sz w:val="21"/>
          <w:szCs w:val="21"/>
        </w:rPr>
        <w:t xml:space="preserve">Aoife Ryan </w:t>
      </w:r>
    </w:p>
    <w:sectPr w:rsidR="00AD58E4" w:rsidRPr="00302DEC" w:rsidSect="002C067C">
      <w:footerReference w:type="even" r:id="rId4"/>
      <w:footerReference w:type="default" r:id="rI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131546"/>
      <w:docPartObj>
        <w:docPartGallery w:val="Page Numbers (Bottom of Page)"/>
        <w:docPartUnique/>
      </w:docPartObj>
    </w:sdtPr>
    <w:sdtEndPr>
      <w:rPr>
        <w:rStyle w:val="PageNumber"/>
      </w:rPr>
    </w:sdtEndPr>
    <w:sdtContent>
      <w:p w:rsidR="0011160E" w:rsidRDefault="00E1042E" w:rsidP="000425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160E" w:rsidRDefault="00E10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7727270"/>
      <w:docPartObj>
        <w:docPartGallery w:val="Page Numbers (Bottom of Page)"/>
        <w:docPartUnique/>
      </w:docPartObj>
    </w:sdtPr>
    <w:sdtEndPr>
      <w:rPr>
        <w:rStyle w:val="PageNumber"/>
      </w:rPr>
    </w:sdtEndPr>
    <w:sdtContent>
      <w:p w:rsidR="0011160E" w:rsidRDefault="00E1042E" w:rsidP="000425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11160E" w:rsidRDefault="00E104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6F"/>
    <w:rsid w:val="0000332B"/>
    <w:rsid w:val="002C067C"/>
    <w:rsid w:val="00302DEC"/>
    <w:rsid w:val="009C476F"/>
    <w:rsid w:val="00AD58E4"/>
    <w:rsid w:val="00E104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A8839DF"/>
  <w15:chartTrackingRefBased/>
  <w15:docId w15:val="{8DF5D690-7729-1C4C-911B-C3A9D2D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7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476F"/>
    <w:pPr>
      <w:tabs>
        <w:tab w:val="center" w:pos="4680"/>
        <w:tab w:val="right" w:pos="9360"/>
      </w:tabs>
    </w:pPr>
  </w:style>
  <w:style w:type="character" w:customStyle="1" w:styleId="FooterChar">
    <w:name w:val="Footer Char"/>
    <w:basedOn w:val="DefaultParagraphFont"/>
    <w:link w:val="Footer"/>
    <w:uiPriority w:val="99"/>
    <w:rsid w:val="009C476F"/>
    <w:rPr>
      <w:lang w:val="en-US"/>
    </w:rPr>
  </w:style>
  <w:style w:type="character" w:styleId="PageNumber">
    <w:name w:val="page number"/>
    <w:basedOn w:val="DefaultParagraphFont"/>
    <w:uiPriority w:val="99"/>
    <w:semiHidden/>
    <w:unhideWhenUsed/>
    <w:rsid w:val="009C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074438">
      <w:bodyDiv w:val="1"/>
      <w:marLeft w:val="0"/>
      <w:marRight w:val="0"/>
      <w:marTop w:val="0"/>
      <w:marBottom w:val="0"/>
      <w:divBdr>
        <w:top w:val="none" w:sz="0" w:space="0" w:color="auto"/>
        <w:left w:val="none" w:sz="0" w:space="0" w:color="auto"/>
        <w:bottom w:val="none" w:sz="0" w:space="0" w:color="auto"/>
        <w:right w:val="none" w:sz="0" w:space="0" w:color="auto"/>
      </w:divBdr>
    </w:div>
    <w:div w:id="1628315075">
      <w:bodyDiv w:val="1"/>
      <w:marLeft w:val="0"/>
      <w:marRight w:val="0"/>
      <w:marTop w:val="0"/>
      <w:marBottom w:val="0"/>
      <w:divBdr>
        <w:top w:val="none" w:sz="0" w:space="0" w:color="auto"/>
        <w:left w:val="none" w:sz="0" w:space="0" w:color="auto"/>
        <w:bottom w:val="none" w:sz="0" w:space="0" w:color="auto"/>
        <w:right w:val="none" w:sz="0" w:space="0" w:color="auto"/>
      </w:divBdr>
    </w:div>
    <w:div w:id="18587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Ryan</dc:creator>
  <cp:keywords/>
  <dc:description/>
  <cp:lastModifiedBy>Aoife Ryan</cp:lastModifiedBy>
  <cp:revision>3</cp:revision>
  <dcterms:created xsi:type="dcterms:W3CDTF">2019-09-29T16:25:00Z</dcterms:created>
  <dcterms:modified xsi:type="dcterms:W3CDTF">2019-09-29T16:38:00Z</dcterms:modified>
</cp:coreProperties>
</file>