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after="0" w:before="0" w:line="223" w:lineRule="auto"/>
        <w:ind w:left="5417" w:firstLine="0"/>
        <w:contextualSpacing w:val="0"/>
        <w:jc w:val="left"/>
        <w:rPr>
          <w:rFonts w:ascii="Tahoma" w:cs="Tahoma" w:eastAsia="Tahoma" w:hAnsi="Tahoma"/>
          <w:b w:val="1"/>
          <w:color w:val="336699"/>
          <w:sz w:val="61"/>
          <w:szCs w:val="61"/>
        </w:rPr>
      </w:pPr>
      <w:r w:rsidDel="00000000" w:rsidR="00000000" w:rsidRPr="00000000">
        <w:rPr>
          <w:rtl w:val="0"/>
        </w:rPr>
      </w:r>
    </w:p>
    <w:p w:rsidR="00000000" w:rsidDel="00000000" w:rsidP="00000000" w:rsidRDefault="00000000" w:rsidRPr="00000000">
      <w:pPr>
        <w:spacing w:after="160" w:before="0" w:line="740" w:lineRule="auto"/>
        <w:ind w:left="5417" w:firstLine="0"/>
        <w:contextualSpacing w:val="0"/>
        <w:jc w:val="left"/>
        <w:rPr>
          <w:rFonts w:ascii="Tahoma" w:cs="Tahoma" w:eastAsia="Tahoma" w:hAnsi="Tahoma"/>
          <w:b w:val="1"/>
          <w:color w:val="336699"/>
          <w:sz w:val="61"/>
          <w:szCs w:val="61"/>
        </w:rPr>
      </w:pPr>
      <w:r w:rsidDel="00000000" w:rsidR="00000000" w:rsidRPr="00000000">
        <w:rPr>
          <w:rFonts w:ascii="Tahoma" w:cs="Tahoma" w:eastAsia="Tahoma" w:hAnsi="Tahoma"/>
          <w:b w:val="1"/>
          <w:color w:val="336699"/>
          <w:sz w:val="61"/>
          <w:szCs w:val="61"/>
          <w:rtl w:val="0"/>
        </w:rPr>
        <w:t xml:space="preserve">BADER AL YABES</w:t>
      </w:r>
    </w:p>
    <w:p w:rsidR="00000000" w:rsidDel="00000000" w:rsidP="00000000" w:rsidRDefault="00000000" w:rsidRPr="00000000">
      <w:pPr>
        <w:spacing w:after="3" w:before="0" w:line="257" w:lineRule="auto"/>
        <w:ind w:left="1286" w:firstLine="0"/>
        <w:contextualSpacing w:val="0"/>
        <w:jc w:val="left"/>
        <w:rPr>
          <w:rFonts w:ascii="Tahoma" w:cs="Tahoma" w:eastAsia="Tahoma" w:hAnsi="Tahoma"/>
          <w:color w:val="336699"/>
          <w:sz w:val="21"/>
          <w:szCs w:val="21"/>
        </w:rPr>
      </w:pPr>
      <w:r w:rsidDel="00000000" w:rsidR="00000000" w:rsidRPr="00000000">
        <w:rPr>
          <w:rFonts w:ascii="Tahoma" w:cs="Tahoma" w:eastAsia="Tahoma" w:hAnsi="Tahoma"/>
          <w:color w:val="336699"/>
          <w:sz w:val="21"/>
          <w:szCs w:val="21"/>
          <w:rtl w:val="0"/>
        </w:rPr>
        <w:t xml:space="preserve">24 Serpentine Road ,Dublin 4, Dublin , Ireland Dublin 4 | (C) 0873661090 |</w:t>
      </w:r>
    </w:p>
    <w:p w:rsidR="00000000" w:rsidDel="00000000" w:rsidP="00000000" w:rsidRDefault="00000000" w:rsidRPr="00000000">
      <w:pPr>
        <w:spacing w:after="213" w:before="0" w:line="257" w:lineRule="auto"/>
        <w:ind w:left="8528" w:firstLine="0"/>
        <w:contextualSpacing w:val="0"/>
        <w:jc w:val="left"/>
        <w:rPr>
          <w:rFonts w:ascii="Tahoma" w:cs="Tahoma" w:eastAsia="Tahoma" w:hAnsi="Tahoma"/>
          <w:color w:val="336699"/>
          <w:sz w:val="21"/>
          <w:szCs w:val="21"/>
        </w:rPr>
      </w:pPr>
      <w:r w:rsidDel="00000000" w:rsidR="00000000" w:rsidRPr="00000000">
        <w:rPr>
          <w:rFonts w:ascii="Tahoma" w:cs="Tahoma" w:eastAsia="Tahoma" w:hAnsi="Tahoma"/>
          <w:color w:val="336699"/>
          <w:sz w:val="21"/>
          <w:szCs w:val="21"/>
          <w:rtl w:val="0"/>
        </w:rPr>
        <w:t xml:space="preserve">d14126115@mydit.ie</w:t>
      </w:r>
    </w:p>
    <w:p w:rsidR="00000000" w:rsidDel="00000000" w:rsidP="00000000" w:rsidRDefault="00000000" w:rsidRPr="00000000">
      <w:pPr>
        <w:spacing w:after="0" w:before="0" w:line="257" w:lineRule="auto"/>
        <w:ind w:left="280" w:firstLine="0"/>
        <w:contextualSpacing w:val="0"/>
        <w:jc w:val="left"/>
        <w:rPr>
          <w:rFonts w:ascii="Tahoma" w:cs="Tahoma" w:eastAsia="Tahoma" w:hAnsi="Tahoma"/>
          <w:color w:val="666666"/>
          <w:sz w:val="21"/>
          <w:szCs w:val="21"/>
        </w:rPr>
      </w:pPr>
      <w:r w:rsidDel="00000000" w:rsidR="00000000" w:rsidRPr="00000000">
        <w:rPr>
          <w:rFonts w:ascii="Tahoma" w:cs="Tahoma" w:eastAsia="Tahoma" w:hAnsi="Tahoma"/>
          <w:color w:val="666666"/>
          <w:sz w:val="21"/>
          <w:szCs w:val="21"/>
          <w:rtl w:val="0"/>
        </w:rPr>
        <w:t xml:space="preserve">Dear Sir /Madam,</w:t>
      </w:r>
    </w:p>
    <w:p w:rsidR="00000000" w:rsidDel="00000000" w:rsidP="00000000" w:rsidRDefault="00000000" w:rsidRPr="00000000">
      <w:pPr>
        <w:spacing w:after="0" w:before="0" w:line="303" w:lineRule="auto"/>
        <w:ind w:left="280" w:firstLine="0"/>
        <w:contextualSpacing w:val="0"/>
        <w:jc w:val="left"/>
        <w:rPr>
          <w:rFonts w:ascii="Tahoma" w:cs="Tahoma" w:eastAsia="Tahoma" w:hAnsi="Tahoma"/>
          <w:color w:val="666666"/>
          <w:sz w:val="21"/>
          <w:szCs w:val="21"/>
        </w:rPr>
      </w:pPr>
      <w:r w:rsidDel="00000000" w:rsidR="00000000" w:rsidRPr="00000000">
        <w:rPr>
          <w:rtl w:val="0"/>
        </w:rPr>
      </w:r>
    </w:p>
    <w:p w:rsidR="00000000" w:rsidDel="00000000" w:rsidP="00000000" w:rsidRDefault="00000000" w:rsidRPr="00000000">
      <w:pPr>
        <w:spacing w:after="303" w:before="0" w:line="274" w:lineRule="auto"/>
        <w:ind w:left="280" w:firstLine="0"/>
        <w:contextualSpacing w:val="0"/>
        <w:jc w:val="left"/>
        <w:rPr>
          <w:rFonts w:ascii="Tahoma" w:cs="Tahoma" w:eastAsia="Tahoma" w:hAnsi="Tahoma"/>
          <w:color w:val="666666"/>
          <w:sz w:val="21"/>
          <w:szCs w:val="21"/>
        </w:rPr>
      </w:pPr>
      <w:r w:rsidDel="00000000" w:rsidR="00000000" w:rsidRPr="00000000">
        <w:rPr>
          <w:rFonts w:ascii="Tahoma" w:cs="Tahoma" w:eastAsia="Tahoma" w:hAnsi="Tahoma"/>
          <w:color w:val="666666"/>
          <w:sz w:val="21"/>
          <w:szCs w:val="21"/>
          <w:rtl w:val="0"/>
        </w:rPr>
        <w:t xml:space="preserve">I am writing to express my strong interest in the Traineeship opportunities provided at Byrne Wallace  . The information of  this traineeship programme was promoted by the Law department in DIT.In relation to this opportunity and if the firm is satisfied with my qualification  I would be flexible with the starting date with my honour to join them .</w:t>
      </w:r>
    </w:p>
    <w:p w:rsidR="00000000" w:rsidDel="00000000" w:rsidP="00000000" w:rsidRDefault="00000000" w:rsidRPr="00000000">
      <w:pPr>
        <w:spacing w:after="303" w:before="0" w:line="276.99999999999994" w:lineRule="auto"/>
        <w:ind w:left="280" w:firstLine="0"/>
        <w:contextualSpacing w:val="0"/>
        <w:jc w:val="left"/>
        <w:rPr>
          <w:rFonts w:ascii="Tahoma" w:cs="Tahoma" w:eastAsia="Tahoma" w:hAnsi="Tahoma"/>
          <w:color w:val="666666"/>
          <w:sz w:val="21"/>
          <w:szCs w:val="21"/>
        </w:rPr>
      </w:pPr>
      <w:r w:rsidDel="00000000" w:rsidR="00000000" w:rsidRPr="00000000">
        <w:rPr>
          <w:rFonts w:ascii="Tahoma" w:cs="Tahoma" w:eastAsia="Tahoma" w:hAnsi="Tahoma"/>
          <w:color w:val="666666"/>
          <w:sz w:val="21"/>
          <w:szCs w:val="21"/>
          <w:rtl w:val="0"/>
        </w:rPr>
        <w:t xml:space="preserve">As I'm not an Irish person I was told by some expertise such as my lecturers your firm is one of the most succeeded Law firms in Ireland which attract me to apply .I have 4 years  experience of working as Customer service and Public relation  In Sulaiman Almanea for trading Est which is a big firm back home,So I'm used to the environment .As Im interested in the Law area I worked with the contracts legal issues during that time ,I have done 2 different high school in Two wo different languages as I have done Two Years in high level education which gave me the ability to integrate with the Irish culture  as the educational material .I consider myself mainly  as a fast learner ,able to handle pressure ,multi tasking and self-motivated  which are needed to this position as other skills .</w:t>
      </w:r>
    </w:p>
    <w:p w:rsidR="00000000" w:rsidDel="00000000" w:rsidP="00000000" w:rsidRDefault="00000000" w:rsidRPr="00000000">
      <w:pPr>
        <w:spacing w:after="303" w:before="0" w:line="272" w:lineRule="auto"/>
        <w:ind w:left="280" w:firstLine="0"/>
        <w:contextualSpacing w:val="0"/>
        <w:jc w:val="left"/>
        <w:rPr>
          <w:rFonts w:ascii="Tahoma" w:cs="Tahoma" w:eastAsia="Tahoma" w:hAnsi="Tahoma"/>
          <w:color w:val="666666"/>
          <w:sz w:val="21"/>
          <w:szCs w:val="21"/>
        </w:rPr>
      </w:pPr>
      <w:r w:rsidDel="00000000" w:rsidR="00000000" w:rsidRPr="00000000">
        <w:rPr>
          <w:rFonts w:ascii="Tahoma" w:cs="Tahoma" w:eastAsia="Tahoma" w:hAnsi="Tahoma"/>
          <w:color w:val="666666"/>
          <w:sz w:val="21"/>
          <w:szCs w:val="21"/>
          <w:rtl w:val="0"/>
        </w:rPr>
        <w:t xml:space="preserve"> I express my strong interest again with the availability for interview at any  time . I would like to thank you for giving this letter and CV your value time to read and please if you have any further query do not hesitate to contact me .I look forward to hear from you soon .</w:t>
      </w:r>
    </w:p>
    <w:p w:rsidR="00000000" w:rsidDel="00000000" w:rsidP="00000000" w:rsidRDefault="00000000" w:rsidRPr="00000000">
      <w:pPr>
        <w:spacing w:after="0" w:before="0" w:line="257" w:lineRule="auto"/>
        <w:ind w:left="280" w:firstLine="0"/>
        <w:contextualSpacing w:val="0"/>
        <w:jc w:val="left"/>
        <w:rPr>
          <w:rFonts w:ascii="Tahoma" w:cs="Tahoma" w:eastAsia="Tahoma" w:hAnsi="Tahoma"/>
          <w:color w:val="666666"/>
          <w:sz w:val="21"/>
          <w:szCs w:val="21"/>
        </w:rPr>
      </w:pPr>
      <w:r w:rsidDel="00000000" w:rsidR="00000000" w:rsidRPr="00000000">
        <w:rPr>
          <w:rFonts w:ascii="Tahoma" w:cs="Tahoma" w:eastAsia="Tahoma" w:hAnsi="Tahoma"/>
          <w:color w:val="666666"/>
          <w:sz w:val="21"/>
          <w:szCs w:val="21"/>
          <w:rtl w:val="0"/>
        </w:rPr>
        <w:t xml:space="preserve">Yours faithfully .</w:t>
      </w:r>
    </w:p>
    <w:p w:rsidR="00000000" w:rsidDel="00000000" w:rsidP="00000000" w:rsidRDefault="00000000" w:rsidRPr="00000000">
      <w:pPr>
        <w:spacing w:after="0" w:before="0" w:line="257" w:lineRule="auto"/>
        <w:ind w:left="280" w:firstLine="0"/>
        <w:contextualSpacing w:val="0"/>
        <w:jc w:val="left"/>
        <w:rPr>
          <w:rFonts w:ascii="Tahoma" w:cs="Tahoma" w:eastAsia="Tahoma" w:hAnsi="Tahoma"/>
          <w:color w:val="666666"/>
          <w:sz w:val="21"/>
          <w:szCs w:val="21"/>
        </w:rPr>
      </w:pPr>
      <w:r w:rsidDel="00000000" w:rsidR="00000000" w:rsidRPr="00000000">
        <w:rPr>
          <w:rtl w:val="0"/>
        </w:rPr>
      </w:r>
    </w:p>
    <w:p w:rsidR="00000000" w:rsidDel="00000000" w:rsidP="00000000" w:rsidRDefault="00000000" w:rsidRPr="00000000">
      <w:pPr>
        <w:spacing w:after="0" w:before="0" w:line="325" w:lineRule="auto"/>
        <w:ind w:left="280" w:firstLine="0"/>
        <w:contextualSpacing w:val="0"/>
        <w:jc w:val="left"/>
        <w:rPr>
          <w:rFonts w:ascii="Tahoma" w:cs="Tahoma" w:eastAsia="Tahoma" w:hAnsi="Tahoma"/>
          <w:color w:val="666666"/>
          <w:sz w:val="21"/>
          <w:szCs w:val="21"/>
        </w:rPr>
      </w:pPr>
      <w:r w:rsidDel="00000000" w:rsidR="00000000" w:rsidRPr="00000000">
        <w:rPr>
          <w:rtl w:val="0"/>
        </w:rPr>
      </w:r>
    </w:p>
    <w:p w:rsidR="00000000" w:rsidDel="00000000" w:rsidP="00000000" w:rsidRDefault="00000000" w:rsidRPr="00000000">
      <w:pPr>
        <w:spacing w:after="0" w:before="0" w:line="257" w:lineRule="auto"/>
        <w:ind w:left="280" w:firstLine="0"/>
        <w:contextualSpacing w:val="0"/>
        <w:jc w:val="left"/>
        <w:rPr>
          <w:rFonts w:ascii="Tahoma" w:cs="Tahoma" w:eastAsia="Tahoma" w:hAnsi="Tahoma"/>
          <w:color w:val="666666"/>
          <w:sz w:val="21"/>
          <w:szCs w:val="21"/>
        </w:rPr>
      </w:pPr>
      <w:r w:rsidDel="00000000" w:rsidR="00000000" w:rsidRPr="00000000">
        <w:rPr>
          <w:rFonts w:ascii="Tahoma" w:cs="Tahoma" w:eastAsia="Tahoma" w:hAnsi="Tahoma"/>
          <w:color w:val="666666"/>
          <w:sz w:val="21"/>
          <w:szCs w:val="21"/>
          <w:rtl w:val="0"/>
        </w:rPr>
        <w:t xml:space="preserve">Bader Al Yabes .</w:t>
      </w:r>
    </w:p>
    <w:sectPr>
      <w:pgSz w:h="15840" w:w="12240"/>
      <w:pgMar w:bottom="1440" w:top="360" w:left="720" w:right="36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0"/>
        <w:szCs w:val="20"/>
        <w:u w:val="none"/>
        <w:shd w:fill="auto" w:val="clear"/>
        <w:vertAlign w:val="baseline"/>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