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380EFC" w14:textId="7C4C3974" w:rsidR="00EF0ACA" w:rsidRDefault="00182DD2" w:rsidP="00CC7215">
      <w:pPr>
        <w:jc w:val="right"/>
        <w:rPr>
          <w:b/>
        </w:rPr>
      </w:pPr>
      <w:r>
        <w:rPr>
          <w:b/>
        </w:rPr>
        <w:t>13</w:t>
      </w:r>
      <w:r w:rsidRPr="00182DD2">
        <w:rPr>
          <w:b/>
          <w:vertAlign w:val="superscript"/>
        </w:rPr>
        <w:t>th</w:t>
      </w:r>
      <w:bookmarkStart w:id="0" w:name="_GoBack"/>
      <w:bookmarkEnd w:id="0"/>
      <w:r w:rsidR="00EF0ACA">
        <w:rPr>
          <w:b/>
        </w:rPr>
        <w:t xml:space="preserve"> October 2016</w:t>
      </w:r>
    </w:p>
    <w:p w14:paraId="525BDD54" w14:textId="77777777" w:rsidR="00734DA1" w:rsidRPr="00BA7EE2" w:rsidRDefault="002A2C32" w:rsidP="002A2C32">
      <w:pPr>
        <w:jc w:val="right"/>
        <w:rPr>
          <w:b/>
        </w:rPr>
      </w:pPr>
      <w:r w:rsidRPr="00BA7EE2">
        <w:rPr>
          <w:b/>
        </w:rPr>
        <w:t>Bartosz Lekke-Hensoldt</w:t>
      </w:r>
    </w:p>
    <w:p w14:paraId="118520ED" w14:textId="045F0FFD" w:rsidR="00E86AFE" w:rsidRDefault="00E86AFE" w:rsidP="0094262C">
      <w:pPr>
        <w:jc w:val="right"/>
        <w:rPr>
          <w:b/>
        </w:rPr>
      </w:pPr>
      <w:r>
        <w:rPr>
          <w:b/>
        </w:rPr>
        <w:t>4A Woodbine Park,</w:t>
      </w:r>
      <w:r w:rsidR="005C739A">
        <w:rPr>
          <w:b/>
        </w:rPr>
        <w:t xml:space="preserve"> </w:t>
      </w:r>
      <w:r w:rsidR="00FD69F0">
        <w:rPr>
          <w:b/>
        </w:rPr>
        <w:t>Blackrock,</w:t>
      </w:r>
      <w:r w:rsidR="0094262C">
        <w:rPr>
          <w:b/>
        </w:rPr>
        <w:t xml:space="preserve"> </w:t>
      </w:r>
      <w:r w:rsidR="005C739A">
        <w:rPr>
          <w:b/>
        </w:rPr>
        <w:t>Dublin4.</w:t>
      </w:r>
    </w:p>
    <w:p w14:paraId="1AC6096B" w14:textId="77777777" w:rsidR="006C061F" w:rsidRDefault="002A2C32" w:rsidP="006C061F">
      <w:pPr>
        <w:jc w:val="right"/>
        <w:rPr>
          <w:b/>
        </w:rPr>
      </w:pPr>
      <w:r w:rsidRPr="00BA7EE2">
        <w:rPr>
          <w:b/>
        </w:rPr>
        <w:t>00353</w:t>
      </w:r>
      <w:r w:rsidR="005C739A">
        <w:rPr>
          <w:b/>
        </w:rPr>
        <w:t xml:space="preserve"> </w:t>
      </w:r>
      <w:r w:rsidRPr="00BA7EE2">
        <w:rPr>
          <w:b/>
        </w:rPr>
        <w:t>86</w:t>
      </w:r>
      <w:r w:rsidR="005C739A">
        <w:rPr>
          <w:b/>
        </w:rPr>
        <w:t xml:space="preserve"> </w:t>
      </w:r>
      <w:r w:rsidRPr="00BA7EE2">
        <w:rPr>
          <w:b/>
        </w:rPr>
        <w:t>211</w:t>
      </w:r>
      <w:r w:rsidR="005C739A">
        <w:rPr>
          <w:b/>
        </w:rPr>
        <w:t xml:space="preserve"> </w:t>
      </w:r>
      <w:r w:rsidRPr="00BA7EE2">
        <w:rPr>
          <w:b/>
        </w:rPr>
        <w:t>1586</w:t>
      </w:r>
    </w:p>
    <w:p w14:paraId="61CCCAF2" w14:textId="3A64126E" w:rsidR="002A2C32" w:rsidRPr="006C061F" w:rsidRDefault="00182DD2" w:rsidP="006C061F">
      <w:pPr>
        <w:jc w:val="right"/>
        <w:rPr>
          <w:b/>
        </w:rPr>
      </w:pPr>
      <w:hyperlink r:id="rId4" w:history="1">
        <w:r w:rsidR="002A2C32" w:rsidRPr="00B93946">
          <w:rPr>
            <w:rStyle w:val="Hyperlink"/>
          </w:rPr>
          <w:t>b.lekke.hensoldt@gmail.com</w:t>
        </w:r>
      </w:hyperlink>
    </w:p>
    <w:p w14:paraId="1DC9C3DC" w14:textId="04D5B04E" w:rsidR="00A14FB0" w:rsidRDefault="00F57215" w:rsidP="00884916">
      <w:pPr>
        <w:rPr>
          <w:b/>
        </w:rPr>
      </w:pPr>
      <w:r>
        <w:rPr>
          <w:b/>
        </w:rPr>
        <w:t>Byrne Wallace</w:t>
      </w:r>
      <w:r w:rsidR="00EF0ACA">
        <w:rPr>
          <w:b/>
        </w:rPr>
        <w:t>,</w:t>
      </w:r>
    </w:p>
    <w:p w14:paraId="6ECF4788" w14:textId="19EB1B5E" w:rsidR="00EF0ACA" w:rsidRDefault="00F57215" w:rsidP="00884916">
      <w:pPr>
        <w:rPr>
          <w:b/>
        </w:rPr>
      </w:pPr>
      <w:r>
        <w:rPr>
          <w:b/>
        </w:rPr>
        <w:t>88 Harcourt Street, Dublin2.</w:t>
      </w:r>
    </w:p>
    <w:p w14:paraId="230537A8" w14:textId="77777777" w:rsidR="005C739A" w:rsidRDefault="005C739A" w:rsidP="00E86AFE">
      <w:pPr>
        <w:jc w:val="both"/>
      </w:pPr>
    </w:p>
    <w:p w14:paraId="0E094B5A" w14:textId="4D8E4135" w:rsidR="00EF0ACA" w:rsidRDefault="00E86AFE" w:rsidP="004761EB">
      <w:pPr>
        <w:jc w:val="both"/>
      </w:pPr>
      <w:r>
        <w:t>To whom it may concern</w:t>
      </w:r>
      <w:r w:rsidR="00884916">
        <w:t>,</w:t>
      </w:r>
    </w:p>
    <w:p w14:paraId="39D7FBE4" w14:textId="77777777" w:rsidR="00EC66C7" w:rsidRDefault="00EC66C7" w:rsidP="004761EB">
      <w:pPr>
        <w:jc w:val="both"/>
      </w:pPr>
    </w:p>
    <w:p w14:paraId="3F253665" w14:textId="40DA2D9F" w:rsidR="00884916" w:rsidRDefault="00EF0ACA" w:rsidP="004761EB">
      <w:pPr>
        <w:ind w:firstLine="720"/>
        <w:jc w:val="both"/>
      </w:pPr>
      <w:r>
        <w:t xml:space="preserve">Please accept the enclosed Curriculum Vitae as my application for the position of a </w:t>
      </w:r>
      <w:r w:rsidR="00B22A25">
        <w:t>trainee</w:t>
      </w:r>
      <w:r>
        <w:t xml:space="preserve"> at </w:t>
      </w:r>
      <w:r w:rsidR="00B22A25">
        <w:t>Byrne Wallace</w:t>
      </w:r>
      <w:r>
        <w:t>. I am currently a final year B.C.L. student at University College Dublin, who shares a great passion for horology and who has</w:t>
      </w:r>
      <w:r w:rsidR="004761EB">
        <w:t xml:space="preserve"> engaged in a year-long,</w:t>
      </w:r>
      <w:r w:rsidR="0094262C">
        <w:t xml:space="preserve"> </w:t>
      </w:r>
      <w:r>
        <w:t xml:space="preserve">unpaid legal internship with a Dublin based </w:t>
      </w:r>
      <w:r w:rsidR="004761EB">
        <w:t>law firm.</w:t>
      </w:r>
    </w:p>
    <w:p w14:paraId="27CF7D93" w14:textId="77777777" w:rsidR="00EF0ACA" w:rsidRDefault="00EF0ACA" w:rsidP="004761EB">
      <w:pPr>
        <w:ind w:firstLine="720"/>
        <w:jc w:val="both"/>
      </w:pPr>
    </w:p>
    <w:p w14:paraId="5E1130D7" w14:textId="5E5FEA49" w:rsidR="00EF0ACA" w:rsidRDefault="006C5CE6" w:rsidP="000437C1">
      <w:pPr>
        <w:ind w:firstLine="720"/>
        <w:jc w:val="both"/>
      </w:pPr>
      <w:r>
        <w:t>I am e</w:t>
      </w:r>
      <w:r w:rsidR="00B22A25">
        <w:t>xcited to learn that Byrne Wallace</w:t>
      </w:r>
      <w:r>
        <w:t xml:space="preserve"> are currently accepting applications for the </w:t>
      </w:r>
      <w:r w:rsidR="00C47871">
        <w:t>traineeship programme</w:t>
      </w:r>
      <w:r>
        <w:t xml:space="preserve"> because your firm’s focuses and practice areas, as well as your</w:t>
      </w:r>
      <w:r w:rsidR="00C47871">
        <w:t xml:space="preserve"> firm’s</w:t>
      </w:r>
      <w:r>
        <w:t xml:space="preserve"> approach reflect my own interests and experience. I would like to work in a top commercial law firm which enjoys a great and internationally</w:t>
      </w:r>
      <w:r w:rsidR="00882A0A">
        <w:t xml:space="preserve"> recognised</w:t>
      </w:r>
      <w:r>
        <w:t xml:space="preserve"> reputation and which focuses on achieving and maintaining highest professional standards. </w:t>
      </w:r>
      <w:r w:rsidR="00C47871">
        <w:t>I was happy to learn that Byrne Wallace is a forward thinking company, that views its success through the ability to provide legal service by employing best practitioners.</w:t>
      </w:r>
      <w:r w:rsidR="002259F9">
        <w:t xml:space="preserve"> This particularly coincides with my approach. I always strive to realise my objectives and I always seek</w:t>
      </w:r>
      <w:r w:rsidR="00F93A18">
        <w:t xml:space="preserve"> to improve my skills in order</w:t>
      </w:r>
      <w:r w:rsidR="002259F9">
        <w:t xml:space="preserve"> to achieve the highest </w:t>
      </w:r>
      <w:r w:rsidR="00F93A18">
        <w:t>possible standard. Therefore, I always seek for further evaluations and feedback on the work that I perform, particul</w:t>
      </w:r>
      <w:r w:rsidR="00031102">
        <w:t>arly from the experts in a field.</w:t>
      </w:r>
      <w:r w:rsidR="00F93A18">
        <w:t xml:space="preserve"> I was able to</w:t>
      </w:r>
      <w:r w:rsidR="00031102">
        <w:t xml:space="preserve"> obtain evaluations on my </w:t>
      </w:r>
      <w:r w:rsidR="00F93A18">
        <w:t>skill</w:t>
      </w:r>
      <w:r w:rsidR="00031102">
        <w:t>s</w:t>
      </w:r>
      <w:r w:rsidR="00F93A18">
        <w:t xml:space="preserve"> while working as a legal internee for Hoban Boino Solicitors. I was able</w:t>
      </w:r>
      <w:r w:rsidR="000437C1">
        <w:t xml:space="preserve"> analyse cases and the law with the solicitors and listen to their opinions and approaches.</w:t>
      </w:r>
      <w:r w:rsidR="00031102">
        <w:t xml:space="preserve"> At the same time, they encouraged and welcomed my contribution that would aid my ability to engage in a legal thinking.</w:t>
      </w:r>
      <w:r w:rsidR="000437C1">
        <w:t xml:space="preserve"> I value such approach as it allows me to realise my goals and to improve</w:t>
      </w:r>
      <w:r w:rsidR="00031102">
        <w:t xml:space="preserve"> my skills and knwledge</w:t>
      </w:r>
      <w:r w:rsidR="000437C1">
        <w:t xml:space="preserve">. </w:t>
      </w:r>
      <w:r w:rsidR="00C17D0D">
        <w:t>I find that I would also be able to achieve this at</w:t>
      </w:r>
      <w:r w:rsidR="00F93A18">
        <w:t xml:space="preserve"> Byrne Wallace’s</w:t>
      </w:r>
      <w:r w:rsidR="00C17D0D">
        <w:t>, as the firm</w:t>
      </w:r>
      <w:r w:rsidR="00F93A18">
        <w:t xml:space="preserve"> adopts a supportive approach to their trainees.</w:t>
      </w:r>
    </w:p>
    <w:p w14:paraId="612C978A" w14:textId="77777777" w:rsidR="00D84CC0" w:rsidRDefault="00D84CC0" w:rsidP="004761EB">
      <w:pPr>
        <w:ind w:firstLine="720"/>
        <w:jc w:val="both"/>
      </w:pPr>
    </w:p>
    <w:p w14:paraId="164B8A27" w14:textId="4454A084" w:rsidR="00C525FC" w:rsidRDefault="00D84CC0" w:rsidP="004761EB">
      <w:pPr>
        <w:ind w:firstLine="720"/>
        <w:jc w:val="both"/>
      </w:pPr>
      <w:r>
        <w:t xml:space="preserve">During my legal internship </w:t>
      </w:r>
      <w:r w:rsidR="000437C1">
        <w:t xml:space="preserve">with Hoban Boino Solicitors, </w:t>
      </w:r>
      <w:r>
        <w:t xml:space="preserve">I was able to experience the practice in a small setting </w:t>
      </w:r>
      <w:r w:rsidR="00640BE2">
        <w:t xml:space="preserve">of a </w:t>
      </w:r>
      <w:r>
        <w:t xml:space="preserve">legal partnership. I </w:t>
      </w:r>
      <w:r w:rsidR="004761EB">
        <w:t>developed</w:t>
      </w:r>
      <w:r>
        <w:t xml:space="preserve"> my legal writing skills by carefully drafting legal submissions and</w:t>
      </w:r>
      <w:r w:rsidR="000A4E7F">
        <w:t xml:space="preserve"> by writing letters </w:t>
      </w:r>
      <w:r w:rsidR="004761EB">
        <w:t xml:space="preserve">to </w:t>
      </w:r>
      <w:r w:rsidR="000437C1">
        <w:t>clients, in both English and Polish.</w:t>
      </w:r>
      <w:r w:rsidR="000A4E7F">
        <w:t xml:space="preserve"> I also dev</w:t>
      </w:r>
      <w:r w:rsidR="006C061F">
        <w:t xml:space="preserve">eloped critical thinking </w:t>
      </w:r>
      <w:r w:rsidR="000A4E7F">
        <w:t>and analytical sk</w:t>
      </w:r>
      <w:r w:rsidR="004761EB">
        <w:t xml:space="preserve">ills by discussing </w:t>
      </w:r>
      <w:r w:rsidR="000A4E7F">
        <w:t>ca</w:t>
      </w:r>
      <w:r w:rsidR="004761EB">
        <w:t xml:space="preserve">ses with the solicitors. I </w:t>
      </w:r>
      <w:r w:rsidR="000A4E7F">
        <w:t xml:space="preserve">furthered my communication skills by being able to answer phone calls and </w:t>
      </w:r>
      <w:r w:rsidR="000437C1">
        <w:t xml:space="preserve">to </w:t>
      </w:r>
      <w:r w:rsidR="000A4E7F">
        <w:t xml:space="preserve">attend meetings with clients. </w:t>
      </w:r>
      <w:r w:rsidR="00C17D0D">
        <w:t xml:space="preserve">This </w:t>
      </w:r>
      <w:r w:rsidR="000437C1">
        <w:t xml:space="preserve">year-long internship, which has also taken place during my academic semesters, allowed me to develop a much better organisation and time management. I was </w:t>
      </w:r>
      <w:r w:rsidR="00C525FC">
        <w:t xml:space="preserve">able to </w:t>
      </w:r>
      <w:r w:rsidR="00C17D0D">
        <w:t xml:space="preserve">obtain a </w:t>
      </w:r>
      <w:r w:rsidR="00C525FC">
        <w:t>detailed understanding about t</w:t>
      </w:r>
      <w:r w:rsidR="00C17D0D">
        <w:t xml:space="preserve">he practice of a solicitor and </w:t>
      </w:r>
      <w:r w:rsidR="00C525FC">
        <w:t>the everyday work that a solicitor must perform, which I p</w:t>
      </w:r>
      <w:r w:rsidR="00C17D0D">
        <w:t>articularly enjoyed and valued.</w:t>
      </w:r>
    </w:p>
    <w:p w14:paraId="7041E741" w14:textId="77777777" w:rsidR="00C525FC" w:rsidRDefault="00C525FC" w:rsidP="004761EB">
      <w:pPr>
        <w:ind w:firstLine="720"/>
        <w:jc w:val="both"/>
      </w:pPr>
    </w:p>
    <w:p w14:paraId="561D801F" w14:textId="6077D6E6" w:rsidR="00D84CC0" w:rsidRDefault="000A4E7F" w:rsidP="004761EB">
      <w:pPr>
        <w:ind w:firstLine="720"/>
        <w:jc w:val="both"/>
      </w:pPr>
      <w:r>
        <w:t xml:space="preserve">During my </w:t>
      </w:r>
      <w:r w:rsidR="0094262C">
        <w:t xml:space="preserve">college years I always south for means to engage with and to develop my interests. Throughout these years I started fencing which lead me to become club’s secretary in 2015/2016 and to attend competitions and win medals for the club. </w:t>
      </w:r>
      <w:r w:rsidR="00C525FC">
        <w:t xml:space="preserve">This combination of an interest and a duty developed a further appreciation for the sport and for the club. Being able to see the club from the inside and most </w:t>
      </w:r>
      <w:r w:rsidR="00C525FC">
        <w:lastRenderedPageBreak/>
        <w:t xml:space="preserve">importantly, being able to run the club with the committee, created </w:t>
      </w:r>
      <w:r w:rsidR="00C17D0D">
        <w:t xml:space="preserve">in me, </w:t>
      </w:r>
      <w:r w:rsidR="00C525FC">
        <w:t xml:space="preserve">a further interest </w:t>
      </w:r>
      <w:r w:rsidR="00C17D0D">
        <w:t xml:space="preserve">in the sport </w:t>
      </w:r>
      <w:r w:rsidR="00C525FC">
        <w:t xml:space="preserve">and attachment to the club that we were required to build and maintain. </w:t>
      </w:r>
      <w:r w:rsidR="0094262C">
        <w:t xml:space="preserve">During </w:t>
      </w:r>
      <w:r w:rsidR="00640BE2">
        <w:t>these years</w:t>
      </w:r>
      <w:r w:rsidR="0094262C">
        <w:t xml:space="preserve"> I also developed a great passion for horology. I </w:t>
      </w:r>
      <w:r w:rsidR="006C061F">
        <w:t>furthered</w:t>
      </w:r>
      <w:r w:rsidR="0094262C">
        <w:t xml:space="preserve"> this interest by commencing work with Weir and Sons, where I </w:t>
      </w:r>
      <w:r w:rsidR="00C525FC">
        <w:t>was able to learn</w:t>
      </w:r>
      <w:r w:rsidR="0094262C">
        <w:t xml:space="preserve"> from </w:t>
      </w:r>
      <w:r w:rsidR="004761EB">
        <w:t xml:space="preserve">the </w:t>
      </w:r>
      <w:r w:rsidR="0094262C">
        <w:t>experts, attend trainings and gain a great insight into the engineering of watches</w:t>
      </w:r>
      <w:r w:rsidR="004761EB">
        <w:t xml:space="preserve"> though self-directed researches. </w:t>
      </w:r>
      <w:r w:rsidR="006C061F">
        <w:t xml:space="preserve">It </w:t>
      </w:r>
      <w:r w:rsidR="004761EB">
        <w:t xml:space="preserve">also </w:t>
      </w:r>
      <w:r w:rsidR="0094262C">
        <w:t xml:space="preserve">taught me about the importance of inter-personal skills and team work, which are vital in approaching a customers, </w:t>
      </w:r>
      <w:r w:rsidR="00C17D0D">
        <w:t>helping to realise a</w:t>
      </w:r>
      <w:r w:rsidR="00C525FC">
        <w:t xml:space="preserve"> customer’s needs, </w:t>
      </w:r>
      <w:r w:rsidR="0094262C">
        <w:t xml:space="preserve">controlling the path of the </w:t>
      </w:r>
      <w:r w:rsidR="00640BE2">
        <w:t>negotiations</w:t>
      </w:r>
      <w:r w:rsidR="00C17D0D">
        <w:t>, adhering to the existing ethics</w:t>
      </w:r>
      <w:r w:rsidR="00640BE2">
        <w:t xml:space="preserve"> </w:t>
      </w:r>
      <w:r w:rsidR="00C17D0D">
        <w:t xml:space="preserve">in this field </w:t>
      </w:r>
      <w:r w:rsidR="00640BE2">
        <w:t xml:space="preserve">and working together </w:t>
      </w:r>
      <w:r w:rsidR="004761EB">
        <w:t xml:space="preserve">as a team </w:t>
      </w:r>
      <w:r w:rsidR="00640BE2">
        <w:t>in realising our goals.</w:t>
      </w:r>
    </w:p>
    <w:p w14:paraId="5FB73B2C" w14:textId="77777777" w:rsidR="00640BE2" w:rsidRDefault="00640BE2" w:rsidP="004761EB">
      <w:pPr>
        <w:ind w:firstLine="720"/>
        <w:jc w:val="both"/>
      </w:pPr>
    </w:p>
    <w:p w14:paraId="6AB49ECA" w14:textId="3EF35B7A" w:rsidR="00640BE2" w:rsidRDefault="006C061F" w:rsidP="006C061F">
      <w:pPr>
        <w:ind w:firstLine="720"/>
        <w:jc w:val="both"/>
      </w:pPr>
      <w:r>
        <w:t xml:space="preserve">I feel that </w:t>
      </w:r>
      <w:r w:rsidR="00C525FC">
        <w:t>Byrne Wallace</w:t>
      </w:r>
      <w:r w:rsidR="00640BE2">
        <w:t xml:space="preserve"> is a type of law firm in which I would like to experience through the Summer Internshi</w:t>
      </w:r>
      <w:r>
        <w:t>p Programme and to which I would</w:t>
      </w:r>
      <w:r w:rsidR="00640BE2">
        <w:t xml:space="preserve"> bring my interests and enthusiasm. I hope that after reviewing my CV, you will consider me for this position.</w:t>
      </w:r>
    </w:p>
    <w:p w14:paraId="6414F186" w14:textId="77777777" w:rsidR="006C061F" w:rsidRDefault="006C061F" w:rsidP="006C061F">
      <w:pPr>
        <w:jc w:val="both"/>
      </w:pPr>
    </w:p>
    <w:p w14:paraId="1BCC7BD8" w14:textId="0EB7BE8D" w:rsidR="004761EB" w:rsidRDefault="00640BE2" w:rsidP="006C061F">
      <w:pPr>
        <w:jc w:val="both"/>
      </w:pPr>
      <w:r>
        <w:t>Yours faithfully,</w:t>
      </w:r>
    </w:p>
    <w:p w14:paraId="467F398B" w14:textId="45EB438F" w:rsidR="006C061F" w:rsidRPr="006C061F" w:rsidRDefault="006C061F" w:rsidP="004761EB">
      <w:pPr>
        <w:jc w:val="both"/>
        <w:rPr>
          <w:i/>
        </w:rPr>
      </w:pPr>
      <w:r w:rsidRPr="006C061F">
        <w:rPr>
          <w:i/>
        </w:rPr>
        <w:t>Bartosz Lekke-Hensoldt</w:t>
      </w:r>
    </w:p>
    <w:sectPr w:rsidR="006C061F" w:rsidRPr="006C061F" w:rsidSect="00734DA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C32"/>
    <w:rsid w:val="00001B0A"/>
    <w:rsid w:val="00004597"/>
    <w:rsid w:val="00030E49"/>
    <w:rsid w:val="00031102"/>
    <w:rsid w:val="000437C1"/>
    <w:rsid w:val="000760CC"/>
    <w:rsid w:val="000A4E7F"/>
    <w:rsid w:val="00182DD2"/>
    <w:rsid w:val="00184524"/>
    <w:rsid w:val="0018692A"/>
    <w:rsid w:val="00201980"/>
    <w:rsid w:val="002259F9"/>
    <w:rsid w:val="00241B7D"/>
    <w:rsid w:val="002A2C32"/>
    <w:rsid w:val="002C3A15"/>
    <w:rsid w:val="002C6190"/>
    <w:rsid w:val="003F672D"/>
    <w:rsid w:val="00467EEE"/>
    <w:rsid w:val="004761EB"/>
    <w:rsid w:val="004D0FF8"/>
    <w:rsid w:val="005339B3"/>
    <w:rsid w:val="00573480"/>
    <w:rsid w:val="0059267E"/>
    <w:rsid w:val="005C739A"/>
    <w:rsid w:val="00620097"/>
    <w:rsid w:val="00640BE2"/>
    <w:rsid w:val="00674151"/>
    <w:rsid w:val="006C061F"/>
    <w:rsid w:val="006C5CE6"/>
    <w:rsid w:val="00734DA1"/>
    <w:rsid w:val="0078767C"/>
    <w:rsid w:val="008137AE"/>
    <w:rsid w:val="00861CEB"/>
    <w:rsid w:val="00874CDC"/>
    <w:rsid w:val="00882A0A"/>
    <w:rsid w:val="00884916"/>
    <w:rsid w:val="00885070"/>
    <w:rsid w:val="0094262C"/>
    <w:rsid w:val="009C6069"/>
    <w:rsid w:val="00A14FB0"/>
    <w:rsid w:val="00A555BF"/>
    <w:rsid w:val="00A90CB1"/>
    <w:rsid w:val="00AA1C89"/>
    <w:rsid w:val="00AB3232"/>
    <w:rsid w:val="00AD73EE"/>
    <w:rsid w:val="00AF7FE8"/>
    <w:rsid w:val="00B22A25"/>
    <w:rsid w:val="00B545D1"/>
    <w:rsid w:val="00B7624B"/>
    <w:rsid w:val="00B87DF9"/>
    <w:rsid w:val="00BA7EE2"/>
    <w:rsid w:val="00BB0909"/>
    <w:rsid w:val="00C17D0D"/>
    <w:rsid w:val="00C27765"/>
    <w:rsid w:val="00C4228F"/>
    <w:rsid w:val="00C47871"/>
    <w:rsid w:val="00C525FC"/>
    <w:rsid w:val="00CC7215"/>
    <w:rsid w:val="00D84CC0"/>
    <w:rsid w:val="00D86A75"/>
    <w:rsid w:val="00DB4690"/>
    <w:rsid w:val="00DC3FEF"/>
    <w:rsid w:val="00E86AFE"/>
    <w:rsid w:val="00E94182"/>
    <w:rsid w:val="00EC66C7"/>
    <w:rsid w:val="00EF0ACA"/>
    <w:rsid w:val="00F42210"/>
    <w:rsid w:val="00F57215"/>
    <w:rsid w:val="00F93A18"/>
    <w:rsid w:val="00FD36EB"/>
    <w:rsid w:val="00FD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3D7AE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autoRedefine/>
    <w:uiPriority w:val="99"/>
    <w:unhideWhenUsed/>
    <w:rsid w:val="00BB0909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B0909"/>
    <w:rPr>
      <w:sz w:val="20"/>
    </w:rPr>
  </w:style>
  <w:style w:type="character" w:styleId="Hyperlink">
    <w:name w:val="Hyperlink"/>
    <w:basedOn w:val="DefaultParagraphFont"/>
    <w:uiPriority w:val="99"/>
    <w:unhideWhenUsed/>
    <w:rsid w:val="002A2C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b.lekke.hensoldt@gmail.com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2</Pages>
  <Words>641</Words>
  <Characters>3656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Lekke-Hensoldt</dc:creator>
  <cp:keywords/>
  <dc:description/>
  <cp:lastModifiedBy>Bartosz Lekke-Hensoldt</cp:lastModifiedBy>
  <cp:revision>33</cp:revision>
  <dcterms:created xsi:type="dcterms:W3CDTF">2015-10-18T13:51:00Z</dcterms:created>
  <dcterms:modified xsi:type="dcterms:W3CDTF">2016-10-13T19:38:00Z</dcterms:modified>
</cp:coreProperties>
</file>