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9B9C40F" w14:textId="77777777" w:rsidR="00186DF9" w:rsidRDefault="007B76E4" w:rsidP="0049222F">
      <w:pPr>
        <w:jc w:val="right"/>
      </w:pPr>
      <w:r>
        <w:t>7 The Everglades</w:t>
      </w:r>
    </w:p>
    <w:p w14:paraId="46A3523C" w14:textId="77777777" w:rsidR="007B76E4" w:rsidRDefault="007B76E4" w:rsidP="0049222F">
      <w:pPr>
        <w:jc w:val="right"/>
      </w:pPr>
      <w:r>
        <w:t>Tempo Road</w:t>
      </w:r>
    </w:p>
    <w:p w14:paraId="02969906" w14:textId="77777777" w:rsidR="007B76E4" w:rsidRDefault="007B76E4" w:rsidP="0049222F">
      <w:pPr>
        <w:jc w:val="right"/>
      </w:pPr>
      <w:r>
        <w:t>Enniskillen</w:t>
      </w:r>
    </w:p>
    <w:p w14:paraId="66792AC2" w14:textId="77777777" w:rsidR="007B76E4" w:rsidRDefault="007B76E4" w:rsidP="007B76E4">
      <w:pPr>
        <w:jc w:val="right"/>
      </w:pPr>
      <w:r>
        <w:t>Co. Fermanagh</w:t>
      </w:r>
      <w:bookmarkStart w:id="0" w:name="bmourref"/>
      <w:bookmarkStart w:id="1" w:name="bmyourref"/>
      <w:bookmarkStart w:id="2" w:name="bmdate"/>
      <w:bookmarkEnd w:id="0"/>
      <w:bookmarkEnd w:id="1"/>
      <w:bookmarkEnd w:id="2"/>
    </w:p>
    <w:p w14:paraId="516A3B6E" w14:textId="77777777" w:rsidR="007B76E4" w:rsidRDefault="007B76E4" w:rsidP="007B76E4">
      <w:pPr>
        <w:jc w:val="right"/>
      </w:pPr>
    </w:p>
    <w:p w14:paraId="7376CB77" w14:textId="77777777" w:rsidR="007B76E4" w:rsidRDefault="007B76E4" w:rsidP="007B76E4"/>
    <w:p w14:paraId="2F6892A3" w14:textId="7EB15011" w:rsidR="000039C7" w:rsidRDefault="00FD3680" w:rsidP="007B76E4">
      <w:r>
        <w:t>18</w:t>
      </w:r>
      <w:r w:rsidR="0049222F">
        <w:t xml:space="preserve"> October 2016</w:t>
      </w:r>
    </w:p>
    <w:p w14:paraId="59CE3B2C" w14:textId="77777777" w:rsidR="000039C7" w:rsidRDefault="000039C7">
      <w:pPr>
        <w:tabs>
          <w:tab w:val="left" w:pos="-720"/>
          <w:tab w:val="left" w:pos="0"/>
        </w:tabs>
      </w:pPr>
    </w:p>
    <w:p w14:paraId="57C0FD85" w14:textId="77777777" w:rsidR="000039C7" w:rsidRDefault="000039C7">
      <w:pPr>
        <w:tabs>
          <w:tab w:val="left" w:pos="-720"/>
          <w:tab w:val="left" w:pos="0"/>
        </w:tabs>
      </w:pPr>
      <w:bookmarkStart w:id="3" w:name="bminstructions"/>
      <w:bookmarkEnd w:id="3"/>
    </w:p>
    <w:p w14:paraId="5720D70D" w14:textId="21E6F161" w:rsidR="003E28B0" w:rsidRDefault="003E28B0" w:rsidP="003376E0">
      <w:pPr>
        <w:tabs>
          <w:tab w:val="left" w:pos="-720"/>
          <w:tab w:val="left" w:pos="0"/>
        </w:tabs>
      </w:pPr>
      <w:r>
        <w:t>ByrneWallace</w:t>
      </w:r>
    </w:p>
    <w:p w14:paraId="1663C18B" w14:textId="4680D2B9" w:rsidR="000039C7" w:rsidRPr="003376E0" w:rsidRDefault="003E28B0" w:rsidP="003376E0">
      <w:pPr>
        <w:tabs>
          <w:tab w:val="left" w:pos="-720"/>
          <w:tab w:val="left" w:pos="0"/>
        </w:tabs>
      </w:pPr>
      <w:r>
        <w:t>88 Harcourt Street</w:t>
      </w:r>
    </w:p>
    <w:p w14:paraId="0C04B503" w14:textId="6F8DDC9C" w:rsidR="000039C7" w:rsidRDefault="003E28B0">
      <w:r>
        <w:t>Dublin 2</w:t>
      </w:r>
    </w:p>
    <w:p w14:paraId="33C6E00B" w14:textId="30554BFA" w:rsidR="003E28B0" w:rsidRDefault="003E28B0">
      <w:r>
        <w:t>D02 DK18</w:t>
      </w:r>
    </w:p>
    <w:p w14:paraId="535080AC" w14:textId="77777777" w:rsidR="003E28B0" w:rsidRDefault="003E28B0">
      <w:pPr>
        <w:rPr>
          <w:rFonts w:ascii="AvenirLTStd-Book" w:hAnsi="AvenirLTStd-Book" w:cs="AvenirLTStd-Book"/>
          <w:color w:val="282828"/>
          <w:sz w:val="26"/>
          <w:szCs w:val="26"/>
          <w:lang w:val="en-US" w:eastAsia="en-IE"/>
        </w:rPr>
      </w:pPr>
      <w:bookmarkStart w:id="4" w:name="bmsubject"/>
      <w:bookmarkEnd w:id="4"/>
    </w:p>
    <w:p w14:paraId="2BA0DA74" w14:textId="4F620A27" w:rsidR="000039C7" w:rsidRPr="0049222F" w:rsidRDefault="0049222F">
      <w:pPr>
        <w:rPr>
          <w:b/>
        </w:rPr>
      </w:pPr>
      <w:r>
        <w:rPr>
          <w:b/>
        </w:rPr>
        <w:t>Re:</w:t>
      </w:r>
      <w:r>
        <w:rPr>
          <w:b/>
        </w:rPr>
        <w:tab/>
        <w:t xml:space="preserve">Application for Trainee </w:t>
      </w:r>
      <w:r w:rsidR="002B1A64">
        <w:rPr>
          <w:b/>
        </w:rPr>
        <w:t>Solicitor Programme</w:t>
      </w:r>
    </w:p>
    <w:p w14:paraId="54E96DFB" w14:textId="77777777" w:rsidR="000039C7" w:rsidRDefault="000039C7"/>
    <w:p w14:paraId="1A2D07DC" w14:textId="2E57CDC1" w:rsidR="008B591D" w:rsidRDefault="00DE266A">
      <w:pPr>
        <w:pStyle w:val="Body"/>
      </w:pPr>
      <w:r>
        <w:rPr>
          <w:noProof/>
          <w:lang w:val="en-US"/>
        </w:rPr>
        <w:pict w14:anchorId="1ABDDA6A">
          <v:shapetype id="_x0000_t202" coordsize="21600,21600" o:spt="202" path="m0,0l0,21600,21600,21600,21600,0xe">
            <v:stroke joinstyle="miter"/>
            <v:path gradientshapeok="t" o:connecttype="rect"/>
          </v:shapetype>
          <v:shape id="_x0000_s1026" type="#_x0000_t202" style="position:absolute;left:0;text-align:left;margin-left:407.5pt;margin-top:810pt;width:170.85pt;height:16.4pt;z-index:251657728;mso-position-horizontal-relative:page;mso-position-vertical-relative:page" o:allowincell="f" o:allowoverlap="f" stroked="f">
            <v:textbox style="mso-fit-shape-to-text:t">
              <w:txbxContent>
                <w:p w14:paraId="3E617D0C" w14:textId="77777777" w:rsidR="008779F6" w:rsidRPr="00D7784D" w:rsidRDefault="008779F6" w:rsidP="00D7784D">
                  <w:pPr>
                    <w:jc w:val="right"/>
                    <w:rPr>
                      <w:i/>
                      <w:sz w:val="16"/>
                      <w:szCs w:val="16"/>
                    </w:rPr>
                  </w:pPr>
                  <w:r>
                    <w:rPr>
                      <w:i/>
                      <w:iCs/>
                      <w:sz w:val="16"/>
                    </w:rPr>
                    <w:fldChar w:fldCharType="begin"/>
                  </w:r>
                  <w:r>
                    <w:rPr>
                      <w:i/>
                      <w:iCs/>
                      <w:sz w:val="16"/>
                    </w:rPr>
                    <w:instrText xml:space="preserve"> DOCPROPERTY "ACMatter" \* MERGEFORMAT </w:instrText>
                  </w:r>
                  <w:r>
                    <w:rPr>
                      <w:i/>
                      <w:iCs/>
                      <w:sz w:val="16"/>
                    </w:rPr>
                    <w:fldChar w:fldCharType="separate"/>
                  </w:r>
                  <w:r>
                    <w:rPr>
                      <w:i/>
                      <w:iCs/>
                      <w:sz w:val="16"/>
                    </w:rPr>
                    <w:t>/</w:t>
                  </w:r>
                  <w:r>
                    <w:rPr>
                      <w:i/>
                      <w:iCs/>
                      <w:sz w:val="16"/>
                    </w:rPr>
                    <w:fldChar w:fldCharType="end"/>
                  </w:r>
                  <w:r w:rsidRPr="00D7784D">
                    <w:rPr>
                      <w:i/>
                      <w:sz w:val="16"/>
                      <w:szCs w:val="16"/>
                    </w:rPr>
                    <w:fldChar w:fldCharType="begin"/>
                  </w:r>
                  <w:r w:rsidRPr="00D7784D">
                    <w:rPr>
                      <w:i/>
                      <w:sz w:val="16"/>
                      <w:szCs w:val="16"/>
                    </w:rPr>
                    <w:instrText xml:space="preserve"> DOCPROPERTY  ACDocRef  \* MERGEFORMAT </w:instrText>
                  </w:r>
                  <w:r w:rsidRPr="00D7784D">
                    <w:rPr>
                      <w:i/>
                      <w:sz w:val="16"/>
                      <w:szCs w:val="16"/>
                    </w:rPr>
                    <w:fldChar w:fldCharType="separate"/>
                  </w:r>
                  <w:r>
                    <w:rPr>
                      <w:i/>
                      <w:sz w:val="16"/>
                      <w:szCs w:val="16"/>
                    </w:rPr>
                    <w:t xml:space="preserve"> </w:t>
                  </w:r>
                  <w:r w:rsidRPr="00D7784D">
                    <w:rPr>
                      <w:i/>
                      <w:sz w:val="16"/>
                      <w:szCs w:val="16"/>
                    </w:rPr>
                    <w:fldChar w:fldCharType="end"/>
                  </w:r>
                </w:p>
              </w:txbxContent>
            </v:textbox>
            <w10:wrap anchorx="page" anchory="page"/>
          </v:shape>
        </w:pict>
      </w:r>
      <w:r w:rsidR="003376E0">
        <w:rPr>
          <w:noProof/>
          <w:lang w:val="en-US"/>
        </w:rPr>
        <w:t>To whom it may concern</w:t>
      </w:r>
    </w:p>
    <w:p w14:paraId="4C9335F3" w14:textId="6659F776" w:rsidR="0049222F" w:rsidRDefault="0049222F" w:rsidP="0049222F">
      <w:pPr>
        <w:pStyle w:val="Body"/>
      </w:pPr>
      <w:r>
        <w:t xml:space="preserve">I am applying for the </w:t>
      </w:r>
      <w:r w:rsidR="003E28B0">
        <w:t>ByrneWallace</w:t>
      </w:r>
      <w:r>
        <w:t xml:space="preserve"> </w:t>
      </w:r>
      <w:r w:rsidR="003E28B0">
        <w:t xml:space="preserve">Trainee </w:t>
      </w:r>
      <w:r w:rsidR="002B1A64">
        <w:t>Solicitor Programme</w:t>
      </w:r>
      <w:r w:rsidR="003376E0">
        <w:t xml:space="preserve"> </w:t>
      </w:r>
      <w:r>
        <w:t>and I enclose a copy of my curriculum vitae for your consideration. I am a final year Law and Business student at Trinity College Dublin and I expect to graduate in June 2017 with a high first class honours second division.</w:t>
      </w:r>
    </w:p>
    <w:p w14:paraId="16E6EEF6" w14:textId="0585D337" w:rsidR="00DE266A" w:rsidRDefault="0049222F" w:rsidP="0049222F">
      <w:pPr>
        <w:pStyle w:val="Body"/>
      </w:pPr>
      <w:r>
        <w:t>I have a keen interest in the interaction between the legal and business fields and my practical work experience during the summer confirmed my desire to follow a career in commercial law. The commercial world is ever changing and I see a career in law as an exciting opportunity to get involved with topical issues t</w:t>
      </w:r>
      <w:r w:rsidR="00706F66">
        <w:t>hat shape the world we live in. I want to work for a progressive law firm and be part of a fast growing Irish business</w:t>
      </w:r>
      <w:r w:rsidR="00FD3680">
        <w:t xml:space="preserve">. </w:t>
      </w:r>
      <w:r>
        <w:t>Working as a</w:t>
      </w:r>
      <w:r w:rsidR="00DE266A">
        <w:t xml:space="preserve"> trainee in ByrneWallace </w:t>
      </w:r>
      <w:r w:rsidR="00C3568D">
        <w:t>is a unique opportunity to work for the biggest dom</w:t>
      </w:r>
      <w:r w:rsidR="00DE266A">
        <w:t>estic and international clients on interesting and complex legal matters.</w:t>
      </w:r>
      <w:r w:rsidR="00AB2D13">
        <w:t xml:space="preserve"> </w:t>
      </w:r>
      <w:r w:rsidR="006854E5">
        <w:t>Working directly with a broad range of high profile clients on meaningful transactions and making an impact on their businesses is something that greatly excites me, and</w:t>
      </w:r>
      <w:r w:rsidR="006E02A1">
        <w:t xml:space="preserve"> an opportunity I have to take.</w:t>
      </w:r>
      <w:r w:rsidR="00706F66">
        <w:t xml:space="preserve"> </w:t>
      </w:r>
    </w:p>
    <w:p w14:paraId="0C944ABB" w14:textId="3F671156" w:rsidR="00706F66" w:rsidRDefault="00DE266A" w:rsidP="0049222F">
      <w:pPr>
        <w:pStyle w:val="Body"/>
      </w:pPr>
      <w:r>
        <w:t>ByrneWallace is undoubtedly at the forefront of legal development in Ireland and working as a trainee in the firm would provide me with the skills necessary for a career in law. The open door policy and supportive working environment will allow me to gain a wealth of knowledge and insight. The emphasis on personal and professional development is something that influenced my decision to ap</w:t>
      </w:r>
      <w:r w:rsidR="00AB2D13">
        <w:t>ply to ByrneWallace.</w:t>
      </w:r>
      <w:r>
        <w:t xml:space="preserve"> </w:t>
      </w:r>
      <w:r w:rsidR="00AB2D13">
        <w:t>I am especially</w:t>
      </w:r>
      <w:r>
        <w:t xml:space="preserve"> interested </w:t>
      </w:r>
      <w:r w:rsidR="00AB2D13">
        <w:t>on</w:t>
      </w:r>
      <w:r>
        <w:t xml:space="preserve"> ByrneWallace</w:t>
      </w:r>
      <w:r w:rsidR="00AB2D13">
        <w:t>’s</w:t>
      </w:r>
      <w:r>
        <w:t xml:space="preserve"> focus on developing trainee’s skills beyond the law, through different business development meetings and team strategy workshops. The learning focused environment is what sets ByrneWallace apart from co</w:t>
      </w:r>
      <w:bookmarkStart w:id="5" w:name="_GoBack"/>
      <w:bookmarkEnd w:id="5"/>
      <w:r>
        <w:t>mpeting law firms.</w:t>
      </w:r>
    </w:p>
    <w:p w14:paraId="4AB6B40F" w14:textId="2DB3DB7D" w:rsidR="00DE266A" w:rsidRDefault="00DE266A" w:rsidP="0049222F">
      <w:pPr>
        <w:pStyle w:val="Body"/>
      </w:pPr>
      <w:r>
        <w:t>I have vast experience working in teams, both</w:t>
      </w:r>
      <w:r w:rsidR="00AB2D13">
        <w:t xml:space="preserve"> in a professional and non-professional context. Thus the supportive working environment and collegiate atmosphere in ByrneWallace is extremely appealing to me. My experiences of working in India and studying in Sweden helped me to develop my ability to adapt to complex situations and enhance my communication skills. </w:t>
      </w:r>
      <w:r w:rsidR="002B1A64">
        <w:t>I am a very sporty person and ByrneWallace’s sports events provide ample opportunity to strike a work-life balance. I</w:t>
      </w:r>
      <w:r w:rsidR="00AB2D13">
        <w:t xml:space="preserve"> am confident that my experiences will enable me to work in a fast paced environment and work successfully with a diverse group of individuals.</w:t>
      </w:r>
      <w:r w:rsidR="008779F6">
        <w:t xml:space="preserve"> </w:t>
      </w:r>
    </w:p>
    <w:p w14:paraId="2307159E" w14:textId="1A923906" w:rsidR="0049222F" w:rsidRDefault="002C3BF5" w:rsidP="0049222F">
      <w:pPr>
        <w:pStyle w:val="Body"/>
      </w:pPr>
      <w:r>
        <w:t>I work with the ‘Voluntary Tuition Programme’ and ‘SUAS Educational Development’ societies in Trinity</w:t>
      </w:r>
      <w:r w:rsidR="00AB2D13">
        <w:t xml:space="preserve"> and I am inspired by ByrneWallace’s involvement with the Hope Foundation. Having travelled to India and volunteered with the Hope Foundation, </w:t>
      </w:r>
      <w:r w:rsidR="002B1A64">
        <w:t xml:space="preserve">I understand the impact of </w:t>
      </w:r>
      <w:r w:rsidR="002B1A64">
        <w:lastRenderedPageBreak/>
        <w:t>ByrneWallace’s</w:t>
      </w:r>
      <w:r w:rsidR="00AB2D13">
        <w:t xml:space="preserve"> support. This is a cause very close to me and working with ByrneWallace would allow me to continue to support development in Kolkata as I start my legal career.</w:t>
      </w:r>
      <w:r w:rsidR="00706F66">
        <w:t xml:space="preserve"> </w:t>
      </w:r>
    </w:p>
    <w:p w14:paraId="4761B5C2" w14:textId="6FB5D49E" w:rsidR="0049222F" w:rsidRDefault="002646C5" w:rsidP="0049222F">
      <w:pPr>
        <w:pStyle w:val="Body"/>
      </w:pPr>
      <w:r>
        <w:t>I</w:t>
      </w:r>
      <w:r w:rsidR="0049222F">
        <w:t>t would be a privilege to work in Ireland’s premier law firm.</w:t>
      </w:r>
      <w:r w:rsidR="0049222F" w:rsidRPr="00817519">
        <w:rPr>
          <w:color w:val="202020"/>
          <w:lang w:val="en-US"/>
        </w:rPr>
        <w:t xml:space="preserve"> I want to surround myself with outstanding and ambitious lawyers that I can learn from and I believe that</w:t>
      </w:r>
      <w:r w:rsidR="0049222F">
        <w:rPr>
          <w:color w:val="202020"/>
          <w:lang w:val="en-US"/>
        </w:rPr>
        <w:t xml:space="preserve"> the </w:t>
      </w:r>
      <w:r w:rsidR="002B1A64">
        <w:rPr>
          <w:color w:val="202020"/>
          <w:lang w:val="en-US"/>
        </w:rPr>
        <w:t>Trainee Solicitor Programme</w:t>
      </w:r>
      <w:r w:rsidR="00706F66">
        <w:rPr>
          <w:color w:val="202020"/>
          <w:lang w:val="en-US"/>
        </w:rPr>
        <w:t xml:space="preserve"> in </w:t>
      </w:r>
      <w:r w:rsidR="00AB2D13">
        <w:rPr>
          <w:color w:val="202020"/>
          <w:lang w:val="en-US"/>
        </w:rPr>
        <w:t>ByrneWallace</w:t>
      </w:r>
      <w:r w:rsidR="00C3568D">
        <w:rPr>
          <w:color w:val="202020"/>
          <w:lang w:val="en-US"/>
        </w:rPr>
        <w:t xml:space="preserve"> provides me with</w:t>
      </w:r>
      <w:r w:rsidR="0049222F" w:rsidRPr="00817519">
        <w:rPr>
          <w:color w:val="202020"/>
          <w:lang w:val="en-US"/>
        </w:rPr>
        <w:t xml:space="preserve"> this opportunity</w:t>
      </w:r>
      <w:r w:rsidR="0049222F">
        <w:rPr>
          <w:color w:val="202020"/>
          <w:lang w:val="en-US"/>
        </w:rPr>
        <w:t>.</w:t>
      </w:r>
      <w:r w:rsidR="006E02A1">
        <w:rPr>
          <w:color w:val="202020"/>
          <w:lang w:val="en-US"/>
        </w:rPr>
        <w:t xml:space="preserve"> I </w:t>
      </w:r>
      <w:r w:rsidR="0049222F">
        <w:t xml:space="preserve">am hard working, diligent and always strive for excellence in everything I do. </w:t>
      </w:r>
    </w:p>
    <w:p w14:paraId="0A86A800" w14:textId="77777777" w:rsidR="0049222F" w:rsidRDefault="0049222F" w:rsidP="0049222F">
      <w:pPr>
        <w:pStyle w:val="Body"/>
      </w:pPr>
      <w:r>
        <w:t>Thank you for your time and consideration. I look forward to hearing from you soon.</w:t>
      </w:r>
    </w:p>
    <w:p w14:paraId="6AE7B747" w14:textId="77777777" w:rsidR="0049222F" w:rsidRDefault="0049222F" w:rsidP="0049222F">
      <w:pPr>
        <w:pStyle w:val="Body"/>
      </w:pPr>
    </w:p>
    <w:p w14:paraId="566F103C" w14:textId="77777777" w:rsidR="0049222F" w:rsidRDefault="0049222F" w:rsidP="0049222F">
      <w:pPr>
        <w:pStyle w:val="Body"/>
      </w:pPr>
      <w:r>
        <w:t>Yours sincerely,</w:t>
      </w:r>
    </w:p>
    <w:p w14:paraId="7DCEA7EF" w14:textId="77777777" w:rsidR="0049222F" w:rsidRDefault="0049222F" w:rsidP="0049222F">
      <w:pPr>
        <w:pStyle w:val="Body"/>
      </w:pPr>
    </w:p>
    <w:p w14:paraId="7C0D695E" w14:textId="77777777" w:rsidR="0049222F" w:rsidRDefault="0049222F" w:rsidP="0049222F">
      <w:pPr>
        <w:pStyle w:val="Body"/>
      </w:pPr>
      <w:r>
        <w:t>Blánaid Corrigan</w:t>
      </w:r>
    </w:p>
    <w:p w14:paraId="29902A92" w14:textId="77777777" w:rsidR="0049222F" w:rsidRDefault="0049222F">
      <w:pPr>
        <w:pStyle w:val="Body"/>
      </w:pPr>
    </w:p>
    <w:p w14:paraId="7541A25A" w14:textId="2748D2D2" w:rsidR="006309A2" w:rsidRDefault="006309A2">
      <w:pPr>
        <w:pStyle w:val="Body"/>
      </w:pPr>
    </w:p>
    <w:sectPr w:rsidR="006309A2" w:rsidSect="00390E93">
      <w:headerReference w:type="even" r:id="rId9"/>
      <w:headerReference w:type="default" r:id="rId10"/>
      <w:footerReference w:type="first" r:id="rId11"/>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0DB3987" w14:textId="77777777" w:rsidR="008779F6" w:rsidRDefault="008779F6">
      <w:r>
        <w:separator/>
      </w:r>
    </w:p>
  </w:endnote>
  <w:endnote w:type="continuationSeparator" w:id="0">
    <w:p w14:paraId="78D8F1DE" w14:textId="77777777" w:rsidR="008779F6" w:rsidRDefault="0087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venirLTStd-Book">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6731F" w14:textId="77777777" w:rsidR="008779F6" w:rsidRDefault="008779F6">
    <w:pPr>
      <w:pStyle w:val="Footer"/>
    </w:pPr>
  </w:p>
  <w:p w14:paraId="47BB40EE" w14:textId="77777777" w:rsidR="008779F6" w:rsidRDefault="008779F6">
    <w:pPr>
      <w:pStyle w:val="Footer"/>
    </w:pPr>
  </w:p>
  <w:p w14:paraId="75B6CE0A" w14:textId="77777777" w:rsidR="008779F6" w:rsidRDefault="008779F6">
    <w:pPr>
      <w:pStyle w:val="Footer"/>
    </w:pPr>
  </w:p>
  <w:p w14:paraId="010B3ED6" w14:textId="77777777" w:rsidR="008779F6" w:rsidRDefault="008779F6">
    <w:pPr>
      <w:pStyle w:val="Footer"/>
    </w:pPr>
  </w:p>
  <w:p w14:paraId="27764C1E" w14:textId="77777777" w:rsidR="008779F6" w:rsidRDefault="008779F6">
    <w:pPr>
      <w:pStyle w:val="Footer"/>
    </w:pPr>
  </w:p>
  <w:p w14:paraId="0052F378" w14:textId="77777777" w:rsidR="008779F6" w:rsidRDefault="008779F6">
    <w:pPr>
      <w:pStyle w:val="Footer"/>
    </w:pPr>
  </w:p>
  <w:p w14:paraId="0952F609" w14:textId="77777777" w:rsidR="008779F6" w:rsidRDefault="008779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070D0E7" w14:textId="77777777" w:rsidR="008779F6" w:rsidRDefault="008779F6">
      <w:r>
        <w:separator/>
      </w:r>
    </w:p>
  </w:footnote>
  <w:footnote w:type="continuationSeparator" w:id="0">
    <w:p w14:paraId="55C5D6B9" w14:textId="77777777" w:rsidR="008779F6" w:rsidRDefault="008779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F3F65" w14:textId="77777777" w:rsidR="008779F6" w:rsidRDefault="008779F6">
    <w:pPr>
      <w:framePr w:wrap="around" w:vAnchor="text" w:hAnchor="margin" w:xAlign="right" w:y="1"/>
    </w:pPr>
    <w:r>
      <w:fldChar w:fldCharType="begin"/>
    </w:r>
    <w:r>
      <w:instrText xml:space="preserve">PAGE  </w:instrText>
    </w:r>
    <w:r>
      <w:fldChar w:fldCharType="end"/>
    </w:r>
  </w:p>
  <w:p w14:paraId="566FC42E" w14:textId="77777777" w:rsidR="008779F6" w:rsidRDefault="008779F6">
    <w:pP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57C8F" w14:textId="77777777" w:rsidR="008779F6" w:rsidRDefault="008779F6" w:rsidP="008B591D">
    <w:pPr>
      <w:jc w:val="left"/>
    </w:pPr>
    <w:r>
      <w:t xml:space="preserve">Page </w:t>
    </w:r>
    <w:r>
      <w:fldChar w:fldCharType="begin"/>
    </w:r>
    <w:r>
      <w:instrText xml:space="preserve"> PAGE </w:instrText>
    </w:r>
    <w:r>
      <w:fldChar w:fldCharType="separate"/>
    </w:r>
    <w:r w:rsidR="00A05122">
      <w:rPr>
        <w:noProof/>
      </w:rPr>
      <w:t>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6552478"/>
    <w:multiLevelType w:val="multilevel"/>
    <w:tmpl w:val="051C80AC"/>
    <w:lvl w:ilvl="0">
      <w:start w:val="1"/>
      <w:numFmt w:val="decimal"/>
      <w:pStyle w:val="ACSchLv1"/>
      <w:lvlText w:val="%1."/>
      <w:lvlJc w:val="left"/>
      <w:pPr>
        <w:tabs>
          <w:tab w:val="num" w:pos="720"/>
        </w:tabs>
        <w:ind w:left="720" w:hanging="720"/>
      </w:pPr>
      <w:rPr>
        <w:b w:val="0"/>
        <w:i w:val="0"/>
        <w:caps w:val="0"/>
        <w:smallCaps w:val="0"/>
        <w:strike w:val="0"/>
        <w:dstrike w:val="0"/>
        <w:outline w:val="0"/>
        <w:shadow w:val="0"/>
        <w:emboss w:val="0"/>
        <w:imprint w:val="0"/>
        <w:vanish w:val="0"/>
        <w:color w:val="auto"/>
        <w:u w:val="none"/>
        <w:effect w:val="none"/>
        <w:vertAlign w:val="baseline"/>
      </w:rPr>
    </w:lvl>
    <w:lvl w:ilvl="1">
      <w:start w:val="1"/>
      <w:numFmt w:val="lowerLetter"/>
      <w:pStyle w:val="ACSchLv2"/>
      <w:lvlText w:val="(%2)"/>
      <w:lvlJc w:val="left"/>
      <w:pPr>
        <w:tabs>
          <w:tab w:val="num" w:pos="1440"/>
        </w:tabs>
        <w:ind w:left="1440" w:hanging="720"/>
      </w:pPr>
      <w:rPr>
        <w:b w:val="0"/>
        <w:i w:val="0"/>
        <w:caps w:val="0"/>
        <w:smallCaps w:val="0"/>
        <w:strike w:val="0"/>
        <w:dstrike w:val="0"/>
        <w:outline w:val="0"/>
        <w:shadow w:val="0"/>
        <w:emboss w:val="0"/>
        <w:imprint w:val="0"/>
        <w:vanish w:val="0"/>
        <w:color w:val="auto"/>
        <w:u w:val="none"/>
        <w:effect w:val="none"/>
        <w:vertAlign w:val="baseline"/>
      </w:rPr>
    </w:lvl>
    <w:lvl w:ilvl="2">
      <w:start w:val="1"/>
      <w:numFmt w:val="lowerRoman"/>
      <w:pStyle w:val="ACSchLv3"/>
      <w:lvlText w:val="(%3)"/>
      <w:lvlJc w:val="left"/>
      <w:pPr>
        <w:tabs>
          <w:tab w:val="num" w:pos="2160"/>
        </w:tabs>
        <w:ind w:left="2160" w:hanging="720"/>
      </w:pPr>
      <w:rPr>
        <w:b w:val="0"/>
        <w:i w:val="0"/>
        <w:caps w:val="0"/>
        <w:smallCaps w:val="0"/>
        <w:strike w:val="0"/>
        <w:dstrike w:val="0"/>
        <w:outline w:val="0"/>
        <w:shadow w:val="0"/>
        <w:emboss w:val="0"/>
        <w:imprint w:val="0"/>
        <w:vanish w:val="0"/>
        <w:color w:val="auto"/>
        <w:u w:val="none"/>
        <w:effect w:val="none"/>
        <w:vertAlign w:val="baseline"/>
      </w:rPr>
    </w:lvl>
    <w:lvl w:ilvl="3">
      <w:start w:val="1"/>
      <w:numFmt w:val="upperLetter"/>
      <w:pStyle w:val="ACSchLv4"/>
      <w:lvlText w:val="(%4)"/>
      <w:lvlJc w:val="left"/>
      <w:pPr>
        <w:tabs>
          <w:tab w:val="num" w:pos="2880"/>
        </w:tabs>
        <w:ind w:left="2880" w:hanging="720"/>
      </w:pPr>
      <w:rPr>
        <w:b w:val="0"/>
        <w:i w:val="0"/>
        <w:caps w:val="0"/>
        <w:smallCaps w:val="0"/>
        <w:strike w:val="0"/>
        <w:dstrike w:val="0"/>
        <w:outline w:val="0"/>
        <w:shadow w:val="0"/>
        <w:emboss w:val="0"/>
        <w:imprint w:val="0"/>
        <w:vanish w:val="0"/>
        <w:color w:val="auto"/>
        <w:u w:val="none"/>
        <w:effect w:val="none"/>
        <w:vertAlign w:val="baseline"/>
      </w:rPr>
    </w:lvl>
    <w:lvl w:ilvl="4">
      <w:start w:val="1"/>
      <w:numFmt w:val="upperRoman"/>
      <w:pStyle w:val="ACSchLv5"/>
      <w:lvlText w:val="(%5)"/>
      <w:lvlJc w:val="left"/>
      <w:pPr>
        <w:tabs>
          <w:tab w:val="num" w:pos="3600"/>
        </w:tabs>
        <w:ind w:left="3600" w:hanging="72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1">
    <w:nsid w:val="12832536"/>
    <w:multiLevelType w:val="multilevel"/>
    <w:tmpl w:val="D46EDF64"/>
    <w:lvl w:ilvl="0">
      <w:start w:val="1"/>
      <w:numFmt w:val="decimal"/>
      <w:pStyle w:val="AC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C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ACPart"/>
      <w:suff w:val="nothing"/>
      <w:lvlText w:val="Part %3"/>
      <w:lvlJc w:val="left"/>
      <w:rPr>
        <w:b/>
        <w:i w:val="0"/>
        <w:caps/>
        <w:smallCaps w:val="0"/>
        <w:strike w:val="0"/>
        <w:dstrike w:val="0"/>
        <w:outline w:val="0"/>
        <w:shadow w:val="0"/>
        <w:emboss w:val="0"/>
        <w:imprint w:val="0"/>
        <w:vanish w:val="0"/>
        <w:u w:val="none"/>
        <w:effect w:val="none"/>
        <w:vertAlign w:val="base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
    <w:nsid w:val="1D601447"/>
    <w:multiLevelType w:val="multilevel"/>
    <w:tmpl w:val="C7049586"/>
    <w:lvl w:ilvl="0">
      <w:start w:val="1"/>
      <w:numFmt w:val="bullet"/>
      <w:lvlRestart w:val="0"/>
      <w:pStyle w:val="ACBulletLv1"/>
      <w:lvlText w:val=""/>
      <w:lvlJc w:val="left"/>
      <w:pPr>
        <w:tabs>
          <w:tab w:val="num" w:pos="720"/>
        </w:tabs>
        <w:ind w:left="72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1">
      <w:start w:val="1"/>
      <w:numFmt w:val="bullet"/>
      <w:pStyle w:val="ACBulletLv2"/>
      <w:lvlText w:val=""/>
      <w:lvlJc w:val="left"/>
      <w:pPr>
        <w:tabs>
          <w:tab w:val="num" w:pos="1440"/>
        </w:tabs>
        <w:ind w:left="144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2">
      <w:start w:val="1"/>
      <w:numFmt w:val="bullet"/>
      <w:pStyle w:val="ACBulletLv3"/>
      <w:lvlText w:val=""/>
      <w:lvlJc w:val="left"/>
      <w:pPr>
        <w:tabs>
          <w:tab w:val="num" w:pos="2160"/>
        </w:tabs>
        <w:ind w:left="216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3">
      <w:start w:val="1"/>
      <w:numFmt w:val="bullet"/>
      <w:pStyle w:val="ACBulletLv4"/>
      <w:lvlText w:val=""/>
      <w:lvlJc w:val="left"/>
      <w:pPr>
        <w:tabs>
          <w:tab w:val="num" w:pos="2880"/>
        </w:tabs>
        <w:ind w:left="288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4">
      <w:start w:val="1"/>
      <w:numFmt w:val="bullet"/>
      <w:pStyle w:val="ACBulletLv5"/>
      <w:lvlText w:val=""/>
      <w:lvlJc w:val="left"/>
      <w:pPr>
        <w:tabs>
          <w:tab w:val="num" w:pos="3600"/>
        </w:tabs>
        <w:ind w:left="360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3">
    <w:nsid w:val="23EB1BC2"/>
    <w:multiLevelType w:val="multilevel"/>
    <w:tmpl w:val="4026454C"/>
    <w:name w:val="WDX-Sched-Numbering"/>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rPr>
        <w:rFonts w:ascii="Times New Roman" w:hAnsi="Times New Roman" w:hint="default"/>
        <w:b w:val="0"/>
        <w:i w:val="0"/>
        <w:sz w:val="24"/>
      </w:rPr>
    </w:lvl>
    <w:lvl w:ilvl="4">
      <w:start w:val="1"/>
      <w:numFmt w:val="upperRoman"/>
      <w:lvlText w:val="(%5)"/>
      <w:lvlJc w:val="left"/>
      <w:pPr>
        <w:tabs>
          <w:tab w:val="num" w:pos="3600"/>
        </w:tabs>
        <w:ind w:left="3600" w:hanging="720"/>
      </w:pPr>
      <w:rPr>
        <w:rFonts w:ascii="Times New Roman" w:hAnsi="Times New Roman" w:hint="default"/>
        <w:b w:val="0"/>
        <w:i w:val="0"/>
        <w:sz w:val="24"/>
      </w:rPr>
    </w:lvl>
    <w:lvl w:ilvl="5">
      <w:start w:val="1"/>
      <w:numFmt w:val="none"/>
      <w:lvlText w:val="(%6Not Defined)"/>
      <w:lvlJc w:val="left"/>
      <w:pPr>
        <w:tabs>
          <w:tab w:val="num" w:pos="3600"/>
        </w:tabs>
        <w:ind w:left="2160" w:hanging="360"/>
      </w:pPr>
      <w:rPr>
        <w:rFonts w:ascii="Times New Roman" w:hAnsi="Times New Roman" w:hint="default"/>
        <w:b w:val="0"/>
        <w:i w:val="0"/>
        <w:sz w:val="24"/>
      </w:rPr>
    </w:lvl>
    <w:lvl w:ilvl="6">
      <w:start w:val="1"/>
      <w:numFmt w:val="none"/>
      <w:lvlText w:val="%7(Not Defined)"/>
      <w:lvlJc w:val="left"/>
      <w:pPr>
        <w:tabs>
          <w:tab w:val="num" w:pos="3960"/>
        </w:tabs>
        <w:ind w:left="2520" w:hanging="360"/>
      </w:pPr>
      <w:rPr>
        <w:rFonts w:ascii="Times New Roman" w:hAnsi="Times New Roman" w:hint="default"/>
        <w:b w:val="0"/>
        <w:i w:val="0"/>
        <w:sz w:val="24"/>
      </w:rPr>
    </w:lvl>
    <w:lvl w:ilvl="7">
      <w:start w:val="1"/>
      <w:numFmt w:val="none"/>
      <w:lvlText w:val="%8(Not Defined)"/>
      <w:lvlJc w:val="left"/>
      <w:pPr>
        <w:tabs>
          <w:tab w:val="num" w:pos="4320"/>
        </w:tabs>
        <w:ind w:left="2880" w:hanging="360"/>
      </w:pPr>
      <w:rPr>
        <w:rFonts w:ascii="Times New Roman" w:hAnsi="Times New Roman" w:hint="default"/>
        <w:b w:val="0"/>
        <w:i w:val="0"/>
        <w:sz w:val="24"/>
      </w:rPr>
    </w:lvl>
    <w:lvl w:ilvl="8">
      <w:start w:val="1"/>
      <w:numFmt w:val="none"/>
      <w:lvlText w:val="%9(Not Defined)"/>
      <w:lvlJc w:val="left"/>
      <w:pPr>
        <w:tabs>
          <w:tab w:val="num" w:pos="4680"/>
        </w:tabs>
        <w:ind w:left="3240" w:hanging="360"/>
      </w:pPr>
      <w:rPr>
        <w:rFonts w:ascii="Times New Roman" w:hAnsi="Times New Roman" w:hint="default"/>
        <w:b w:val="0"/>
        <w:i w:val="0"/>
        <w:sz w:val="24"/>
      </w:rPr>
    </w:lvl>
  </w:abstractNum>
  <w:abstractNum w:abstractNumId="4">
    <w:nsid w:val="68623ABB"/>
    <w:multiLevelType w:val="multilevel"/>
    <w:tmpl w:val="116CBFD2"/>
    <w:name w:val="WDX-Level-Numbering"/>
    <w:lvl w:ilvl="0">
      <w:start w:val="1"/>
      <w:numFmt w:val="decimal"/>
      <w:lvlText w:val="%1."/>
      <w:lvlJc w:val="left"/>
      <w:pPr>
        <w:tabs>
          <w:tab w:val="num" w:pos="720"/>
        </w:tabs>
        <w:ind w:left="720" w:hanging="720"/>
      </w:pPr>
      <w:rPr>
        <w:rFonts w:ascii="Times New Roman" w:hAnsi="Times New Roman" w:hint="default"/>
        <w:b w:val="0"/>
        <w:i w:val="0"/>
        <w:sz w:val="24"/>
        <w:u w:val="none"/>
      </w:rPr>
    </w:lvl>
    <w:lvl w:ilvl="1">
      <w:start w:val="1"/>
      <w:numFmt w:val="decimal"/>
      <w:isLgl/>
      <w:lvlText w:val="%1.%2"/>
      <w:lvlJc w:val="left"/>
      <w:pPr>
        <w:tabs>
          <w:tab w:val="num" w:pos="1440"/>
        </w:tabs>
        <w:ind w:left="1440" w:hanging="720"/>
      </w:pPr>
      <w:rPr>
        <w:rFonts w:ascii="Times New Roman" w:hAnsi="Times New Roman" w:hint="default"/>
        <w:b w:val="0"/>
        <w:i w:val="0"/>
        <w:sz w:val="24"/>
        <w:u w:val="none"/>
      </w:rPr>
    </w:lvl>
    <w:lvl w:ilvl="2">
      <w:start w:val="1"/>
      <w:numFmt w:val="lowerLetter"/>
      <w:lvlText w:val="(%3)"/>
      <w:lvlJc w:val="left"/>
      <w:pPr>
        <w:tabs>
          <w:tab w:val="num" w:pos="2160"/>
        </w:tabs>
        <w:ind w:left="2160" w:hanging="720"/>
      </w:pPr>
      <w:rPr>
        <w:rFonts w:ascii="Times New Roman" w:hAnsi="Times New Roman" w:hint="default"/>
        <w:b w:val="0"/>
        <w:i w:val="0"/>
        <w:sz w:val="24"/>
        <w:u w:val="none"/>
      </w:rPr>
    </w:lvl>
    <w:lvl w:ilvl="3">
      <w:start w:val="1"/>
      <w:numFmt w:val="lowerRoman"/>
      <w:lvlText w:val="(%4)"/>
      <w:lvlJc w:val="left"/>
      <w:pPr>
        <w:tabs>
          <w:tab w:val="num" w:pos="2880"/>
        </w:tabs>
        <w:ind w:left="2880" w:hanging="720"/>
      </w:pPr>
      <w:rPr>
        <w:rFonts w:ascii="Times New Roman" w:hAnsi="Times New Roman" w:hint="default"/>
        <w:b w:val="0"/>
        <w:i w:val="0"/>
        <w:sz w:val="24"/>
        <w:u w:val="none"/>
      </w:rPr>
    </w:lvl>
    <w:lvl w:ilvl="4">
      <w:start w:val="1"/>
      <w:numFmt w:val="upperLetter"/>
      <w:lvlText w:val="(%5)"/>
      <w:lvlJc w:val="left"/>
      <w:pPr>
        <w:tabs>
          <w:tab w:val="num" w:pos="3600"/>
        </w:tabs>
        <w:ind w:left="3600" w:hanging="720"/>
      </w:pPr>
      <w:rPr>
        <w:rFonts w:ascii="Times New Roman" w:hAnsi="Times New Roman" w:hint="default"/>
        <w:b w:val="0"/>
        <w:i w:val="0"/>
        <w:sz w:val="24"/>
        <w:u w:val="none"/>
      </w:rPr>
    </w:lvl>
    <w:lvl w:ilvl="5">
      <w:start w:val="1"/>
      <w:numFmt w:val="none"/>
      <w:lvlText w:val="(Not Defined)"/>
      <w:lvlJc w:val="left"/>
      <w:pPr>
        <w:tabs>
          <w:tab w:val="num" w:pos="4320"/>
        </w:tabs>
        <w:ind w:left="3600" w:hanging="720"/>
      </w:pPr>
      <w:rPr>
        <w:rFonts w:ascii="Times New Roman" w:hAnsi="Times New Roman" w:hint="default"/>
        <w:b w:val="0"/>
        <w:i w:val="0"/>
        <w:sz w:val="24"/>
      </w:rPr>
    </w:lvl>
    <w:lvl w:ilvl="6">
      <w:start w:val="1"/>
      <w:numFmt w:val="none"/>
      <w:lvlText w:val="(Not Defined)"/>
      <w:lvlJc w:val="left"/>
      <w:pPr>
        <w:tabs>
          <w:tab w:val="num" w:pos="5040"/>
        </w:tabs>
        <w:ind w:left="4320" w:hanging="720"/>
      </w:pPr>
      <w:rPr>
        <w:rFonts w:ascii="Times New Roman" w:hAnsi="Times New Roman" w:hint="default"/>
        <w:b w:val="0"/>
        <w:i w:val="0"/>
        <w:sz w:val="24"/>
      </w:rPr>
    </w:lvl>
    <w:lvl w:ilvl="7">
      <w:start w:val="1"/>
      <w:numFmt w:val="none"/>
      <w:lvlText w:val="(Not Defined)"/>
      <w:lvlJc w:val="left"/>
      <w:pPr>
        <w:tabs>
          <w:tab w:val="num" w:pos="5760"/>
        </w:tabs>
        <w:ind w:left="5040" w:hanging="720"/>
      </w:pPr>
      <w:rPr>
        <w:rFonts w:ascii="Times New Roman" w:hAnsi="Times New Roman" w:hint="default"/>
        <w:b w:val="0"/>
        <w:i w:val="0"/>
        <w:sz w:val="24"/>
      </w:rPr>
    </w:lvl>
    <w:lvl w:ilvl="8">
      <w:start w:val="1"/>
      <w:numFmt w:val="none"/>
      <w:lvlText w:val="(Not Defined)"/>
      <w:lvlJc w:val="left"/>
      <w:pPr>
        <w:tabs>
          <w:tab w:val="num" w:pos="4320"/>
        </w:tabs>
        <w:ind w:left="4320" w:hanging="1440"/>
      </w:pPr>
      <w:rPr>
        <w:rFonts w:ascii="Times New Roman" w:hAnsi="Times New Roman" w:hint="default"/>
        <w:b w:val="0"/>
        <w:i w:val="0"/>
        <w:sz w:val="24"/>
      </w:rPr>
    </w:lvl>
  </w:abstractNum>
  <w:abstractNum w:abstractNumId="5">
    <w:nsid w:val="6C181BEC"/>
    <w:multiLevelType w:val="multilevel"/>
    <w:tmpl w:val="BBCCFE5A"/>
    <w:lvl w:ilvl="0">
      <w:start w:val="1"/>
      <w:numFmt w:val="decimal"/>
      <w:pStyle w:val="ACLevel1"/>
      <w:lvlText w:val="%1."/>
      <w:lvlJc w:val="left"/>
      <w:pPr>
        <w:tabs>
          <w:tab w:val="num" w:pos="720"/>
        </w:tabs>
        <w:ind w:left="720" w:hanging="720"/>
      </w:pPr>
      <w:rPr>
        <w:rFonts w:ascii="Times New Roman" w:hAnsi="Times New Roman"/>
        <w:b w:val="0"/>
        <w:i w:val="0"/>
        <w:caps w:val="0"/>
        <w:smallCaps w:val="0"/>
        <w:strike w:val="0"/>
        <w:dstrike w:val="0"/>
        <w:outline w:val="0"/>
        <w:shadow w:val="0"/>
        <w:emboss w:val="0"/>
        <w:imprint w:val="0"/>
        <w:vanish w:val="0"/>
        <w:sz w:val="22"/>
        <w:u w:val="none"/>
        <w:effect w:val="none"/>
        <w:vertAlign w:val="baseline"/>
      </w:rPr>
    </w:lvl>
    <w:lvl w:ilvl="1">
      <w:start w:val="1"/>
      <w:numFmt w:val="decimal"/>
      <w:pStyle w:val="ACLevel2"/>
      <w:isLgl/>
      <w:lvlText w:val="%1.%2"/>
      <w:lvlJc w:val="left"/>
      <w:pPr>
        <w:tabs>
          <w:tab w:val="num" w:pos="1440"/>
        </w:tabs>
        <w:ind w:left="1440" w:hanging="720"/>
      </w:pPr>
      <w:rPr>
        <w:b w:val="0"/>
        <w:i w:val="0"/>
        <w:caps w:val="0"/>
        <w:smallCaps w:val="0"/>
        <w:strike w:val="0"/>
        <w:dstrike w:val="0"/>
        <w:outline w:val="0"/>
        <w:shadow w:val="0"/>
        <w:emboss w:val="0"/>
        <w:imprint w:val="0"/>
        <w:vanish w:val="0"/>
        <w:sz w:val="22"/>
        <w:u w:val="none"/>
        <w:effect w:val="none"/>
        <w:vertAlign w:val="baseline"/>
      </w:rPr>
    </w:lvl>
    <w:lvl w:ilvl="2">
      <w:start w:val="1"/>
      <w:numFmt w:val="lowerLetter"/>
      <w:pStyle w:val="ACLevel3"/>
      <w:lvlText w:val="(%3)"/>
      <w:lvlJc w:val="left"/>
      <w:pPr>
        <w:tabs>
          <w:tab w:val="num" w:pos="2160"/>
        </w:tabs>
        <w:ind w:left="2160" w:hanging="720"/>
      </w:pPr>
      <w:rPr>
        <w:rFonts w:ascii="Times New Roman" w:hAnsi="Times New Roman"/>
        <w:b w:val="0"/>
        <w:i w:val="0"/>
        <w:caps w:val="0"/>
        <w:smallCaps w:val="0"/>
        <w:strike w:val="0"/>
        <w:dstrike w:val="0"/>
        <w:outline w:val="0"/>
        <w:shadow w:val="0"/>
        <w:emboss w:val="0"/>
        <w:imprint w:val="0"/>
        <w:vanish w:val="0"/>
        <w:sz w:val="22"/>
        <w:u w:val="none"/>
        <w:effect w:val="none"/>
        <w:vertAlign w:val="baseline"/>
      </w:rPr>
    </w:lvl>
    <w:lvl w:ilvl="3">
      <w:start w:val="1"/>
      <w:numFmt w:val="lowerRoman"/>
      <w:pStyle w:val="ACLevel4"/>
      <w:lvlText w:val="(%4)"/>
      <w:lvlJc w:val="left"/>
      <w:pPr>
        <w:tabs>
          <w:tab w:val="num" w:pos="2880"/>
        </w:tabs>
        <w:ind w:left="2880" w:hanging="720"/>
      </w:pPr>
      <w:rPr>
        <w:rFonts w:ascii="Times New Roman" w:hAnsi="Times New Roman"/>
        <w:b w:val="0"/>
        <w:i w:val="0"/>
        <w:caps w:val="0"/>
        <w:smallCaps w:val="0"/>
        <w:strike w:val="0"/>
        <w:dstrike w:val="0"/>
        <w:outline w:val="0"/>
        <w:shadow w:val="0"/>
        <w:emboss w:val="0"/>
        <w:imprint w:val="0"/>
        <w:vanish w:val="0"/>
        <w:sz w:val="22"/>
        <w:u w:val="none"/>
        <w:effect w:val="none"/>
        <w:vertAlign w:val="baseline"/>
      </w:rPr>
    </w:lvl>
    <w:lvl w:ilvl="4">
      <w:start w:val="1"/>
      <w:numFmt w:val="upperLetter"/>
      <w:pStyle w:val="ACLevel5"/>
      <w:lvlText w:val="(%5)"/>
      <w:lvlJc w:val="left"/>
      <w:pPr>
        <w:tabs>
          <w:tab w:val="num" w:pos="3600"/>
        </w:tabs>
        <w:ind w:left="3600" w:hanging="720"/>
      </w:pPr>
      <w:rPr>
        <w:rFonts w:ascii="Times New Roman" w:hAnsi="Times New Roman"/>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6">
    <w:nsid w:val="6ED8F2C3"/>
    <w:multiLevelType w:val="multilevel"/>
    <w:tmpl w:val="0E6300AD"/>
    <w:lvl w:ilvl="0">
      <w:start w:val="1"/>
      <w:numFmt w:val="none"/>
      <w:pStyle w:val="ACSub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1">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2">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num w:numId="1">
    <w:abstractNumId w:val="0"/>
  </w:num>
  <w:num w:numId="2">
    <w:abstractNumId w:val="2"/>
  </w:num>
  <w:num w:numId="3">
    <w:abstractNumId w:val="5"/>
  </w:num>
  <w:num w:numId="4">
    <w:abstractNumId w:val="1"/>
  </w:num>
  <w:num w:numId="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AC Bullet Lv _Body" w:val="AC Body "/>
    <w:docVar w:name="AC Bullet Lv _ChangeTime" w:val="37567.46"/>
    <w:docVar w:name="AC Bullet Lv _Comment" w:val="Standard bullets"/>
    <w:docVar w:name="AC Bullet Lv _HeadSuf" w:val=" as heading (text)"/>
    <w:docVar w:name="AC Bullet Lv _LongName" w:val="AC Bullets"/>
    <w:docVar w:name="AC Level _Body" w:val="AC Body "/>
    <w:docVar w:name="AC Level _ChangeTime" w:val="37567.46"/>
    <w:docVar w:name="AC Level _Comment" w:val="Styles and auto-numbering for use in main clauses in Arthur Cox documents."/>
    <w:docVar w:name="AC Level _HeadSuf" w:val=" as heading (text)"/>
    <w:docVar w:name="AC Level _LongName" w:val="AC House Style"/>
    <w:docVar w:name="AC Level _NumBodies" w:val="5"/>
    <w:docVar w:name="AC Level HCR1" w:val="0"/>
    <w:docVar w:name="AC Level HCR2" w:val="0"/>
    <w:docVar w:name="AC Level HCR3" w:val="0"/>
    <w:docVar w:name="AC Level HKWN1" w:val="-1"/>
    <w:docVar w:name="AC Level HKWN2" w:val="-1"/>
    <w:docVar w:name="AC Level HKWN3" w:val="-1"/>
    <w:docVar w:name="AC Sch Lv _Body" w:val="AC Body "/>
    <w:docVar w:name="AC Sch Lv _ChangeTime" w:val="37567.46"/>
    <w:docVar w:name="AC Sch Lv _Comment" w:val="Styles and auto-numbering for use in schedules in Arthur Cox documents."/>
    <w:docVar w:name="AC Sch Lv _HeadSuf" w:val=" as heading (text)"/>
    <w:docVar w:name="AC Sch Lv _LongName" w:val="AC House Style (Schedules)"/>
    <w:docVar w:name="AC Sch Lv HKWN1" w:val="-1"/>
    <w:docVar w:name="AC Sch Lv HKWN2" w:val="-1"/>
    <w:docVar w:name="AC Sch Lv HKWN3" w:val="-1"/>
  </w:docVars>
  <w:rsids>
    <w:rsidRoot w:val="0049222F"/>
    <w:rsid w:val="000039C7"/>
    <w:rsid w:val="00186DF9"/>
    <w:rsid w:val="002646C5"/>
    <w:rsid w:val="00266B9B"/>
    <w:rsid w:val="002B1A64"/>
    <w:rsid w:val="002C3BF5"/>
    <w:rsid w:val="002F4F15"/>
    <w:rsid w:val="00310D48"/>
    <w:rsid w:val="003376E0"/>
    <w:rsid w:val="00390E93"/>
    <w:rsid w:val="003E28B0"/>
    <w:rsid w:val="004601A2"/>
    <w:rsid w:val="0049222F"/>
    <w:rsid w:val="00533062"/>
    <w:rsid w:val="00590436"/>
    <w:rsid w:val="006309A2"/>
    <w:rsid w:val="006441BA"/>
    <w:rsid w:val="00652068"/>
    <w:rsid w:val="006854E5"/>
    <w:rsid w:val="006E02A1"/>
    <w:rsid w:val="00706F66"/>
    <w:rsid w:val="007659E7"/>
    <w:rsid w:val="0077525A"/>
    <w:rsid w:val="007B76E4"/>
    <w:rsid w:val="00870429"/>
    <w:rsid w:val="008779F6"/>
    <w:rsid w:val="00881A33"/>
    <w:rsid w:val="008A4991"/>
    <w:rsid w:val="008B591D"/>
    <w:rsid w:val="00905F9A"/>
    <w:rsid w:val="0093025A"/>
    <w:rsid w:val="009613BC"/>
    <w:rsid w:val="00A05122"/>
    <w:rsid w:val="00AB2D13"/>
    <w:rsid w:val="00B4696F"/>
    <w:rsid w:val="00B52CB4"/>
    <w:rsid w:val="00C3568D"/>
    <w:rsid w:val="00CC4309"/>
    <w:rsid w:val="00D62817"/>
    <w:rsid w:val="00D7784D"/>
    <w:rsid w:val="00DE266A"/>
    <w:rsid w:val="00F834F2"/>
    <w:rsid w:val="00FD368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419F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djustRightInd w:val="0"/>
      <w:jc w:val="both"/>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Body1">
    <w:name w:val="AC Body 1"/>
    <w:basedOn w:val="Body"/>
    <w:pPr>
      <w:ind w:left="720"/>
    </w:pPr>
  </w:style>
  <w:style w:type="paragraph" w:customStyle="1" w:styleId="ACLevel1">
    <w:name w:val="AC Level 1"/>
    <w:basedOn w:val="ACBody1"/>
    <w:pPr>
      <w:numPr>
        <w:numId w:val="3"/>
      </w:numPr>
      <w:outlineLvl w:val="0"/>
    </w:pPr>
  </w:style>
  <w:style w:type="paragraph" w:customStyle="1" w:styleId="ACBody2">
    <w:name w:val="AC Body 2"/>
    <w:basedOn w:val="Body"/>
    <w:pPr>
      <w:ind w:left="1440"/>
    </w:pPr>
  </w:style>
  <w:style w:type="paragraph" w:customStyle="1" w:styleId="ACLevel2">
    <w:name w:val="AC Level 2"/>
    <w:basedOn w:val="ACBody2"/>
    <w:pPr>
      <w:numPr>
        <w:ilvl w:val="1"/>
        <w:numId w:val="3"/>
      </w:numPr>
      <w:outlineLvl w:val="1"/>
    </w:pPr>
  </w:style>
  <w:style w:type="paragraph" w:customStyle="1" w:styleId="ACBody3">
    <w:name w:val="AC Body 3"/>
    <w:basedOn w:val="Body"/>
    <w:pPr>
      <w:ind w:left="2160"/>
    </w:pPr>
  </w:style>
  <w:style w:type="paragraph" w:customStyle="1" w:styleId="ACLevel3">
    <w:name w:val="AC Level 3"/>
    <w:basedOn w:val="ACBody3"/>
    <w:pPr>
      <w:numPr>
        <w:ilvl w:val="2"/>
        <w:numId w:val="3"/>
      </w:numPr>
      <w:outlineLvl w:val="2"/>
    </w:pPr>
  </w:style>
  <w:style w:type="paragraph" w:customStyle="1" w:styleId="ACBody4">
    <w:name w:val="AC Body 4"/>
    <w:basedOn w:val="Body"/>
    <w:pPr>
      <w:ind w:left="2880"/>
    </w:pPr>
  </w:style>
  <w:style w:type="paragraph" w:customStyle="1" w:styleId="ACLevel4">
    <w:name w:val="AC Level 4"/>
    <w:basedOn w:val="ACBody4"/>
    <w:pPr>
      <w:numPr>
        <w:ilvl w:val="3"/>
        <w:numId w:val="3"/>
      </w:numPr>
      <w:outlineLvl w:val="3"/>
    </w:pPr>
  </w:style>
  <w:style w:type="paragraph" w:customStyle="1" w:styleId="ACBody5">
    <w:name w:val="AC Body 5"/>
    <w:basedOn w:val="Body"/>
    <w:pPr>
      <w:ind w:left="3600"/>
    </w:pPr>
  </w:style>
  <w:style w:type="paragraph" w:customStyle="1" w:styleId="ACLevel5">
    <w:name w:val="AC Level 5"/>
    <w:basedOn w:val="ACBody5"/>
    <w:pPr>
      <w:numPr>
        <w:ilvl w:val="4"/>
        <w:numId w:val="3"/>
      </w:numPr>
      <w:outlineLvl w:val="4"/>
    </w:pPr>
  </w:style>
  <w:style w:type="paragraph" w:customStyle="1" w:styleId="ACSchLv1">
    <w:name w:val="AC Sch Lv 1"/>
    <w:basedOn w:val="ACBody1"/>
    <w:pPr>
      <w:numPr>
        <w:numId w:val="1"/>
      </w:numPr>
      <w:tabs>
        <w:tab w:val="left" w:pos="720"/>
      </w:tabs>
      <w:outlineLvl w:val="0"/>
    </w:pPr>
  </w:style>
  <w:style w:type="paragraph" w:customStyle="1" w:styleId="ACSchLv2">
    <w:name w:val="AC Sch Lv 2"/>
    <w:basedOn w:val="ACBody2"/>
    <w:pPr>
      <w:numPr>
        <w:ilvl w:val="1"/>
        <w:numId w:val="1"/>
      </w:numPr>
      <w:tabs>
        <w:tab w:val="left" w:pos="1440"/>
      </w:tabs>
      <w:outlineLvl w:val="1"/>
    </w:pPr>
  </w:style>
  <w:style w:type="paragraph" w:customStyle="1" w:styleId="ACSchLv3">
    <w:name w:val="AC Sch Lv 3"/>
    <w:basedOn w:val="ACBody3"/>
    <w:pPr>
      <w:numPr>
        <w:ilvl w:val="2"/>
        <w:numId w:val="1"/>
      </w:numPr>
      <w:tabs>
        <w:tab w:val="left" w:pos="2160"/>
      </w:tabs>
      <w:outlineLvl w:val="2"/>
    </w:pPr>
  </w:style>
  <w:style w:type="paragraph" w:customStyle="1" w:styleId="ACSchLv4">
    <w:name w:val="AC Sch Lv 4"/>
    <w:basedOn w:val="ACBody4"/>
    <w:pPr>
      <w:numPr>
        <w:ilvl w:val="3"/>
        <w:numId w:val="1"/>
      </w:numPr>
      <w:tabs>
        <w:tab w:val="left" w:pos="2880"/>
      </w:tabs>
      <w:outlineLvl w:val="3"/>
    </w:pPr>
  </w:style>
  <w:style w:type="paragraph" w:customStyle="1" w:styleId="Body">
    <w:name w:val="Body"/>
    <w:basedOn w:val="Normal"/>
    <w:pPr>
      <w:spacing w:after="220"/>
    </w:pPr>
  </w:style>
  <w:style w:type="paragraph" w:customStyle="1" w:styleId="ACSchLv5">
    <w:name w:val="AC Sch Lv 5"/>
    <w:basedOn w:val="ACBody5"/>
    <w:pPr>
      <w:numPr>
        <w:ilvl w:val="4"/>
        <w:numId w:val="1"/>
      </w:numPr>
      <w:tabs>
        <w:tab w:val="left" w:pos="3600"/>
      </w:tabs>
      <w:outlineLvl w:val="4"/>
    </w:pPr>
  </w:style>
  <w:style w:type="paragraph" w:customStyle="1" w:styleId="ACBulletLv1">
    <w:name w:val="AC Bullet Lv 1"/>
    <w:basedOn w:val="ACBody1"/>
    <w:pPr>
      <w:numPr>
        <w:numId w:val="2"/>
      </w:numPr>
      <w:tabs>
        <w:tab w:val="left" w:pos="720"/>
      </w:tabs>
      <w:outlineLvl w:val="0"/>
    </w:pPr>
  </w:style>
  <w:style w:type="paragraph" w:customStyle="1" w:styleId="ACBulletLv2">
    <w:name w:val="AC Bullet Lv 2"/>
    <w:basedOn w:val="ACBody2"/>
    <w:pPr>
      <w:numPr>
        <w:ilvl w:val="1"/>
        <w:numId w:val="2"/>
      </w:numPr>
      <w:tabs>
        <w:tab w:val="left" w:pos="1440"/>
      </w:tabs>
      <w:outlineLvl w:val="1"/>
    </w:pPr>
  </w:style>
  <w:style w:type="paragraph" w:customStyle="1" w:styleId="ACBulletLv3">
    <w:name w:val="AC Bullet Lv 3"/>
    <w:basedOn w:val="ACBody3"/>
    <w:pPr>
      <w:numPr>
        <w:ilvl w:val="2"/>
        <w:numId w:val="2"/>
      </w:numPr>
      <w:tabs>
        <w:tab w:val="left" w:pos="2160"/>
      </w:tabs>
      <w:outlineLvl w:val="2"/>
    </w:pPr>
  </w:style>
  <w:style w:type="paragraph" w:customStyle="1" w:styleId="ACBulletLv4">
    <w:name w:val="AC Bullet Lv 4"/>
    <w:basedOn w:val="ACBody4"/>
    <w:pPr>
      <w:numPr>
        <w:ilvl w:val="3"/>
        <w:numId w:val="2"/>
      </w:numPr>
      <w:tabs>
        <w:tab w:val="left" w:pos="2880"/>
      </w:tabs>
      <w:outlineLvl w:val="3"/>
    </w:pPr>
  </w:style>
  <w:style w:type="paragraph" w:customStyle="1" w:styleId="ACBulletLv5">
    <w:name w:val="AC Bullet Lv 5"/>
    <w:basedOn w:val="ACBody5"/>
    <w:pPr>
      <w:numPr>
        <w:ilvl w:val="4"/>
        <w:numId w:val="2"/>
      </w:numPr>
      <w:tabs>
        <w:tab w:val="left" w:pos="3600"/>
      </w:tabs>
      <w:outlineLvl w:val="4"/>
    </w:pPr>
  </w:style>
  <w:style w:type="character" w:customStyle="1" w:styleId="ACLevel1asheadingtext">
    <w:name w:val="AC Level 1 as heading (text)"/>
    <w:basedOn w:val="DefaultParagraphFont"/>
    <w:rPr>
      <w:b/>
      <w:bCs/>
    </w:rPr>
  </w:style>
  <w:style w:type="character" w:customStyle="1" w:styleId="ACLevel2asheadingtext">
    <w:name w:val="AC Level 2 as heading (text)"/>
    <w:basedOn w:val="DefaultParagraphFont"/>
    <w:rPr>
      <w:b/>
      <w:bCs/>
    </w:rPr>
  </w:style>
  <w:style w:type="character" w:customStyle="1" w:styleId="ACLevel3asheadingtext">
    <w:name w:val="AC Level 3 as heading (text)"/>
    <w:basedOn w:val="DefaultParagraphFont"/>
    <w:rPr>
      <w:b/>
      <w:bCs/>
    </w:rPr>
  </w:style>
  <w:style w:type="character" w:customStyle="1" w:styleId="ACSchLv1asheadingtext">
    <w:name w:val="AC Sch Lv 1 as heading (text)"/>
    <w:basedOn w:val="DefaultParagraphFont"/>
    <w:rPr>
      <w:b/>
    </w:rPr>
  </w:style>
  <w:style w:type="character" w:customStyle="1" w:styleId="ACSchLv2asheadingtext">
    <w:name w:val="AC Sch Lv 2 as heading (text)"/>
    <w:basedOn w:val="DefaultParagraphFont"/>
    <w:rPr>
      <w:b/>
    </w:rPr>
  </w:style>
  <w:style w:type="character" w:customStyle="1" w:styleId="ACSchLv3asheadingtext">
    <w:name w:val="AC Sch Lv 3 as heading (text)"/>
    <w:basedOn w:val="DefaultParagraphFont"/>
    <w:rPr>
      <w:b/>
    </w:rPr>
  </w:style>
  <w:style w:type="paragraph" w:styleId="Footer">
    <w:name w:val="footer"/>
    <w:basedOn w:val="Normal"/>
    <w:pPr>
      <w:tabs>
        <w:tab w:val="center" w:pos="4160"/>
        <w:tab w:val="right" w:pos="8300"/>
      </w:tabs>
    </w:pPr>
  </w:style>
  <w:style w:type="paragraph" w:styleId="Header">
    <w:name w:val="header"/>
    <w:basedOn w:val="Normal"/>
    <w:pPr>
      <w:tabs>
        <w:tab w:val="center" w:pos="4160"/>
        <w:tab w:val="right" w:pos="8300"/>
      </w:tabs>
    </w:pPr>
  </w:style>
  <w:style w:type="paragraph" w:styleId="EndnoteText">
    <w:name w:val="endnote text"/>
    <w:basedOn w:val="Normal"/>
    <w:semiHidden/>
    <w:pPr>
      <w:spacing w:after="100"/>
    </w:pPr>
    <w:rPr>
      <w:sz w:val="18"/>
      <w:szCs w:val="20"/>
    </w:rPr>
  </w:style>
  <w:style w:type="paragraph" w:styleId="FootnoteText">
    <w:name w:val="footnote text"/>
    <w:basedOn w:val="Normal"/>
    <w:semiHidden/>
    <w:pPr>
      <w:spacing w:after="100"/>
    </w:pPr>
    <w:rPr>
      <w:sz w:val="18"/>
      <w:szCs w:val="20"/>
    </w:rPr>
  </w:style>
  <w:style w:type="paragraph" w:customStyle="1" w:styleId="ACAppendix">
    <w:name w:val="AC Appendix"/>
    <w:basedOn w:val="Body"/>
    <w:next w:val="ACSubHeading"/>
    <w:pPr>
      <w:keepNext/>
      <w:keepLines/>
      <w:numPr>
        <w:ilvl w:val="1"/>
        <w:numId w:val="4"/>
      </w:numPr>
      <w:jc w:val="center"/>
    </w:pPr>
    <w:rPr>
      <w:b/>
      <w:bCs/>
    </w:rPr>
  </w:style>
  <w:style w:type="paragraph" w:customStyle="1" w:styleId="ACPart">
    <w:name w:val="AC Part"/>
    <w:basedOn w:val="Body"/>
    <w:next w:val="ACSubHeading"/>
    <w:pPr>
      <w:keepNext/>
      <w:keepLines/>
      <w:numPr>
        <w:ilvl w:val="2"/>
        <w:numId w:val="4"/>
      </w:numPr>
      <w:jc w:val="center"/>
    </w:pPr>
  </w:style>
  <w:style w:type="paragraph" w:customStyle="1" w:styleId="ACSchedule">
    <w:name w:val="AC Schedule"/>
    <w:basedOn w:val="Body"/>
    <w:next w:val="ACSubHeading"/>
    <w:pPr>
      <w:keepNext/>
      <w:keepLines/>
      <w:numPr>
        <w:numId w:val="4"/>
      </w:numPr>
      <w:jc w:val="center"/>
    </w:pPr>
    <w:rPr>
      <w:b/>
      <w:bCs/>
    </w:rPr>
  </w:style>
  <w:style w:type="paragraph" w:customStyle="1" w:styleId="ACSubHeading">
    <w:name w:val="AC Sub Heading"/>
    <w:basedOn w:val="Body"/>
    <w:next w:val="Body"/>
    <w:pPr>
      <w:keepNext/>
      <w:keepLines/>
      <w:numPr>
        <w:numId w:val="5"/>
      </w:numPr>
      <w:jc w:val="center"/>
    </w:pPr>
    <w:rPr>
      <w:b/>
      <w:bCs/>
      <w:caps/>
    </w:rPr>
  </w:style>
  <w:style w:type="paragraph" w:styleId="TOC1">
    <w:name w:val="toc 1"/>
    <w:basedOn w:val="Normal"/>
    <w:next w:val="Normal"/>
    <w:semiHidden/>
    <w:pPr>
      <w:tabs>
        <w:tab w:val="right" w:leader="dot" w:pos="9000"/>
      </w:tabs>
      <w:ind w:left="720" w:right="720" w:hanging="720"/>
      <w:jc w:val="left"/>
    </w:pPr>
  </w:style>
  <w:style w:type="paragraph" w:styleId="TOC2">
    <w:name w:val="toc 2"/>
    <w:basedOn w:val="TOC1"/>
    <w:next w:val="Normal"/>
    <w:semiHidden/>
    <w:pPr>
      <w:ind w:left="1440"/>
    </w:pPr>
  </w:style>
  <w:style w:type="paragraph" w:styleId="TOC3">
    <w:name w:val="toc 3"/>
    <w:basedOn w:val="TOC1"/>
    <w:next w:val="Normal"/>
    <w:semiHidden/>
    <w:pPr>
      <w:ind w:left="2160"/>
    </w:pPr>
  </w:style>
  <w:style w:type="paragraph" w:styleId="TOC4">
    <w:name w:val="toc 4"/>
    <w:basedOn w:val="TOC1"/>
    <w:next w:val="Normal"/>
    <w:semiHidden/>
    <w:pPr>
      <w:spacing w:before="220"/>
      <w:ind w:left="0" w:firstLine="0"/>
    </w:pPr>
    <w:rPr>
      <w:b/>
      <w:bCs/>
      <w:caps/>
    </w:rPr>
  </w:style>
  <w:style w:type="paragraph" w:styleId="TOC5">
    <w:name w:val="toc 5"/>
    <w:basedOn w:val="TOC1"/>
    <w:next w:val="Normal"/>
    <w:semiHidden/>
    <w:pPr>
      <w:ind w:left="0" w:firstLine="0"/>
    </w:pPr>
  </w:style>
  <w:style w:type="paragraph" w:styleId="TOC6">
    <w:name w:val="toc 6"/>
    <w:basedOn w:val="TOC1"/>
    <w:next w:val="Normal"/>
    <w:semiHidden/>
    <w:pPr>
      <w:ind w:firstLine="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djustRightInd w:val="0"/>
      <w:jc w:val="both"/>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Body1">
    <w:name w:val="AC Body 1"/>
    <w:basedOn w:val="Body"/>
    <w:pPr>
      <w:ind w:left="720"/>
    </w:pPr>
  </w:style>
  <w:style w:type="paragraph" w:customStyle="1" w:styleId="ACLevel1">
    <w:name w:val="AC Level 1"/>
    <w:basedOn w:val="ACBody1"/>
    <w:pPr>
      <w:numPr>
        <w:numId w:val="3"/>
      </w:numPr>
      <w:outlineLvl w:val="0"/>
    </w:pPr>
  </w:style>
  <w:style w:type="paragraph" w:customStyle="1" w:styleId="ACBody2">
    <w:name w:val="AC Body 2"/>
    <w:basedOn w:val="Body"/>
    <w:pPr>
      <w:ind w:left="1440"/>
    </w:pPr>
  </w:style>
  <w:style w:type="paragraph" w:customStyle="1" w:styleId="ACLevel2">
    <w:name w:val="AC Level 2"/>
    <w:basedOn w:val="ACBody2"/>
    <w:pPr>
      <w:numPr>
        <w:ilvl w:val="1"/>
        <w:numId w:val="3"/>
      </w:numPr>
      <w:outlineLvl w:val="1"/>
    </w:pPr>
  </w:style>
  <w:style w:type="paragraph" w:customStyle="1" w:styleId="ACBody3">
    <w:name w:val="AC Body 3"/>
    <w:basedOn w:val="Body"/>
    <w:pPr>
      <w:ind w:left="2160"/>
    </w:pPr>
  </w:style>
  <w:style w:type="paragraph" w:customStyle="1" w:styleId="ACLevel3">
    <w:name w:val="AC Level 3"/>
    <w:basedOn w:val="ACBody3"/>
    <w:pPr>
      <w:numPr>
        <w:ilvl w:val="2"/>
        <w:numId w:val="3"/>
      </w:numPr>
      <w:outlineLvl w:val="2"/>
    </w:pPr>
  </w:style>
  <w:style w:type="paragraph" w:customStyle="1" w:styleId="ACBody4">
    <w:name w:val="AC Body 4"/>
    <w:basedOn w:val="Body"/>
    <w:pPr>
      <w:ind w:left="2880"/>
    </w:pPr>
  </w:style>
  <w:style w:type="paragraph" w:customStyle="1" w:styleId="ACLevel4">
    <w:name w:val="AC Level 4"/>
    <w:basedOn w:val="ACBody4"/>
    <w:pPr>
      <w:numPr>
        <w:ilvl w:val="3"/>
        <w:numId w:val="3"/>
      </w:numPr>
      <w:outlineLvl w:val="3"/>
    </w:pPr>
  </w:style>
  <w:style w:type="paragraph" w:customStyle="1" w:styleId="ACBody5">
    <w:name w:val="AC Body 5"/>
    <w:basedOn w:val="Body"/>
    <w:pPr>
      <w:ind w:left="3600"/>
    </w:pPr>
  </w:style>
  <w:style w:type="paragraph" w:customStyle="1" w:styleId="ACLevel5">
    <w:name w:val="AC Level 5"/>
    <w:basedOn w:val="ACBody5"/>
    <w:pPr>
      <w:numPr>
        <w:ilvl w:val="4"/>
        <w:numId w:val="3"/>
      </w:numPr>
      <w:outlineLvl w:val="4"/>
    </w:pPr>
  </w:style>
  <w:style w:type="paragraph" w:customStyle="1" w:styleId="ACSchLv1">
    <w:name w:val="AC Sch Lv 1"/>
    <w:basedOn w:val="ACBody1"/>
    <w:pPr>
      <w:numPr>
        <w:numId w:val="1"/>
      </w:numPr>
      <w:tabs>
        <w:tab w:val="left" w:pos="720"/>
      </w:tabs>
      <w:outlineLvl w:val="0"/>
    </w:pPr>
  </w:style>
  <w:style w:type="paragraph" w:customStyle="1" w:styleId="ACSchLv2">
    <w:name w:val="AC Sch Lv 2"/>
    <w:basedOn w:val="ACBody2"/>
    <w:pPr>
      <w:numPr>
        <w:ilvl w:val="1"/>
        <w:numId w:val="1"/>
      </w:numPr>
      <w:tabs>
        <w:tab w:val="left" w:pos="1440"/>
      </w:tabs>
      <w:outlineLvl w:val="1"/>
    </w:pPr>
  </w:style>
  <w:style w:type="paragraph" w:customStyle="1" w:styleId="ACSchLv3">
    <w:name w:val="AC Sch Lv 3"/>
    <w:basedOn w:val="ACBody3"/>
    <w:pPr>
      <w:numPr>
        <w:ilvl w:val="2"/>
        <w:numId w:val="1"/>
      </w:numPr>
      <w:tabs>
        <w:tab w:val="left" w:pos="2160"/>
      </w:tabs>
      <w:outlineLvl w:val="2"/>
    </w:pPr>
  </w:style>
  <w:style w:type="paragraph" w:customStyle="1" w:styleId="ACSchLv4">
    <w:name w:val="AC Sch Lv 4"/>
    <w:basedOn w:val="ACBody4"/>
    <w:pPr>
      <w:numPr>
        <w:ilvl w:val="3"/>
        <w:numId w:val="1"/>
      </w:numPr>
      <w:tabs>
        <w:tab w:val="left" w:pos="2880"/>
      </w:tabs>
      <w:outlineLvl w:val="3"/>
    </w:pPr>
  </w:style>
  <w:style w:type="paragraph" w:customStyle="1" w:styleId="Body">
    <w:name w:val="Body"/>
    <w:basedOn w:val="Normal"/>
    <w:pPr>
      <w:spacing w:after="220"/>
    </w:pPr>
  </w:style>
  <w:style w:type="paragraph" w:customStyle="1" w:styleId="ACSchLv5">
    <w:name w:val="AC Sch Lv 5"/>
    <w:basedOn w:val="ACBody5"/>
    <w:pPr>
      <w:numPr>
        <w:ilvl w:val="4"/>
        <w:numId w:val="1"/>
      </w:numPr>
      <w:tabs>
        <w:tab w:val="left" w:pos="3600"/>
      </w:tabs>
      <w:outlineLvl w:val="4"/>
    </w:pPr>
  </w:style>
  <w:style w:type="paragraph" w:customStyle="1" w:styleId="ACBulletLv1">
    <w:name w:val="AC Bullet Lv 1"/>
    <w:basedOn w:val="ACBody1"/>
    <w:pPr>
      <w:numPr>
        <w:numId w:val="2"/>
      </w:numPr>
      <w:tabs>
        <w:tab w:val="left" w:pos="720"/>
      </w:tabs>
      <w:outlineLvl w:val="0"/>
    </w:pPr>
  </w:style>
  <w:style w:type="paragraph" w:customStyle="1" w:styleId="ACBulletLv2">
    <w:name w:val="AC Bullet Lv 2"/>
    <w:basedOn w:val="ACBody2"/>
    <w:pPr>
      <w:numPr>
        <w:ilvl w:val="1"/>
        <w:numId w:val="2"/>
      </w:numPr>
      <w:tabs>
        <w:tab w:val="left" w:pos="1440"/>
      </w:tabs>
      <w:outlineLvl w:val="1"/>
    </w:pPr>
  </w:style>
  <w:style w:type="paragraph" w:customStyle="1" w:styleId="ACBulletLv3">
    <w:name w:val="AC Bullet Lv 3"/>
    <w:basedOn w:val="ACBody3"/>
    <w:pPr>
      <w:numPr>
        <w:ilvl w:val="2"/>
        <w:numId w:val="2"/>
      </w:numPr>
      <w:tabs>
        <w:tab w:val="left" w:pos="2160"/>
      </w:tabs>
      <w:outlineLvl w:val="2"/>
    </w:pPr>
  </w:style>
  <w:style w:type="paragraph" w:customStyle="1" w:styleId="ACBulletLv4">
    <w:name w:val="AC Bullet Lv 4"/>
    <w:basedOn w:val="ACBody4"/>
    <w:pPr>
      <w:numPr>
        <w:ilvl w:val="3"/>
        <w:numId w:val="2"/>
      </w:numPr>
      <w:tabs>
        <w:tab w:val="left" w:pos="2880"/>
      </w:tabs>
      <w:outlineLvl w:val="3"/>
    </w:pPr>
  </w:style>
  <w:style w:type="paragraph" w:customStyle="1" w:styleId="ACBulletLv5">
    <w:name w:val="AC Bullet Lv 5"/>
    <w:basedOn w:val="ACBody5"/>
    <w:pPr>
      <w:numPr>
        <w:ilvl w:val="4"/>
        <w:numId w:val="2"/>
      </w:numPr>
      <w:tabs>
        <w:tab w:val="left" w:pos="3600"/>
      </w:tabs>
      <w:outlineLvl w:val="4"/>
    </w:pPr>
  </w:style>
  <w:style w:type="character" w:customStyle="1" w:styleId="ACLevel1asheadingtext">
    <w:name w:val="AC Level 1 as heading (text)"/>
    <w:basedOn w:val="DefaultParagraphFont"/>
    <w:rPr>
      <w:b/>
      <w:bCs/>
    </w:rPr>
  </w:style>
  <w:style w:type="character" w:customStyle="1" w:styleId="ACLevel2asheadingtext">
    <w:name w:val="AC Level 2 as heading (text)"/>
    <w:basedOn w:val="DefaultParagraphFont"/>
    <w:rPr>
      <w:b/>
      <w:bCs/>
    </w:rPr>
  </w:style>
  <w:style w:type="character" w:customStyle="1" w:styleId="ACLevel3asheadingtext">
    <w:name w:val="AC Level 3 as heading (text)"/>
    <w:basedOn w:val="DefaultParagraphFont"/>
    <w:rPr>
      <w:b/>
      <w:bCs/>
    </w:rPr>
  </w:style>
  <w:style w:type="character" w:customStyle="1" w:styleId="ACSchLv1asheadingtext">
    <w:name w:val="AC Sch Lv 1 as heading (text)"/>
    <w:basedOn w:val="DefaultParagraphFont"/>
    <w:rPr>
      <w:b/>
    </w:rPr>
  </w:style>
  <w:style w:type="character" w:customStyle="1" w:styleId="ACSchLv2asheadingtext">
    <w:name w:val="AC Sch Lv 2 as heading (text)"/>
    <w:basedOn w:val="DefaultParagraphFont"/>
    <w:rPr>
      <w:b/>
    </w:rPr>
  </w:style>
  <w:style w:type="character" w:customStyle="1" w:styleId="ACSchLv3asheadingtext">
    <w:name w:val="AC Sch Lv 3 as heading (text)"/>
    <w:basedOn w:val="DefaultParagraphFont"/>
    <w:rPr>
      <w:b/>
    </w:rPr>
  </w:style>
  <w:style w:type="paragraph" w:styleId="Footer">
    <w:name w:val="footer"/>
    <w:basedOn w:val="Normal"/>
    <w:pPr>
      <w:tabs>
        <w:tab w:val="center" w:pos="4160"/>
        <w:tab w:val="right" w:pos="8300"/>
      </w:tabs>
    </w:pPr>
  </w:style>
  <w:style w:type="paragraph" w:styleId="Header">
    <w:name w:val="header"/>
    <w:basedOn w:val="Normal"/>
    <w:pPr>
      <w:tabs>
        <w:tab w:val="center" w:pos="4160"/>
        <w:tab w:val="right" w:pos="8300"/>
      </w:tabs>
    </w:pPr>
  </w:style>
  <w:style w:type="paragraph" w:styleId="EndnoteText">
    <w:name w:val="endnote text"/>
    <w:basedOn w:val="Normal"/>
    <w:semiHidden/>
    <w:pPr>
      <w:spacing w:after="100"/>
    </w:pPr>
    <w:rPr>
      <w:sz w:val="18"/>
      <w:szCs w:val="20"/>
    </w:rPr>
  </w:style>
  <w:style w:type="paragraph" w:styleId="FootnoteText">
    <w:name w:val="footnote text"/>
    <w:basedOn w:val="Normal"/>
    <w:semiHidden/>
    <w:pPr>
      <w:spacing w:after="100"/>
    </w:pPr>
    <w:rPr>
      <w:sz w:val="18"/>
      <w:szCs w:val="20"/>
    </w:rPr>
  </w:style>
  <w:style w:type="paragraph" w:customStyle="1" w:styleId="ACAppendix">
    <w:name w:val="AC Appendix"/>
    <w:basedOn w:val="Body"/>
    <w:next w:val="ACSubHeading"/>
    <w:pPr>
      <w:keepNext/>
      <w:keepLines/>
      <w:numPr>
        <w:ilvl w:val="1"/>
        <w:numId w:val="4"/>
      </w:numPr>
      <w:jc w:val="center"/>
    </w:pPr>
    <w:rPr>
      <w:b/>
      <w:bCs/>
    </w:rPr>
  </w:style>
  <w:style w:type="paragraph" w:customStyle="1" w:styleId="ACPart">
    <w:name w:val="AC Part"/>
    <w:basedOn w:val="Body"/>
    <w:next w:val="ACSubHeading"/>
    <w:pPr>
      <w:keepNext/>
      <w:keepLines/>
      <w:numPr>
        <w:ilvl w:val="2"/>
        <w:numId w:val="4"/>
      </w:numPr>
      <w:jc w:val="center"/>
    </w:pPr>
  </w:style>
  <w:style w:type="paragraph" w:customStyle="1" w:styleId="ACSchedule">
    <w:name w:val="AC Schedule"/>
    <w:basedOn w:val="Body"/>
    <w:next w:val="ACSubHeading"/>
    <w:pPr>
      <w:keepNext/>
      <w:keepLines/>
      <w:numPr>
        <w:numId w:val="4"/>
      </w:numPr>
      <w:jc w:val="center"/>
    </w:pPr>
    <w:rPr>
      <w:b/>
      <w:bCs/>
    </w:rPr>
  </w:style>
  <w:style w:type="paragraph" w:customStyle="1" w:styleId="ACSubHeading">
    <w:name w:val="AC Sub Heading"/>
    <w:basedOn w:val="Body"/>
    <w:next w:val="Body"/>
    <w:pPr>
      <w:keepNext/>
      <w:keepLines/>
      <w:numPr>
        <w:numId w:val="5"/>
      </w:numPr>
      <w:jc w:val="center"/>
    </w:pPr>
    <w:rPr>
      <w:b/>
      <w:bCs/>
      <w:caps/>
    </w:rPr>
  </w:style>
  <w:style w:type="paragraph" w:styleId="TOC1">
    <w:name w:val="toc 1"/>
    <w:basedOn w:val="Normal"/>
    <w:next w:val="Normal"/>
    <w:semiHidden/>
    <w:pPr>
      <w:tabs>
        <w:tab w:val="right" w:leader="dot" w:pos="9000"/>
      </w:tabs>
      <w:ind w:left="720" w:right="720" w:hanging="720"/>
      <w:jc w:val="left"/>
    </w:pPr>
  </w:style>
  <w:style w:type="paragraph" w:styleId="TOC2">
    <w:name w:val="toc 2"/>
    <w:basedOn w:val="TOC1"/>
    <w:next w:val="Normal"/>
    <w:semiHidden/>
    <w:pPr>
      <w:ind w:left="1440"/>
    </w:pPr>
  </w:style>
  <w:style w:type="paragraph" w:styleId="TOC3">
    <w:name w:val="toc 3"/>
    <w:basedOn w:val="TOC1"/>
    <w:next w:val="Normal"/>
    <w:semiHidden/>
    <w:pPr>
      <w:ind w:left="2160"/>
    </w:pPr>
  </w:style>
  <w:style w:type="paragraph" w:styleId="TOC4">
    <w:name w:val="toc 4"/>
    <w:basedOn w:val="TOC1"/>
    <w:next w:val="Normal"/>
    <w:semiHidden/>
    <w:pPr>
      <w:spacing w:before="220"/>
      <w:ind w:left="0" w:firstLine="0"/>
    </w:pPr>
    <w:rPr>
      <w:b/>
      <w:bCs/>
      <w:caps/>
    </w:rPr>
  </w:style>
  <w:style w:type="paragraph" w:styleId="TOC5">
    <w:name w:val="toc 5"/>
    <w:basedOn w:val="TOC1"/>
    <w:next w:val="Normal"/>
    <w:semiHidden/>
    <w:pPr>
      <w:ind w:left="0" w:firstLine="0"/>
    </w:pPr>
  </w:style>
  <w:style w:type="paragraph" w:styleId="TOC6">
    <w:name w:val="toc 6"/>
    <w:basedOn w:val="TOC1"/>
    <w:next w:val="Normal"/>
    <w:semiHidden/>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EE671-F141-C344-BC2A-D15A84D3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521</Words>
  <Characters>2973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Dear </vt:lpstr>
    </vt:vector>
  </TitlesOfParts>
  <Company>Arthur Cox</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Tomas Corrigan</dc:creator>
  <cp:lastModifiedBy>Blanaid Corrigan</cp:lastModifiedBy>
  <cp:revision>5</cp:revision>
  <cp:lastPrinted>2010-12-10T16:19:00Z</cp:lastPrinted>
  <dcterms:created xsi:type="dcterms:W3CDTF">2016-10-18T14:55:00Z</dcterms:created>
  <dcterms:modified xsi:type="dcterms:W3CDTF">2016-10-18T15:25:00Z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DXProcesses">
    <vt:lpwstr>SS071102 </vt:lpwstr>
  </property>
  <property fmtid="{D5CDD505-2E9C-101B-9397-08002B2CF9AE}" pid="3" name="ACDocRef">
    <vt:lpwstr> </vt:lpwstr>
  </property>
  <property fmtid="{D5CDD505-2E9C-101B-9397-08002B2CF9AE}" pid="4" name="ACMatter">
    <vt:lpwstr>/</vt:lpwstr>
  </property>
  <property fmtid="{D5CDD505-2E9C-101B-9397-08002B2CF9AE}" pid="5" name="ACDocType">
    <vt:lpwstr>LETTER</vt:lpwstr>
  </property>
  <property fmtid="{D5CDD505-2E9C-101B-9397-08002B2CF9AE}" pid="6" name="ACSubject">
    <vt:lpwstr>FAO Diana Diamond... Re: Application for training contract</vt:lpwstr>
  </property>
</Properties>
</file>