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4EF8B" w14:textId="40A30CA7" w:rsidR="004E6B9F" w:rsidRPr="00B478A8" w:rsidRDefault="004E6B9F" w:rsidP="004E6B9F">
      <w:pPr>
        <w:jc w:val="right"/>
      </w:pPr>
      <w:r w:rsidRPr="00B478A8">
        <w:t xml:space="preserve">Blathnaid Corless </w:t>
      </w:r>
      <w:r w:rsidRPr="00B478A8">
        <w:br/>
        <w:t>Stubley, Yellow Bog, Kilcullen, Co Kildare</w:t>
      </w:r>
      <w:r w:rsidRPr="00B478A8">
        <w:br/>
        <w:t>087 697 8770</w:t>
      </w:r>
      <w:r w:rsidRPr="00B478A8">
        <w:br/>
      </w:r>
      <w:hyperlink r:id="rId4" w:history="1">
        <w:r w:rsidRPr="00B478A8">
          <w:rPr>
            <w:rStyle w:val="Hyperlink"/>
          </w:rPr>
          <w:t>Blathnaid.corless@ucdconnect.ie</w:t>
        </w:r>
      </w:hyperlink>
    </w:p>
    <w:p w14:paraId="4B735885" w14:textId="4A2931A4" w:rsidR="004E6B9F" w:rsidRPr="00B478A8" w:rsidRDefault="004E6B9F" w:rsidP="004E6B9F">
      <w:pPr>
        <w:jc w:val="right"/>
      </w:pPr>
    </w:p>
    <w:p w14:paraId="29624BA7" w14:textId="4FC87E4E" w:rsidR="004E6B9F" w:rsidRPr="00B478A8" w:rsidRDefault="004E6B9F">
      <w:r w:rsidRPr="00B478A8">
        <w:t>23/09/2019</w:t>
      </w:r>
    </w:p>
    <w:p w14:paraId="59A24ADB" w14:textId="6C95C98F" w:rsidR="004E6B9F" w:rsidRPr="00B478A8" w:rsidRDefault="004E6B9F">
      <w:r w:rsidRPr="00B478A8">
        <w:t xml:space="preserve">Ms Emily Murray </w:t>
      </w:r>
      <w:r w:rsidRPr="00B478A8">
        <w:br/>
        <w:t xml:space="preserve">Byrne Wallace </w:t>
      </w:r>
      <w:r w:rsidRPr="00B478A8">
        <w:br/>
        <w:t xml:space="preserve">88 Harcourt St, Dublin 2 </w:t>
      </w:r>
    </w:p>
    <w:p w14:paraId="49626B0F" w14:textId="5FB1FEE1" w:rsidR="004E6B9F" w:rsidRPr="00B478A8" w:rsidRDefault="004E6B9F"/>
    <w:p w14:paraId="4A8BF52C" w14:textId="1F47E5B0" w:rsidR="004E6B9F" w:rsidRPr="00B478A8" w:rsidRDefault="004E6B9F">
      <w:r w:rsidRPr="00B478A8">
        <w:t xml:space="preserve">Dear Ms. Murray </w:t>
      </w:r>
    </w:p>
    <w:p w14:paraId="653756D1" w14:textId="1B5BB4EE" w:rsidR="004E6B9F" w:rsidRPr="00B478A8" w:rsidRDefault="004E6B9F">
      <w:r w:rsidRPr="00B478A8">
        <w:t xml:space="preserve">My name is Blathnaid Corless and I wish to apply for the position of trainee solicitor as advertised on the Byrne Wallace website.  I am currently in my final year of an undergraduate law degree in University College Dublin.  I expect to graduate in Summer 2020 with a high second-class </w:t>
      </w:r>
      <w:r w:rsidR="0057507D" w:rsidRPr="00B478A8">
        <w:t>honour’s degree</w:t>
      </w:r>
      <w:r w:rsidRPr="00B478A8">
        <w:t>.  I have enclosed my CV in my application with details of my results and relevant information.</w:t>
      </w:r>
    </w:p>
    <w:p w14:paraId="3E8D65D7" w14:textId="22B98C40" w:rsidR="0057507D" w:rsidRPr="00B478A8" w:rsidRDefault="0057507D">
      <w:r w:rsidRPr="00B478A8">
        <w:t>I have chosen to apply to Byrne Wallace predominantly d</w:t>
      </w:r>
      <w:bookmarkStart w:id="0" w:name="_GoBack"/>
      <w:bookmarkEnd w:id="0"/>
      <w:r w:rsidRPr="00B478A8">
        <w:t xml:space="preserve">ue to the vast range of areas in Irish law the firm engages with.  From my research, it appears to be one of the few top Dublin firms to deal with child-care law, an area in which I personally have a keen interest.  I have taken several family law modules in UCD which gave me a great interest in how the Irish law interacts with </w:t>
      </w:r>
      <w:r w:rsidR="00A63DF9" w:rsidRPr="00B478A8">
        <w:t xml:space="preserve">vital </w:t>
      </w:r>
      <w:r w:rsidRPr="00B478A8">
        <w:t xml:space="preserve">organisations such as TUSLA and the HSE.  I also studied family law while on Erasmus in Barcelona earlier this year, which gave me an insight into the comparisons between the Irish and Spanish jurisdictions.  </w:t>
      </w:r>
    </w:p>
    <w:p w14:paraId="3D191EBA" w14:textId="3616F7E9" w:rsidR="0057507D" w:rsidRPr="00B478A8" w:rsidRDefault="00D544DE">
      <w:r w:rsidRPr="00B478A8">
        <w:t>It is also my understanding that Byrne Wallace is a leader in the area of employment law, a</w:t>
      </w:r>
      <w:r w:rsidR="00A63DF9" w:rsidRPr="00B478A8">
        <w:t>n</w:t>
      </w:r>
      <w:r w:rsidRPr="00B478A8">
        <w:t xml:space="preserve"> area in which I have a substantial interest.  I am particularly interested in employment litigation, and I believe this is an area of law which is bound to become more intriguing and complex with the approach of Brexit.  </w:t>
      </w:r>
    </w:p>
    <w:p w14:paraId="1E15BECE" w14:textId="154D3D4F" w:rsidR="00D544DE" w:rsidRPr="00B478A8" w:rsidRDefault="00D544DE">
      <w:r w:rsidRPr="00B478A8">
        <w:t xml:space="preserve">I tend to favour areas of law that </w:t>
      </w:r>
      <w:r w:rsidR="00A63DF9" w:rsidRPr="00B478A8">
        <w:t xml:space="preserve">affect people directly, such as family law, possibly due to my own personable and affable characteristics.  I have a wealth of customer service experience and I am currently working part-time in a hotel.  This involves continuous customer interaction such as answering the phone and checking up on rooms.  I also enjoy putting these skills to work while in college.  I am on the committee for the </w:t>
      </w:r>
      <w:r w:rsidR="00B478A8" w:rsidRPr="00B478A8">
        <w:t>S</w:t>
      </w:r>
      <w:r w:rsidR="00A63DF9" w:rsidRPr="00B478A8">
        <w:t xml:space="preserve">tudent </w:t>
      </w:r>
      <w:r w:rsidR="00B478A8" w:rsidRPr="00B478A8">
        <w:t>L</w:t>
      </w:r>
      <w:r w:rsidR="00A63DF9" w:rsidRPr="00B478A8">
        <w:t xml:space="preserve">egal </w:t>
      </w:r>
      <w:r w:rsidR="00B478A8" w:rsidRPr="00B478A8">
        <w:t>C</w:t>
      </w:r>
      <w:r w:rsidR="00A63DF9" w:rsidRPr="00B478A8">
        <w:t xml:space="preserve">onvention 2020, and I will be representing UCD in mooting competitions later this year.  I understand that Byrne Wallace is renowned for its excellence in client service, </w:t>
      </w:r>
      <w:r w:rsidR="00B478A8" w:rsidRPr="00B478A8">
        <w:t>and I believe the customer service skills I have acquired would be put to good use in a people-oriented firm such as this one.</w:t>
      </w:r>
    </w:p>
    <w:p w14:paraId="4F35AEFA" w14:textId="7522EB10" w:rsidR="00B478A8" w:rsidRDefault="00B478A8">
      <w:r w:rsidRPr="00B478A8">
        <w:t>I hope that I have demonstrated the drive, commitment and enthusiasm for this traineeship with Byrne Wallace.  I look forward to hearing from you.</w:t>
      </w:r>
    </w:p>
    <w:p w14:paraId="5BCBC3D1" w14:textId="6456E884" w:rsidR="00B478A8" w:rsidRPr="00B478A8" w:rsidRDefault="00B478A8">
      <w:r w:rsidRPr="00B478A8">
        <w:t>Yours Sincerely</w:t>
      </w:r>
    </w:p>
    <w:p w14:paraId="54E797E2" w14:textId="77777777" w:rsidR="002F5B07" w:rsidRDefault="002F5B07"/>
    <w:p w14:paraId="7CB3A2CA" w14:textId="4CFB047A" w:rsidR="00B478A8" w:rsidRPr="00B478A8" w:rsidRDefault="00B478A8">
      <w:r w:rsidRPr="00B478A8">
        <w:t>Blathnaid Corless</w:t>
      </w:r>
    </w:p>
    <w:p w14:paraId="24435E6A" w14:textId="62DC7550" w:rsidR="004E6B9F" w:rsidRPr="00B478A8" w:rsidRDefault="004E6B9F">
      <w:r w:rsidRPr="00B478A8">
        <w:t xml:space="preserve"> </w:t>
      </w:r>
    </w:p>
    <w:p w14:paraId="4E601ABF" w14:textId="77777777" w:rsidR="004E6B9F" w:rsidRPr="00B478A8" w:rsidRDefault="004E6B9F"/>
    <w:sectPr w:rsidR="004E6B9F" w:rsidRPr="00B47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9F"/>
    <w:rsid w:val="002F5B07"/>
    <w:rsid w:val="004E6B9F"/>
    <w:rsid w:val="0057507D"/>
    <w:rsid w:val="00A63DF9"/>
    <w:rsid w:val="00B478A8"/>
    <w:rsid w:val="00D5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4499"/>
  <w15:chartTrackingRefBased/>
  <w15:docId w15:val="{B54D27AD-5E79-4D90-88E6-EF659397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thnaid.corless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Blathnaid Corless</dc:creator>
  <cp:keywords/>
  <dc:description/>
  <cp:lastModifiedBy>Blathnaid Corless</cp:lastModifiedBy>
  <cp:revision>2</cp:revision>
  <dcterms:created xsi:type="dcterms:W3CDTF">2019-09-23T16:22:00Z</dcterms:created>
  <dcterms:modified xsi:type="dcterms:W3CDTF">2019-09-23T17:17:00Z</dcterms:modified>
</cp:coreProperties>
</file>