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17A7" w14:textId="77777777" w:rsidR="00D164C7" w:rsidRPr="000D7F41" w:rsidRDefault="00D164C7" w:rsidP="00D164C7">
      <w:pPr>
        <w:jc w:val="right"/>
        <w:rPr>
          <w:rFonts w:ascii="Times New Roman" w:hAnsi="Times New Roman" w:cs="Times New Roman"/>
        </w:rPr>
      </w:pPr>
      <w:r w:rsidRPr="000D7F41">
        <w:rPr>
          <w:rFonts w:ascii="Times New Roman" w:hAnsi="Times New Roman" w:cs="Times New Roman"/>
        </w:rPr>
        <w:t>Cai O’Kane</w:t>
      </w:r>
    </w:p>
    <w:p w14:paraId="6EE240D3" w14:textId="77777777" w:rsidR="00D164C7" w:rsidRPr="000D7F41" w:rsidRDefault="00D164C7" w:rsidP="00D164C7">
      <w:pPr>
        <w:jc w:val="right"/>
        <w:rPr>
          <w:rFonts w:ascii="Times New Roman" w:hAnsi="Times New Roman" w:cs="Times New Roman"/>
        </w:rPr>
      </w:pPr>
      <w:r w:rsidRPr="000D7F41">
        <w:rPr>
          <w:rFonts w:ascii="Times New Roman" w:hAnsi="Times New Roman" w:cs="Times New Roman"/>
        </w:rPr>
        <w:t>Booleigh</w:t>
      </w:r>
    </w:p>
    <w:p w14:paraId="78DDD2B7" w14:textId="77777777" w:rsidR="00D164C7" w:rsidRPr="000D7F41" w:rsidRDefault="00D164C7" w:rsidP="00D164C7">
      <w:pPr>
        <w:jc w:val="right"/>
        <w:rPr>
          <w:rFonts w:ascii="Times New Roman" w:hAnsi="Times New Roman" w:cs="Times New Roman"/>
        </w:rPr>
      </w:pPr>
      <w:r w:rsidRPr="000D7F41">
        <w:rPr>
          <w:rFonts w:ascii="Times New Roman" w:hAnsi="Times New Roman" w:cs="Times New Roman"/>
        </w:rPr>
        <w:t>Nurney</w:t>
      </w:r>
    </w:p>
    <w:p w14:paraId="70E99E41" w14:textId="77777777" w:rsidR="00D164C7" w:rsidRPr="000D7F41" w:rsidRDefault="00D164C7" w:rsidP="00D164C7">
      <w:pPr>
        <w:jc w:val="right"/>
        <w:rPr>
          <w:rFonts w:ascii="Times New Roman" w:hAnsi="Times New Roman" w:cs="Times New Roman"/>
        </w:rPr>
      </w:pPr>
      <w:r w:rsidRPr="000D7F41">
        <w:rPr>
          <w:rFonts w:ascii="Times New Roman" w:hAnsi="Times New Roman" w:cs="Times New Roman"/>
        </w:rPr>
        <w:t>Co. Kildare</w:t>
      </w:r>
    </w:p>
    <w:p w14:paraId="4D69137B" w14:textId="77777777" w:rsidR="00D164C7" w:rsidRPr="000D7F41" w:rsidRDefault="00D164C7" w:rsidP="00D1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0D7F41">
        <w:rPr>
          <w:rFonts w:ascii="Times New Roman" w:hAnsi="Times New Roman" w:cs="Times New Roman"/>
        </w:rPr>
        <w:t xml:space="preserve"> October 2020</w:t>
      </w:r>
    </w:p>
    <w:p w14:paraId="531D36DD" w14:textId="77777777" w:rsidR="00D164C7" w:rsidRPr="000D7F41" w:rsidRDefault="00D164C7" w:rsidP="00D164C7">
      <w:pPr>
        <w:rPr>
          <w:rFonts w:ascii="Times New Roman" w:hAnsi="Times New Roman" w:cs="Times New Roman"/>
        </w:rPr>
      </w:pPr>
    </w:p>
    <w:p w14:paraId="22CEACAE" w14:textId="34B2C77B" w:rsidR="00D164C7" w:rsidRPr="00D164C7" w:rsidRDefault="00D164C7" w:rsidP="00D164C7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D164C7">
        <w:rPr>
          <w:rFonts w:ascii="Times New Roman" w:hAnsi="Times New Roman" w:cs="Times New Roman"/>
        </w:rPr>
        <w:t>ByrneWallace</w:t>
      </w:r>
      <w:proofErr w:type="spellEnd"/>
    </w:p>
    <w:p w14:paraId="2BF0119C" w14:textId="2D8E8335" w:rsidR="00D164C7" w:rsidRPr="00D164C7" w:rsidRDefault="00D164C7" w:rsidP="00D164C7">
      <w:pPr>
        <w:rPr>
          <w:rFonts w:ascii="Times New Roman" w:hAnsi="Times New Roman" w:cs="Times New Roman"/>
        </w:rPr>
      </w:pPr>
      <w:r w:rsidRPr="00D164C7">
        <w:rPr>
          <w:rFonts w:ascii="Times New Roman" w:hAnsi="Times New Roman" w:cs="Times New Roman"/>
        </w:rPr>
        <w:t>88 Harcourt Street</w:t>
      </w:r>
    </w:p>
    <w:p w14:paraId="4F4C4758" w14:textId="3A1CBB6E" w:rsidR="00D164C7" w:rsidRPr="00D164C7" w:rsidRDefault="00D164C7" w:rsidP="00D164C7">
      <w:pPr>
        <w:rPr>
          <w:rFonts w:ascii="Times New Roman" w:hAnsi="Times New Roman" w:cs="Times New Roman"/>
        </w:rPr>
      </w:pPr>
      <w:r w:rsidRPr="00D164C7">
        <w:rPr>
          <w:rFonts w:ascii="Times New Roman" w:hAnsi="Times New Roman" w:cs="Times New Roman"/>
        </w:rPr>
        <w:t>Saint Kevin’s</w:t>
      </w:r>
    </w:p>
    <w:p w14:paraId="7B4F4266" w14:textId="5802FD7F" w:rsidR="00D164C7" w:rsidRPr="00D164C7" w:rsidRDefault="00D164C7" w:rsidP="00D164C7">
      <w:pPr>
        <w:rPr>
          <w:rFonts w:ascii="Times New Roman" w:hAnsi="Times New Roman" w:cs="Times New Roman"/>
        </w:rPr>
      </w:pPr>
      <w:r w:rsidRPr="00D164C7">
        <w:rPr>
          <w:rFonts w:ascii="Times New Roman" w:hAnsi="Times New Roman" w:cs="Times New Roman"/>
        </w:rPr>
        <w:t>Dublin</w:t>
      </w:r>
    </w:p>
    <w:p w14:paraId="05C3C822" w14:textId="4B74BD91" w:rsidR="00D164C7" w:rsidRPr="00D164C7" w:rsidRDefault="00D164C7" w:rsidP="00D164C7">
      <w:pPr>
        <w:rPr>
          <w:rFonts w:ascii="Times New Roman" w:hAnsi="Times New Roman" w:cs="Times New Roman"/>
        </w:rPr>
      </w:pPr>
      <w:r w:rsidRPr="00D164C7">
        <w:rPr>
          <w:rFonts w:ascii="Times New Roman" w:hAnsi="Times New Roman" w:cs="Times New Roman"/>
        </w:rPr>
        <w:t>DO2 DK18</w:t>
      </w:r>
    </w:p>
    <w:p w14:paraId="4886B8B5" w14:textId="77777777" w:rsidR="00D164C7" w:rsidRPr="000D7F41" w:rsidRDefault="00D164C7" w:rsidP="00D164C7">
      <w:pPr>
        <w:rPr>
          <w:rFonts w:ascii="Times New Roman" w:hAnsi="Times New Roman" w:cs="Times New Roman"/>
        </w:rPr>
      </w:pPr>
    </w:p>
    <w:p w14:paraId="7368CF1E" w14:textId="77777777" w:rsidR="00D164C7" w:rsidRPr="000D7F41" w:rsidRDefault="00D164C7" w:rsidP="00D164C7">
      <w:pPr>
        <w:rPr>
          <w:rFonts w:ascii="Times New Roman" w:hAnsi="Times New Roman" w:cs="Times New Roman"/>
        </w:rPr>
      </w:pPr>
      <w:r w:rsidRPr="000D7F41">
        <w:rPr>
          <w:rFonts w:ascii="Times New Roman" w:hAnsi="Times New Roman" w:cs="Times New Roman"/>
        </w:rPr>
        <w:t xml:space="preserve">Dear Sir/Madam, </w:t>
      </w:r>
    </w:p>
    <w:p w14:paraId="16DEAA29" w14:textId="77777777" w:rsidR="00D164C7" w:rsidRPr="000D7F41" w:rsidRDefault="00D164C7" w:rsidP="00D164C7">
      <w:pPr>
        <w:rPr>
          <w:rFonts w:ascii="Times New Roman" w:hAnsi="Times New Roman" w:cs="Times New Roman"/>
        </w:rPr>
      </w:pPr>
    </w:p>
    <w:p w14:paraId="7732AEE6" w14:textId="77777777" w:rsidR="00D164C7" w:rsidRPr="000D7F41" w:rsidRDefault="00D164C7" w:rsidP="00D164C7">
      <w:pPr>
        <w:rPr>
          <w:rFonts w:ascii="Times New Roman" w:hAnsi="Times New Roman" w:cs="Times New Roman"/>
        </w:rPr>
      </w:pPr>
      <w:r w:rsidRPr="000D7F41">
        <w:rPr>
          <w:rFonts w:ascii="Times New Roman" w:hAnsi="Times New Roman" w:cs="Times New Roman"/>
        </w:rPr>
        <w:t xml:space="preserve">I am writing to apply for your Trainee Solicitor Programme. I am currently in the final year of my undergraduate degree at Dublin City University and am on course to graduate with a high 2.1/1.1. Please find a copy of my CV attached. </w:t>
      </w:r>
    </w:p>
    <w:p w14:paraId="6E6C9CBF" w14:textId="77777777" w:rsidR="00D164C7" w:rsidRDefault="00D164C7" w:rsidP="00D164C7">
      <w:pPr>
        <w:rPr>
          <w:rFonts w:ascii="Times New Roman" w:hAnsi="Times New Roman" w:cs="Times New Roman"/>
        </w:rPr>
      </w:pPr>
    </w:p>
    <w:p w14:paraId="57C63A81" w14:textId="77777777" w:rsidR="00D164C7" w:rsidRPr="000D7F41" w:rsidRDefault="00D164C7" w:rsidP="00D1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beginning my legal studies, </w:t>
      </w:r>
      <w:r w:rsidRPr="000D7F41">
        <w:rPr>
          <w:rFonts w:ascii="Times New Roman" w:hAnsi="Times New Roman" w:cs="Times New Roman"/>
        </w:rPr>
        <w:t>I have excelled academically</w:t>
      </w:r>
      <w:r>
        <w:rPr>
          <w:rFonts w:ascii="Times New Roman" w:hAnsi="Times New Roman" w:cs="Times New Roman"/>
        </w:rPr>
        <w:t xml:space="preserve"> and believe my results show this</w:t>
      </w:r>
      <w:r w:rsidRPr="000D7F41">
        <w:rPr>
          <w:rFonts w:ascii="Times New Roman" w:hAnsi="Times New Roman" w:cs="Times New Roman"/>
        </w:rPr>
        <w:t>. This is also reflected by the fact that the law faculty selected me to sit on the university’s Socio-Legal Review Board. My role on th</w:t>
      </w:r>
      <w:r>
        <w:rPr>
          <w:rFonts w:ascii="Times New Roman" w:hAnsi="Times New Roman" w:cs="Times New Roman"/>
        </w:rPr>
        <w:t>e</w:t>
      </w:r>
      <w:r w:rsidRPr="000D7F41">
        <w:rPr>
          <w:rFonts w:ascii="Times New Roman" w:hAnsi="Times New Roman" w:cs="Times New Roman"/>
        </w:rPr>
        <w:t xml:space="preserve"> board has exposed me to an extensive amount of academic material whilst improving my legal research and drafting abilities. </w:t>
      </w:r>
      <w:r>
        <w:rPr>
          <w:rFonts w:ascii="Times New Roman" w:hAnsi="Times New Roman" w:cs="Times New Roman"/>
        </w:rPr>
        <w:t xml:space="preserve">I have also begun the process of sitting the FE-1 examinations and successfully passed Tort Law in August. I intend on taking the remaining exams during the October 2021 and March 2022 sittings. </w:t>
      </w:r>
    </w:p>
    <w:p w14:paraId="6ABF4F16" w14:textId="77777777" w:rsidR="00D164C7" w:rsidRPr="000D7F41" w:rsidRDefault="00D164C7" w:rsidP="00D164C7">
      <w:pPr>
        <w:rPr>
          <w:rFonts w:ascii="Times New Roman" w:hAnsi="Times New Roman" w:cs="Times New Roman"/>
        </w:rPr>
      </w:pPr>
    </w:p>
    <w:p w14:paraId="4849F23B" w14:textId="77777777" w:rsidR="00D164C7" w:rsidRPr="000D7F41" w:rsidRDefault="00D164C7" w:rsidP="00D164C7">
      <w:pPr>
        <w:rPr>
          <w:rFonts w:ascii="Times New Roman" w:hAnsi="Times New Roman" w:cs="Times New Roman"/>
        </w:rPr>
      </w:pPr>
      <w:r w:rsidRPr="000D7F41">
        <w:rPr>
          <w:rFonts w:ascii="Times New Roman" w:hAnsi="Times New Roman" w:cs="Times New Roman"/>
        </w:rPr>
        <w:t xml:space="preserve">Throughout my undergraduate degree I have </w:t>
      </w:r>
      <w:r>
        <w:rPr>
          <w:rFonts w:ascii="Times New Roman" w:hAnsi="Times New Roman" w:cs="Times New Roman"/>
        </w:rPr>
        <w:t>focused</w:t>
      </w:r>
      <w:r w:rsidRPr="000D7F41">
        <w:rPr>
          <w:rFonts w:ascii="Times New Roman" w:hAnsi="Times New Roman" w:cs="Times New Roman"/>
        </w:rPr>
        <w:t xml:space="preserve"> on gaining experience relevant to the career </w:t>
      </w:r>
      <w:r>
        <w:rPr>
          <w:rFonts w:ascii="Times New Roman" w:hAnsi="Times New Roman" w:cs="Times New Roman"/>
        </w:rPr>
        <w:t>of</w:t>
      </w:r>
      <w:r w:rsidRPr="000D7F41">
        <w:rPr>
          <w:rFonts w:ascii="Times New Roman" w:hAnsi="Times New Roman" w:cs="Times New Roman"/>
        </w:rPr>
        <w:t xml:space="preserve"> a solicitor. </w:t>
      </w:r>
      <w:r>
        <w:rPr>
          <w:rFonts w:ascii="Times New Roman" w:hAnsi="Times New Roman" w:cs="Times New Roman"/>
        </w:rPr>
        <w:t xml:space="preserve">During the Summers of 2018 and 2019, I interned in the Law Department of Dublin City Council. My time in this role was primarily spent assisting the solicitors in the Personal Injuries and Chancery Litigation departments. I worked on matters before the District Court all the way up to the Supreme Court and greatly improved my legal drafting and research skills. Following this, I secured an internship in the Litigation and Dispute Resolution Department of Arthur Cox where I was afforded the opportunity to work on complex legal matters for blue-chip companies. On the back of my internship, I was offered Paralegal work for the Summer. This was unfortunately cut short due to the Covid-19 pandemic. My time in Arthur Cox solidified my intentions of pursuing a career in commercial law. </w:t>
      </w:r>
    </w:p>
    <w:p w14:paraId="57DEA935" w14:textId="77777777" w:rsidR="00D164C7" w:rsidRPr="000D7F41" w:rsidRDefault="00D164C7" w:rsidP="00D164C7">
      <w:pPr>
        <w:rPr>
          <w:rFonts w:ascii="Times New Roman" w:hAnsi="Times New Roman" w:cs="Times New Roman"/>
        </w:rPr>
      </w:pPr>
    </w:p>
    <w:p w14:paraId="140E460D" w14:textId="5CEEC26D" w:rsidR="00D164C7" w:rsidRDefault="00D164C7" w:rsidP="00D164C7">
      <w:pPr>
        <w:rPr>
          <w:rFonts w:ascii="Times New Roman" w:hAnsi="Times New Roman" w:cs="Times New Roman"/>
        </w:rPr>
      </w:pPr>
      <w:r w:rsidRPr="000D7F41">
        <w:rPr>
          <w:rFonts w:ascii="Times New Roman" w:hAnsi="Times New Roman" w:cs="Times New Roman"/>
        </w:rPr>
        <w:t>I am very interested in commercial litigation and dispute resolution. Throughout my work experience</w:t>
      </w:r>
      <w:r>
        <w:rPr>
          <w:rFonts w:ascii="Times New Roman" w:hAnsi="Times New Roman" w:cs="Times New Roman"/>
        </w:rPr>
        <w:t>,</w:t>
      </w:r>
      <w:r w:rsidRPr="000D7F4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have </w:t>
      </w:r>
      <w:r w:rsidRPr="000D7F41">
        <w:rPr>
          <w:rFonts w:ascii="Times New Roman" w:hAnsi="Times New Roman" w:cs="Times New Roman"/>
        </w:rPr>
        <w:t xml:space="preserve">worked as part of teams dealing with multi-jurisdictional disputes, judicial reviews, contractual disputes and statutory inquiries. My application to </w:t>
      </w:r>
      <w:proofErr w:type="spellStart"/>
      <w:r w:rsidRPr="00D164C7">
        <w:rPr>
          <w:rFonts w:ascii="Times New Roman" w:hAnsi="Times New Roman" w:cs="Times New Roman"/>
        </w:rPr>
        <w:t>ByrneWallace</w:t>
      </w:r>
      <w:proofErr w:type="spellEnd"/>
      <w:r w:rsidRPr="00D164C7">
        <w:rPr>
          <w:rFonts w:ascii="Times New Roman" w:hAnsi="Times New Roman" w:cs="Times New Roman"/>
        </w:rPr>
        <w:t xml:space="preserve"> </w:t>
      </w:r>
      <w:r w:rsidRPr="000D7F41">
        <w:rPr>
          <w:rFonts w:ascii="Times New Roman" w:hAnsi="Times New Roman" w:cs="Times New Roman"/>
        </w:rPr>
        <w:t xml:space="preserve">comes, in part, due to the strong Litigation and Dispute Resolution department that the firm boasts. I would particularly be interested in undertaking work for arbitral tribunals dispute.  </w:t>
      </w:r>
    </w:p>
    <w:p w14:paraId="02A21481" w14:textId="77777777" w:rsidR="00D164C7" w:rsidRDefault="00D164C7" w:rsidP="00D164C7">
      <w:pPr>
        <w:rPr>
          <w:rFonts w:ascii="Times New Roman" w:hAnsi="Times New Roman" w:cs="Times New Roman"/>
        </w:rPr>
      </w:pPr>
    </w:p>
    <w:p w14:paraId="1EF939AF" w14:textId="77777777" w:rsidR="00D164C7" w:rsidRDefault="00D164C7" w:rsidP="00D1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available to interview at any time and look forward to your response. Should you need any further information, please do not hesitate to contact me. </w:t>
      </w:r>
    </w:p>
    <w:p w14:paraId="5A26B77B" w14:textId="77777777" w:rsidR="00D164C7" w:rsidRDefault="00D164C7" w:rsidP="00D164C7">
      <w:pPr>
        <w:rPr>
          <w:rFonts w:ascii="Times New Roman" w:hAnsi="Times New Roman" w:cs="Times New Roman"/>
        </w:rPr>
      </w:pPr>
    </w:p>
    <w:p w14:paraId="1A59D06A" w14:textId="77777777" w:rsidR="00D164C7" w:rsidRDefault="00D164C7" w:rsidP="00D1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Yours faithfully, </w:t>
      </w:r>
    </w:p>
    <w:p w14:paraId="029D271D" w14:textId="77777777" w:rsidR="00D164C7" w:rsidRDefault="00D164C7" w:rsidP="00D164C7">
      <w:pPr>
        <w:rPr>
          <w:rFonts w:ascii="Times New Roman" w:hAnsi="Times New Roman" w:cs="Times New Roman"/>
        </w:rPr>
      </w:pPr>
    </w:p>
    <w:p w14:paraId="7BE749B8" w14:textId="5899483A" w:rsidR="00944591" w:rsidRPr="00D164C7" w:rsidRDefault="00D16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 O’Kane</w:t>
      </w:r>
    </w:p>
    <w:sectPr w:rsidR="00944591" w:rsidRPr="00D164C7" w:rsidSect="002341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7"/>
    <w:rsid w:val="000770E9"/>
    <w:rsid w:val="001415FA"/>
    <w:rsid w:val="002341A3"/>
    <w:rsid w:val="0094059B"/>
    <w:rsid w:val="00D164C7"/>
    <w:rsid w:val="00EF3256"/>
    <w:rsid w:val="00F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6D596"/>
  <w14:defaultImageDpi w14:val="32767"/>
  <w15:chartTrackingRefBased/>
  <w15:docId w15:val="{EC89DAE5-1BE3-EB47-AAE9-8B6E0F8A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6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O'Kane</dc:creator>
  <cp:keywords/>
  <dc:description/>
  <cp:lastModifiedBy>Cai O'Kane</cp:lastModifiedBy>
  <cp:revision>1</cp:revision>
  <dcterms:created xsi:type="dcterms:W3CDTF">2020-10-17T12:14:00Z</dcterms:created>
  <dcterms:modified xsi:type="dcterms:W3CDTF">2020-10-17T12:16:00Z</dcterms:modified>
</cp:coreProperties>
</file>