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862CB" w14:textId="77777777" w:rsidR="00516E5A" w:rsidRDefault="00516E5A" w:rsidP="00516E5A">
      <w:r>
        <w:t>Caitriona McVeigh</w:t>
      </w:r>
    </w:p>
    <w:p w14:paraId="5022E9C6" w14:textId="77777777" w:rsidR="00516E5A" w:rsidRDefault="00516E5A" w:rsidP="00516E5A">
      <w:r>
        <w:t>Rathconnell</w:t>
      </w:r>
    </w:p>
    <w:p w14:paraId="666F3D93" w14:textId="77777777" w:rsidR="00516E5A" w:rsidRDefault="00516E5A" w:rsidP="00516E5A">
      <w:r>
        <w:t>Mullingar</w:t>
      </w:r>
    </w:p>
    <w:p w14:paraId="549A18C7" w14:textId="77777777" w:rsidR="00516E5A" w:rsidRDefault="00516E5A" w:rsidP="00516E5A">
      <w:r>
        <w:t>Co. Westmeath</w:t>
      </w:r>
    </w:p>
    <w:p w14:paraId="36B5651B" w14:textId="77777777" w:rsidR="00516E5A" w:rsidRDefault="00516E5A" w:rsidP="00516E5A">
      <w:r>
        <w:t>N91W2Y8</w:t>
      </w:r>
    </w:p>
    <w:p w14:paraId="67F49C57" w14:textId="77777777" w:rsidR="00516E5A" w:rsidRDefault="00516E5A" w:rsidP="00516E5A"/>
    <w:p w14:paraId="2E1EA626" w14:textId="77777777" w:rsidR="00516E5A" w:rsidRDefault="00516E5A" w:rsidP="00516E5A">
      <w:r>
        <w:t>086-2361121</w:t>
      </w:r>
    </w:p>
    <w:p w14:paraId="68D8D2E6" w14:textId="77777777" w:rsidR="00516E5A" w:rsidRDefault="00EC5FE1" w:rsidP="00516E5A">
      <w:hyperlink r:id="rId4" w:history="1">
        <w:r w:rsidR="00516E5A" w:rsidRPr="002A61CD">
          <w:rPr>
            <w:rStyle w:val="Hyperlink"/>
          </w:rPr>
          <w:t>caitriona.mcveigh3@mail.dcu.ie</w:t>
        </w:r>
      </w:hyperlink>
    </w:p>
    <w:p w14:paraId="611FAC40" w14:textId="77777777" w:rsidR="00516E5A" w:rsidRDefault="00516E5A" w:rsidP="00516E5A"/>
    <w:p w14:paraId="17200645" w14:textId="77777777" w:rsidR="00516E5A" w:rsidRPr="00113E5D" w:rsidRDefault="00516E5A" w:rsidP="00516E5A"/>
    <w:p w14:paraId="4773610C" w14:textId="77777777" w:rsidR="00437CDC" w:rsidRDefault="00437CDC" w:rsidP="00437CDC">
      <w:pPr>
        <w:rPr>
          <w:rFonts w:eastAsia="Times New Roman" w:cs="Times New Roman"/>
          <w:b/>
          <w:color w:val="353535"/>
          <w:szCs w:val="20"/>
          <w:shd w:val="clear" w:color="auto" w:fill="FFFFFF"/>
          <w:lang w:eastAsia="en-GB"/>
        </w:rPr>
      </w:pPr>
      <w:r>
        <w:rPr>
          <w:rFonts w:eastAsia="Times New Roman" w:cs="Times New Roman"/>
          <w:b/>
          <w:color w:val="353535"/>
          <w:szCs w:val="20"/>
          <w:shd w:val="clear" w:color="auto" w:fill="FFFFFF"/>
          <w:lang w:eastAsia="en-GB"/>
        </w:rPr>
        <w:t>Byrne Wallace</w:t>
      </w:r>
    </w:p>
    <w:p w14:paraId="765E26F7" w14:textId="305EE167" w:rsidR="001E1107" w:rsidRPr="001E1107" w:rsidRDefault="001E1107" w:rsidP="00437CDC">
      <w:pPr>
        <w:rPr>
          <w:rFonts w:eastAsia="Times New Roman" w:cs="Times New Roman"/>
          <w:b/>
          <w:color w:val="353535"/>
          <w:szCs w:val="20"/>
          <w:shd w:val="clear" w:color="auto" w:fill="FFFFFF"/>
          <w:lang w:eastAsia="en-GB"/>
        </w:rPr>
      </w:pPr>
      <w:r w:rsidRPr="001E1107">
        <w:rPr>
          <w:rFonts w:eastAsia="Times New Roman" w:cs="Times New Roman"/>
          <w:b/>
          <w:color w:val="353535"/>
          <w:szCs w:val="20"/>
          <w:shd w:val="clear" w:color="auto" w:fill="FFFFFF"/>
          <w:lang w:eastAsia="en-GB"/>
        </w:rPr>
        <w:t>88 Harcourt Street</w:t>
      </w:r>
    </w:p>
    <w:p w14:paraId="31CE0F2D" w14:textId="44007931" w:rsidR="001E1107" w:rsidRPr="001E1107" w:rsidRDefault="001E1107" w:rsidP="001E1107">
      <w:pPr>
        <w:rPr>
          <w:rFonts w:eastAsia="Times New Roman" w:cs="Times New Roman"/>
          <w:b/>
          <w:color w:val="353535"/>
          <w:szCs w:val="20"/>
          <w:shd w:val="clear" w:color="auto" w:fill="FFFFFF"/>
          <w:lang w:eastAsia="en-GB"/>
        </w:rPr>
      </w:pPr>
      <w:r w:rsidRPr="001E1107">
        <w:rPr>
          <w:rFonts w:eastAsia="Times New Roman" w:cs="Times New Roman"/>
          <w:b/>
          <w:color w:val="353535"/>
          <w:szCs w:val="20"/>
          <w:shd w:val="clear" w:color="auto" w:fill="FFFFFF"/>
          <w:lang w:eastAsia="en-GB"/>
        </w:rPr>
        <w:t>Dublin 2</w:t>
      </w:r>
    </w:p>
    <w:p w14:paraId="65B2594B" w14:textId="61361EB2" w:rsidR="001E1107" w:rsidRPr="001E1107" w:rsidRDefault="001E1107" w:rsidP="001E1107">
      <w:pPr>
        <w:rPr>
          <w:rFonts w:eastAsia="Times New Roman" w:cs="Times New Roman"/>
          <w:b/>
          <w:sz w:val="36"/>
          <w:lang w:eastAsia="en-GB"/>
        </w:rPr>
      </w:pPr>
      <w:r w:rsidRPr="001E1107">
        <w:rPr>
          <w:rFonts w:eastAsia="Times New Roman" w:cs="Times New Roman"/>
          <w:b/>
          <w:color w:val="353535"/>
          <w:szCs w:val="20"/>
          <w:shd w:val="clear" w:color="auto" w:fill="FFFFFF"/>
          <w:lang w:eastAsia="en-GB"/>
        </w:rPr>
        <w:t>D02 DK18</w:t>
      </w:r>
    </w:p>
    <w:p w14:paraId="3AE127DD" w14:textId="77777777" w:rsidR="00516E5A" w:rsidRPr="00113E5D" w:rsidRDefault="00516E5A" w:rsidP="00516E5A">
      <w:pPr>
        <w:pStyle w:val="NormalWeb"/>
        <w:shd w:val="clear" w:color="auto" w:fill="FFFFFF"/>
        <w:spacing w:before="0" w:beforeAutospacing="0" w:after="0" w:afterAutospacing="0"/>
        <w:textAlignment w:val="baseline"/>
        <w:rPr>
          <w:rFonts w:asciiTheme="minorHAnsi" w:hAnsiTheme="minorHAnsi"/>
          <w:b/>
          <w:color w:val="232323"/>
        </w:rPr>
      </w:pPr>
    </w:p>
    <w:p w14:paraId="6AC31363" w14:textId="77777777" w:rsidR="00516E5A" w:rsidRPr="00113E5D" w:rsidRDefault="00516E5A" w:rsidP="00516E5A"/>
    <w:p w14:paraId="1DAC1748" w14:textId="77777777" w:rsidR="00516E5A" w:rsidRDefault="00516E5A" w:rsidP="00516E5A"/>
    <w:p w14:paraId="6E05D5EF" w14:textId="77777777" w:rsidR="00516E5A" w:rsidRDefault="00516E5A" w:rsidP="00516E5A">
      <w:r>
        <w:t>Dear Sir/Madam,</w:t>
      </w:r>
    </w:p>
    <w:p w14:paraId="70ED152D" w14:textId="77777777" w:rsidR="00516E5A" w:rsidRDefault="00516E5A" w:rsidP="00516E5A"/>
    <w:p w14:paraId="52525A28" w14:textId="77777777" w:rsidR="00516E5A" w:rsidRDefault="00516E5A" w:rsidP="00516E5A">
      <w:pPr>
        <w:tabs>
          <w:tab w:val="left" w:pos="1609"/>
        </w:tabs>
        <w:spacing w:line="360" w:lineRule="auto"/>
        <w:jc w:val="both"/>
      </w:pPr>
      <w:r>
        <w:t xml:space="preserve">I would like to apply for a position on the Byrne Wallace Summer Intern Programme. I am currently in the final year of my BA in Law and Irish in Dublin City University (DCU). This diverse degree has facilitated my development of key skills including clear effective communication, relevant research, high level of organisation, prioritisation, keen analytical abilities and ability to produce excellent written content – skills which I believe I can use successfully and effectively to contribute to the work of the Byrne Wallace while continuing to develop those skills.  A position on this Intern Programme would provide me with an opportunity to gain unique insights and exposure to the work of dynamic law firm at this initial stage of my legal career. </w:t>
      </w:r>
    </w:p>
    <w:p w14:paraId="3C597F48" w14:textId="77777777" w:rsidR="00516E5A" w:rsidRDefault="00516E5A" w:rsidP="00516E5A">
      <w:pPr>
        <w:tabs>
          <w:tab w:val="left" w:pos="1609"/>
        </w:tabs>
        <w:spacing w:line="360" w:lineRule="auto"/>
      </w:pPr>
    </w:p>
    <w:p w14:paraId="5074C353" w14:textId="043C4E07" w:rsidR="00516E5A" w:rsidRPr="008F5450" w:rsidRDefault="00516E5A" w:rsidP="00516E5A">
      <w:pPr>
        <w:tabs>
          <w:tab w:val="left" w:pos="1609"/>
        </w:tabs>
        <w:spacing w:line="360" w:lineRule="auto"/>
        <w:jc w:val="both"/>
      </w:pPr>
      <w:r>
        <w:t>The dedication of Byrne Wallace</w:t>
      </w:r>
      <w:r w:rsidR="001D34B2">
        <w:t xml:space="preserve"> to providing expert advice</w:t>
      </w:r>
      <w:r>
        <w:t xml:space="preserve"> to their clients and their </w:t>
      </w:r>
      <w:r w:rsidR="001D34B2">
        <w:t xml:space="preserve">commitment to understanding clients’ business needs </w:t>
      </w:r>
      <w:r>
        <w:t>are aspects which I would aspire to encapsulate in my career. To be selected to the firm’s intern programme would be an invaluable opportunity for me to experience</w:t>
      </w:r>
      <w:r w:rsidR="00634AA9" w:rsidRPr="00634AA9">
        <w:t xml:space="preserve"> </w:t>
      </w:r>
      <w:r w:rsidR="00634AA9">
        <w:t xml:space="preserve">these characteristics in an authentic setting, characteristics </w:t>
      </w:r>
      <w:r>
        <w:t>which I believe are neces</w:t>
      </w:r>
      <w:r w:rsidR="001D34B2">
        <w:t xml:space="preserve">sary for success. The </w:t>
      </w:r>
      <w:r w:rsidR="00314B07">
        <w:t>pragmatic a</w:t>
      </w:r>
      <w:r>
        <w:t>ttitude which is e</w:t>
      </w:r>
      <w:r w:rsidR="001D34B2">
        <w:t>ndorsed and valued by Byrne Wallace of add</w:t>
      </w:r>
      <w:r w:rsidR="00314B07">
        <w:t xml:space="preserve">ressing problems progressively </w:t>
      </w:r>
      <w:r w:rsidR="001D34B2">
        <w:t>and efficiently</w:t>
      </w:r>
      <w:r>
        <w:t xml:space="preserve"> is another facet which entices me to be a part of this intern</w:t>
      </w:r>
      <w:r w:rsidR="001D34B2">
        <w:t xml:space="preserve"> programme, as these are qualities </w:t>
      </w:r>
      <w:r>
        <w:t xml:space="preserve">which I also aim to align myself with. </w:t>
      </w:r>
    </w:p>
    <w:p w14:paraId="2A761CA6" w14:textId="77777777" w:rsidR="00516E5A" w:rsidRPr="00A20AA9" w:rsidRDefault="00516E5A" w:rsidP="00516E5A">
      <w:pPr>
        <w:tabs>
          <w:tab w:val="left" w:pos="1609"/>
        </w:tabs>
        <w:spacing w:line="360" w:lineRule="auto"/>
        <w:rPr>
          <w:rFonts w:cs="Arial"/>
        </w:rPr>
      </w:pPr>
    </w:p>
    <w:p w14:paraId="1035C973" w14:textId="04632041" w:rsidR="00516E5A" w:rsidRDefault="00516E5A" w:rsidP="00516E5A">
      <w:pPr>
        <w:spacing w:line="360" w:lineRule="auto"/>
        <w:jc w:val="both"/>
        <w:rPr>
          <w:rFonts w:cs="Arial"/>
        </w:rPr>
      </w:pPr>
      <w:r w:rsidRPr="00A20AA9">
        <w:rPr>
          <w:rFonts w:cs="Arial"/>
        </w:rPr>
        <w:lastRenderedPageBreak/>
        <w:t>My range of varied work experience to date combined with my degree provides the foundation on which to build my legal career. I have extensive experience as a Special Needs Assistant</w:t>
      </w:r>
      <w:r w:rsidR="00EC5FE1">
        <w:rPr>
          <w:rFonts w:cs="Arial"/>
        </w:rPr>
        <w:t>,</w:t>
      </w:r>
      <w:r>
        <w:rPr>
          <w:rFonts w:cs="Arial"/>
        </w:rPr>
        <w:t xml:space="preserve"> as a </w:t>
      </w:r>
      <w:r w:rsidRPr="00A20AA9">
        <w:rPr>
          <w:rFonts w:cs="Arial"/>
        </w:rPr>
        <w:t>digital editor and</w:t>
      </w:r>
      <w:r w:rsidR="00EC5FE1">
        <w:rPr>
          <w:rFonts w:cs="Arial"/>
        </w:rPr>
        <w:t xml:space="preserve"> as a</w:t>
      </w:r>
      <w:bookmarkStart w:id="0" w:name="_GoBack"/>
      <w:bookmarkEnd w:id="0"/>
      <w:r w:rsidRPr="00A20AA9">
        <w:rPr>
          <w:rFonts w:cs="Arial"/>
        </w:rPr>
        <w:t xml:space="preserve"> direct sales person </w:t>
      </w:r>
      <w:r>
        <w:rPr>
          <w:rFonts w:cs="Arial"/>
        </w:rPr>
        <w:t>for an equestrian p</w:t>
      </w:r>
      <w:r w:rsidRPr="00A20AA9">
        <w:rPr>
          <w:rFonts w:cs="Arial"/>
        </w:rPr>
        <w:t>hotog</w:t>
      </w:r>
      <w:r>
        <w:rPr>
          <w:rFonts w:cs="Arial"/>
        </w:rPr>
        <w:t xml:space="preserve">rapher. </w:t>
      </w:r>
      <w:r w:rsidRPr="00A20AA9">
        <w:rPr>
          <w:rFonts w:cs="Arial"/>
        </w:rPr>
        <w:t xml:space="preserve">I have also been fortunate to work as an intern in a legal practice specialising in Property Law and Employment Law. </w:t>
      </w:r>
      <w:r>
        <w:rPr>
          <w:rFonts w:cs="Arial"/>
        </w:rPr>
        <w:t xml:space="preserve">All of my work experience positions required dedicated teamwork, an ability to build relationships, good judgement, an ability to meet deadlines and effective communication. While I do not have extensive commercial work experience, my </w:t>
      </w:r>
      <w:r w:rsidRPr="00A20AA9">
        <w:rPr>
          <w:rFonts w:cs="Arial"/>
        </w:rPr>
        <w:t>background</w:t>
      </w:r>
      <w:r>
        <w:rPr>
          <w:rFonts w:cs="Arial"/>
        </w:rPr>
        <w:t xml:space="preserve"> and </w:t>
      </w:r>
      <w:r w:rsidRPr="00A20AA9">
        <w:rPr>
          <w:rFonts w:cs="Arial"/>
        </w:rPr>
        <w:t>diverse range of experiences</w:t>
      </w:r>
      <w:r>
        <w:rPr>
          <w:rFonts w:cs="Arial"/>
        </w:rPr>
        <w:t xml:space="preserve">, combined with my strong work ethic and diligence, would allow </w:t>
      </w:r>
      <w:r w:rsidRPr="00A20AA9">
        <w:rPr>
          <w:rFonts w:cs="Arial"/>
        </w:rPr>
        <w:t>me to</w:t>
      </w:r>
      <w:r>
        <w:rPr>
          <w:rFonts w:cs="Arial"/>
        </w:rPr>
        <w:t xml:space="preserve"> en</w:t>
      </w:r>
      <w:r w:rsidR="001D34B2">
        <w:rPr>
          <w:rFonts w:cs="Arial"/>
        </w:rPr>
        <w:t>gage with the work of Byrne Wallace</w:t>
      </w:r>
      <w:r>
        <w:rPr>
          <w:rFonts w:cs="Arial"/>
        </w:rPr>
        <w:t xml:space="preserve"> </w:t>
      </w:r>
      <w:r w:rsidRPr="00A20AA9">
        <w:rPr>
          <w:rFonts w:cs="Arial"/>
        </w:rPr>
        <w:t>with a</w:t>
      </w:r>
      <w:r>
        <w:rPr>
          <w:rFonts w:cs="Arial"/>
        </w:rPr>
        <w:t xml:space="preserve"> well-rounded, unique insight and analysis.</w:t>
      </w:r>
    </w:p>
    <w:p w14:paraId="6A217976" w14:textId="77777777" w:rsidR="00687400" w:rsidRDefault="00687400" w:rsidP="00516E5A">
      <w:pPr>
        <w:spacing w:line="360" w:lineRule="auto"/>
        <w:jc w:val="both"/>
        <w:rPr>
          <w:rFonts w:cs="Arial"/>
        </w:rPr>
      </w:pPr>
    </w:p>
    <w:p w14:paraId="7A7DFCA4" w14:textId="77777777" w:rsidR="00516E5A" w:rsidRPr="00A20AA9" w:rsidRDefault="00516E5A" w:rsidP="00516E5A">
      <w:pPr>
        <w:spacing w:line="360" w:lineRule="auto"/>
        <w:jc w:val="both"/>
        <w:rPr>
          <w:rFonts w:cs="Arial"/>
        </w:rPr>
      </w:pPr>
      <w:r>
        <w:rPr>
          <w:rFonts w:cs="Arial"/>
        </w:rPr>
        <w:t xml:space="preserve">I have applied for and have been accepted to a number of Masters degrees in the areas of Commercial Law and in International Law and Business in Trinity College and in Michael Smurfit Business School UCD. This, I believe illustrates my commitment and dedication to developing my legal career in the area of commercial law. I think my adaptability and eagerness to learn combined with my trustworthiness and overall positivity would allow me to be an effective and productive member of the intern programme. </w:t>
      </w:r>
    </w:p>
    <w:p w14:paraId="4E5224CD" w14:textId="77777777" w:rsidR="00516E5A" w:rsidRDefault="00516E5A" w:rsidP="00516E5A"/>
    <w:p w14:paraId="405AA4D0" w14:textId="77777777" w:rsidR="00516E5A" w:rsidRDefault="00516E5A" w:rsidP="00516E5A">
      <w:pPr>
        <w:jc w:val="both"/>
      </w:pPr>
      <w:r>
        <w:t xml:space="preserve">Thank you for considering my application, I look forward to hearing from you at your convenience. </w:t>
      </w:r>
    </w:p>
    <w:p w14:paraId="70719F51" w14:textId="77777777" w:rsidR="00516E5A" w:rsidRDefault="00516E5A" w:rsidP="00516E5A"/>
    <w:p w14:paraId="51F9EBDF" w14:textId="77777777" w:rsidR="00516E5A" w:rsidRDefault="00516E5A" w:rsidP="00516E5A">
      <w:r>
        <w:t xml:space="preserve">Yours Sincerely, </w:t>
      </w:r>
    </w:p>
    <w:p w14:paraId="7BDAB72E" w14:textId="77777777" w:rsidR="00516E5A" w:rsidRDefault="00516E5A" w:rsidP="00516E5A"/>
    <w:p w14:paraId="10B25281" w14:textId="77777777" w:rsidR="00516E5A" w:rsidRDefault="00516E5A" w:rsidP="00516E5A"/>
    <w:p w14:paraId="2413DCD5" w14:textId="77777777" w:rsidR="00516E5A" w:rsidRDefault="00516E5A" w:rsidP="00516E5A">
      <w:r>
        <w:t>Caitriona McVeigh</w:t>
      </w:r>
    </w:p>
    <w:p w14:paraId="290B932C" w14:textId="77777777" w:rsidR="00516E5A" w:rsidRDefault="00516E5A" w:rsidP="00516E5A"/>
    <w:p w14:paraId="3C19D6E0" w14:textId="77777777" w:rsidR="003723BC" w:rsidRDefault="003723BC"/>
    <w:sectPr w:rsidR="003723BC" w:rsidSect="005B013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E5A"/>
    <w:rsid w:val="001D34B2"/>
    <w:rsid w:val="001E1107"/>
    <w:rsid w:val="00314B07"/>
    <w:rsid w:val="003723BC"/>
    <w:rsid w:val="003E104D"/>
    <w:rsid w:val="00437CDC"/>
    <w:rsid w:val="00516E5A"/>
    <w:rsid w:val="005B0134"/>
    <w:rsid w:val="00634AA9"/>
    <w:rsid w:val="00687400"/>
    <w:rsid w:val="00BF677E"/>
    <w:rsid w:val="00EC5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D9848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6E5A"/>
  </w:style>
  <w:style w:type="paragraph" w:styleId="Heading2">
    <w:name w:val="heading 2"/>
    <w:basedOn w:val="Normal"/>
    <w:link w:val="Heading2Char"/>
    <w:uiPriority w:val="9"/>
    <w:qFormat/>
    <w:rsid w:val="00437CDC"/>
    <w:pPr>
      <w:spacing w:before="100" w:beforeAutospacing="1" w:after="100" w:afterAutospacing="1"/>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E5A"/>
    <w:rPr>
      <w:color w:val="0563C1" w:themeColor="hyperlink"/>
      <w:u w:val="single"/>
    </w:rPr>
  </w:style>
  <w:style w:type="paragraph" w:styleId="NormalWeb">
    <w:name w:val="Normal (Web)"/>
    <w:basedOn w:val="Normal"/>
    <w:uiPriority w:val="99"/>
    <w:semiHidden/>
    <w:unhideWhenUsed/>
    <w:rsid w:val="00516E5A"/>
    <w:pPr>
      <w:spacing w:before="100" w:beforeAutospacing="1" w:after="100" w:afterAutospacing="1"/>
    </w:pPr>
    <w:rPr>
      <w:rFonts w:ascii="Times New Roman" w:hAnsi="Times New Roman" w:cs="Times New Roman"/>
      <w:lang w:eastAsia="en-GB"/>
    </w:rPr>
  </w:style>
  <w:style w:type="character" w:customStyle="1" w:styleId="Heading2Char">
    <w:name w:val="Heading 2 Char"/>
    <w:basedOn w:val="DefaultParagraphFont"/>
    <w:link w:val="Heading2"/>
    <w:uiPriority w:val="9"/>
    <w:rsid w:val="00437CDC"/>
    <w:rPr>
      <w:rFonts w:ascii="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776136">
      <w:bodyDiv w:val="1"/>
      <w:marLeft w:val="0"/>
      <w:marRight w:val="0"/>
      <w:marTop w:val="0"/>
      <w:marBottom w:val="0"/>
      <w:divBdr>
        <w:top w:val="none" w:sz="0" w:space="0" w:color="auto"/>
        <w:left w:val="none" w:sz="0" w:space="0" w:color="auto"/>
        <w:bottom w:val="none" w:sz="0" w:space="0" w:color="auto"/>
        <w:right w:val="none" w:sz="0" w:space="0" w:color="auto"/>
      </w:divBdr>
    </w:div>
    <w:div w:id="20096706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caitriona.mcveigh3@mail.dcu.ie"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466</Words>
  <Characters>2661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Caitriona McVeigh</dc:creator>
  <cp:keywords/>
  <dc:description/>
  <cp:lastModifiedBy>Caitriona McVeigh</cp:lastModifiedBy>
  <cp:revision>5</cp:revision>
  <dcterms:created xsi:type="dcterms:W3CDTF">2019-02-05T23:13:00Z</dcterms:created>
  <dcterms:modified xsi:type="dcterms:W3CDTF">2019-02-06T10:33:00Z</dcterms:modified>
</cp:coreProperties>
</file>