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8141" w:tblpY="-488"/>
        <w:tblW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tblGrid>
      <w:tr w:rsidR="00963FF9" w14:paraId="5328F0EA" w14:textId="77777777" w:rsidTr="00EF2053">
        <w:trPr>
          <w:trHeight w:val="2116"/>
        </w:trPr>
        <w:tc>
          <w:tcPr>
            <w:tcW w:w="2905" w:type="dxa"/>
            <w:tcBorders>
              <w:top w:val="nil"/>
              <w:left w:val="nil"/>
              <w:bottom w:val="nil"/>
              <w:right w:val="nil"/>
            </w:tcBorders>
          </w:tcPr>
          <w:p w14:paraId="57BD2C64" w14:textId="77777777" w:rsidR="00963FF9" w:rsidRDefault="00AD7B06" w:rsidP="00246C2C">
            <w:pPr>
              <w:jc w:val="right"/>
              <w:rPr>
                <w:rFonts w:ascii="Times New Roman" w:hAnsi="Times New Roman" w:cs="Times New Roman"/>
              </w:rPr>
            </w:pPr>
            <w:r>
              <w:rPr>
                <w:rFonts w:ascii="Times New Roman" w:hAnsi="Times New Roman" w:cs="Times New Roman"/>
              </w:rPr>
              <w:t>4 The Old Forge,</w:t>
            </w:r>
          </w:p>
          <w:p w14:paraId="2B5F2E11" w14:textId="77777777" w:rsidR="00AD7B06" w:rsidRDefault="00AD7B06" w:rsidP="00246C2C">
            <w:pPr>
              <w:jc w:val="right"/>
              <w:rPr>
                <w:rFonts w:ascii="Times New Roman" w:hAnsi="Times New Roman" w:cs="Times New Roman"/>
              </w:rPr>
            </w:pPr>
            <w:r>
              <w:rPr>
                <w:rFonts w:ascii="Times New Roman" w:hAnsi="Times New Roman" w:cs="Times New Roman"/>
              </w:rPr>
              <w:t>Lucan,</w:t>
            </w:r>
          </w:p>
          <w:p w14:paraId="6679EF50" w14:textId="77777777" w:rsidR="00AD7B06" w:rsidRDefault="00AD7B06" w:rsidP="00246C2C">
            <w:pPr>
              <w:jc w:val="right"/>
              <w:rPr>
                <w:rFonts w:ascii="Times New Roman" w:hAnsi="Times New Roman" w:cs="Times New Roman"/>
              </w:rPr>
            </w:pPr>
            <w:r>
              <w:rPr>
                <w:rFonts w:ascii="Times New Roman" w:hAnsi="Times New Roman" w:cs="Times New Roman"/>
              </w:rPr>
              <w:t>Co. Dublin</w:t>
            </w:r>
          </w:p>
          <w:p w14:paraId="0520B769" w14:textId="3B82762C" w:rsidR="00246C2C" w:rsidRPr="00963FF9" w:rsidRDefault="00246C2C" w:rsidP="00246C2C">
            <w:pPr>
              <w:jc w:val="right"/>
              <w:rPr>
                <w:rFonts w:ascii="Times New Roman" w:hAnsi="Times New Roman" w:cs="Times New Roman"/>
              </w:rPr>
            </w:pPr>
            <w:r>
              <w:rPr>
                <w:rFonts w:ascii="Times New Roman" w:hAnsi="Times New Roman" w:cs="Times New Roman"/>
              </w:rPr>
              <w:t>K78 XV82</w:t>
            </w:r>
          </w:p>
        </w:tc>
      </w:tr>
    </w:tbl>
    <w:tbl>
      <w:tblPr>
        <w:tblpPr w:leftFromText="180" w:rightFromText="180" w:vertAnchor="text" w:horzAnchor="margin" w:tblpY="64"/>
        <w:tblW w:w="2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tblGrid>
      <w:tr w:rsidR="00246C2C" w14:paraId="6AF77DA5" w14:textId="77777777" w:rsidTr="00EF2053">
        <w:trPr>
          <w:trHeight w:val="1308"/>
        </w:trPr>
        <w:tc>
          <w:tcPr>
            <w:tcW w:w="2981" w:type="dxa"/>
            <w:tcBorders>
              <w:top w:val="nil"/>
              <w:left w:val="nil"/>
              <w:bottom w:val="nil"/>
              <w:right w:val="nil"/>
            </w:tcBorders>
          </w:tcPr>
          <w:p w14:paraId="625D5832" w14:textId="77777777" w:rsidR="00246C2C" w:rsidRDefault="00246C2C" w:rsidP="00EF2053">
            <w:pPr>
              <w:rPr>
                <w:rFonts w:ascii="Times New Roman" w:hAnsi="Times New Roman" w:cs="Times New Roman"/>
                <w:sz w:val="24"/>
                <w:szCs w:val="24"/>
              </w:rPr>
            </w:pPr>
            <w:r w:rsidRPr="00246C2C">
              <w:rPr>
                <w:rFonts w:ascii="Times New Roman" w:hAnsi="Times New Roman" w:cs="Times New Roman"/>
                <w:sz w:val="24"/>
                <w:szCs w:val="24"/>
              </w:rPr>
              <w:t>HR/ Recruitment manager,</w:t>
            </w:r>
          </w:p>
          <w:p w14:paraId="3EB02CE1" w14:textId="77777777" w:rsidR="00CD7DDE" w:rsidRDefault="00CD7DDE" w:rsidP="00EF2053">
            <w:pPr>
              <w:rPr>
                <w:rFonts w:ascii="Times New Roman" w:hAnsi="Times New Roman" w:cs="Times New Roman"/>
                <w:sz w:val="24"/>
                <w:szCs w:val="24"/>
              </w:rPr>
            </w:pPr>
            <w:r w:rsidRPr="00CD7DDE">
              <w:rPr>
                <w:rFonts w:ascii="Times New Roman" w:hAnsi="Times New Roman" w:cs="Times New Roman"/>
                <w:sz w:val="24"/>
                <w:szCs w:val="24"/>
              </w:rPr>
              <w:t xml:space="preserve">88 Harcourt St, </w:t>
            </w:r>
          </w:p>
          <w:p w14:paraId="035F018D" w14:textId="77777777" w:rsidR="00CD7DDE" w:rsidRDefault="00CD7DDE" w:rsidP="00EF2053">
            <w:pPr>
              <w:rPr>
                <w:rFonts w:ascii="Times New Roman" w:hAnsi="Times New Roman" w:cs="Times New Roman"/>
                <w:sz w:val="24"/>
                <w:szCs w:val="24"/>
              </w:rPr>
            </w:pPr>
            <w:r w:rsidRPr="00CD7DDE">
              <w:rPr>
                <w:rFonts w:ascii="Times New Roman" w:hAnsi="Times New Roman" w:cs="Times New Roman"/>
                <w:sz w:val="24"/>
                <w:szCs w:val="24"/>
              </w:rPr>
              <w:t xml:space="preserve">Saint Kevin's, </w:t>
            </w:r>
          </w:p>
          <w:p w14:paraId="04191362" w14:textId="77777777" w:rsidR="00CD7DDE" w:rsidRDefault="00CD7DDE" w:rsidP="00EF2053">
            <w:pPr>
              <w:rPr>
                <w:rFonts w:ascii="Times New Roman" w:hAnsi="Times New Roman" w:cs="Times New Roman"/>
                <w:sz w:val="24"/>
                <w:szCs w:val="24"/>
              </w:rPr>
            </w:pPr>
            <w:r w:rsidRPr="00CD7DDE">
              <w:rPr>
                <w:rFonts w:ascii="Times New Roman" w:hAnsi="Times New Roman" w:cs="Times New Roman"/>
                <w:sz w:val="24"/>
                <w:szCs w:val="24"/>
              </w:rPr>
              <w:t xml:space="preserve">Dublin 2, </w:t>
            </w:r>
          </w:p>
          <w:p w14:paraId="61A0A56F" w14:textId="6ECB30B9" w:rsidR="00030793" w:rsidRPr="00246C2C" w:rsidRDefault="00CD7DDE" w:rsidP="00EF2053">
            <w:pPr>
              <w:rPr>
                <w:rFonts w:ascii="Times New Roman" w:hAnsi="Times New Roman" w:cs="Times New Roman"/>
                <w:sz w:val="24"/>
                <w:szCs w:val="24"/>
              </w:rPr>
            </w:pPr>
            <w:r w:rsidRPr="00CD7DDE">
              <w:rPr>
                <w:rFonts w:ascii="Times New Roman" w:hAnsi="Times New Roman" w:cs="Times New Roman"/>
                <w:sz w:val="24"/>
                <w:szCs w:val="24"/>
              </w:rPr>
              <w:t>D02 DK18</w:t>
            </w:r>
          </w:p>
        </w:tc>
      </w:tr>
    </w:tbl>
    <w:p w14:paraId="57460F8F" w14:textId="584E0533" w:rsidR="003D69F8" w:rsidRDefault="003D69F8"/>
    <w:p w14:paraId="7633888B" w14:textId="77777777" w:rsidR="00EF2053" w:rsidRDefault="00EF2053"/>
    <w:p w14:paraId="4B29AEFB" w14:textId="77777777" w:rsidR="00EF2053" w:rsidRDefault="00EF2053"/>
    <w:p w14:paraId="176D17A3" w14:textId="77777777" w:rsidR="00EF2053" w:rsidRDefault="00EF2053"/>
    <w:p w14:paraId="12426443" w14:textId="77777777" w:rsidR="00EF2053" w:rsidRDefault="00EF2053"/>
    <w:p w14:paraId="301AE546" w14:textId="77777777" w:rsidR="00EF2053" w:rsidRDefault="00EF2053"/>
    <w:p w14:paraId="617D1556" w14:textId="47D531F0" w:rsidR="00EF2053" w:rsidRDefault="00EF2053">
      <w:pPr>
        <w:rPr>
          <w:rFonts w:ascii="Times New Roman" w:hAnsi="Times New Roman" w:cs="Times New Roman"/>
          <w:sz w:val="24"/>
          <w:szCs w:val="24"/>
        </w:rPr>
      </w:pPr>
      <w:r w:rsidRPr="00EF2053">
        <w:rPr>
          <w:rFonts w:ascii="Times New Roman" w:hAnsi="Times New Roman" w:cs="Times New Roman"/>
          <w:sz w:val="24"/>
          <w:szCs w:val="24"/>
        </w:rPr>
        <w:t xml:space="preserve">Dear Recruitment </w:t>
      </w:r>
      <w:r w:rsidR="00F90401">
        <w:rPr>
          <w:rFonts w:ascii="Times New Roman" w:hAnsi="Times New Roman" w:cs="Times New Roman"/>
          <w:sz w:val="24"/>
          <w:szCs w:val="24"/>
        </w:rPr>
        <w:t>M</w:t>
      </w:r>
      <w:r w:rsidRPr="00EF2053">
        <w:rPr>
          <w:rFonts w:ascii="Times New Roman" w:hAnsi="Times New Roman" w:cs="Times New Roman"/>
          <w:sz w:val="24"/>
          <w:szCs w:val="24"/>
        </w:rPr>
        <w:t xml:space="preserve">anager, </w:t>
      </w:r>
    </w:p>
    <w:p w14:paraId="3A0D3D11" w14:textId="628A8280" w:rsidR="00EF2053" w:rsidRDefault="00EF2053">
      <w:pPr>
        <w:rPr>
          <w:rFonts w:ascii="Times New Roman" w:hAnsi="Times New Roman" w:cs="Times New Roman"/>
          <w:sz w:val="24"/>
          <w:szCs w:val="24"/>
        </w:rPr>
      </w:pPr>
      <w:r>
        <w:rPr>
          <w:rFonts w:ascii="Times New Roman" w:hAnsi="Times New Roman" w:cs="Times New Roman"/>
          <w:sz w:val="24"/>
          <w:szCs w:val="24"/>
        </w:rPr>
        <w:t xml:space="preserve">Re: </w:t>
      </w:r>
      <w:r w:rsidR="00CD7DDE">
        <w:rPr>
          <w:rFonts w:ascii="Times New Roman" w:hAnsi="Times New Roman" w:cs="Times New Roman"/>
          <w:sz w:val="24"/>
          <w:szCs w:val="24"/>
        </w:rPr>
        <w:t xml:space="preserve">Traineeship Application </w:t>
      </w:r>
      <w:r w:rsidR="00E64F8B">
        <w:rPr>
          <w:rFonts w:ascii="Times New Roman" w:hAnsi="Times New Roman" w:cs="Times New Roman"/>
          <w:sz w:val="24"/>
          <w:szCs w:val="24"/>
        </w:rPr>
        <w:t>202</w:t>
      </w:r>
      <w:r w:rsidR="00CD7DDE">
        <w:rPr>
          <w:rFonts w:ascii="Times New Roman" w:hAnsi="Times New Roman" w:cs="Times New Roman"/>
          <w:sz w:val="24"/>
          <w:szCs w:val="24"/>
        </w:rPr>
        <w:t>4</w:t>
      </w:r>
    </w:p>
    <w:p w14:paraId="3BCD8038" w14:textId="756BD8EF" w:rsidR="00EF2053" w:rsidRDefault="00DC47AB">
      <w:pPr>
        <w:rPr>
          <w:rFonts w:ascii="Times New Roman" w:hAnsi="Times New Roman" w:cs="Times New Roman"/>
          <w:sz w:val="24"/>
          <w:szCs w:val="24"/>
        </w:rPr>
      </w:pPr>
      <w:r>
        <w:rPr>
          <w:rFonts w:ascii="Times New Roman" w:hAnsi="Times New Roman" w:cs="Times New Roman"/>
          <w:sz w:val="24"/>
          <w:szCs w:val="24"/>
        </w:rPr>
        <w:t>I would like to apply to the</w:t>
      </w:r>
      <w:r w:rsidR="00CD7DDE">
        <w:rPr>
          <w:rFonts w:ascii="Times New Roman" w:hAnsi="Times New Roman" w:cs="Times New Roman"/>
          <w:sz w:val="24"/>
          <w:szCs w:val="24"/>
        </w:rPr>
        <w:t xml:space="preserve"> trainee solicitor position </w:t>
      </w:r>
      <w:r w:rsidR="00892382">
        <w:rPr>
          <w:rFonts w:ascii="Times New Roman" w:hAnsi="Times New Roman" w:cs="Times New Roman"/>
          <w:sz w:val="24"/>
          <w:szCs w:val="24"/>
        </w:rPr>
        <w:t xml:space="preserve">and I herewith attach my cv. I am currently a third year student in Maynooth University who </w:t>
      </w:r>
      <w:r w:rsidR="004650E5">
        <w:rPr>
          <w:rFonts w:ascii="Times New Roman" w:hAnsi="Times New Roman" w:cs="Times New Roman"/>
          <w:sz w:val="24"/>
          <w:szCs w:val="24"/>
        </w:rPr>
        <w:t>will be graduating with my Bachelor in Civil Law in May 2025</w:t>
      </w:r>
      <w:r w:rsidR="00D54F5A">
        <w:rPr>
          <w:rFonts w:ascii="Times New Roman" w:hAnsi="Times New Roman" w:cs="Times New Roman"/>
          <w:sz w:val="24"/>
          <w:szCs w:val="24"/>
        </w:rPr>
        <w:t>.</w:t>
      </w:r>
    </w:p>
    <w:p w14:paraId="42B2A7A1" w14:textId="65B74773" w:rsidR="0015600F" w:rsidRDefault="0015600F">
      <w:pPr>
        <w:rPr>
          <w:rFonts w:ascii="Times New Roman" w:hAnsi="Times New Roman" w:cs="Times New Roman"/>
          <w:sz w:val="24"/>
          <w:szCs w:val="24"/>
        </w:rPr>
      </w:pPr>
      <w:r>
        <w:rPr>
          <w:rFonts w:ascii="Times New Roman" w:hAnsi="Times New Roman" w:cs="Times New Roman"/>
          <w:sz w:val="24"/>
          <w:szCs w:val="24"/>
        </w:rPr>
        <w:t>I have looked thoroughly into the work that is conducted by</w:t>
      </w:r>
      <w:r w:rsidR="00A44543">
        <w:rPr>
          <w:rFonts w:ascii="Times New Roman" w:hAnsi="Times New Roman" w:cs="Times New Roman"/>
          <w:sz w:val="24"/>
          <w:szCs w:val="24"/>
        </w:rPr>
        <w:t xml:space="preserve"> </w:t>
      </w:r>
      <w:r w:rsidR="00805C0F">
        <w:rPr>
          <w:rFonts w:ascii="Times New Roman" w:hAnsi="Times New Roman" w:cs="Times New Roman"/>
          <w:sz w:val="24"/>
          <w:szCs w:val="24"/>
        </w:rPr>
        <w:t xml:space="preserve">Byrne Wallace </w:t>
      </w:r>
      <w:r w:rsidR="0002778E">
        <w:rPr>
          <w:rFonts w:ascii="Times New Roman" w:hAnsi="Times New Roman" w:cs="Times New Roman"/>
          <w:sz w:val="24"/>
          <w:szCs w:val="24"/>
        </w:rPr>
        <w:t xml:space="preserve">in fields of </w:t>
      </w:r>
      <w:r w:rsidR="00805C0F">
        <w:rPr>
          <w:rFonts w:ascii="Times New Roman" w:hAnsi="Times New Roman" w:cs="Times New Roman"/>
          <w:sz w:val="24"/>
          <w:szCs w:val="24"/>
        </w:rPr>
        <w:t>Administrative law, Consumer Law</w:t>
      </w:r>
      <w:r w:rsidR="00E92CE4">
        <w:rPr>
          <w:rFonts w:ascii="Times New Roman" w:hAnsi="Times New Roman" w:cs="Times New Roman"/>
          <w:sz w:val="24"/>
          <w:szCs w:val="24"/>
        </w:rPr>
        <w:t xml:space="preserve">, Retail law, Licensing and </w:t>
      </w:r>
      <w:r w:rsidR="00DD5ED5">
        <w:rPr>
          <w:rFonts w:ascii="Times New Roman" w:hAnsi="Times New Roman" w:cs="Times New Roman"/>
          <w:sz w:val="24"/>
          <w:szCs w:val="24"/>
        </w:rPr>
        <w:t xml:space="preserve">much more. I am </w:t>
      </w:r>
      <w:r w:rsidR="00F90401">
        <w:rPr>
          <w:rFonts w:ascii="Times New Roman" w:hAnsi="Times New Roman" w:cs="Times New Roman"/>
          <w:sz w:val="24"/>
          <w:szCs w:val="24"/>
        </w:rPr>
        <w:t xml:space="preserve">inspired by such work and am </w:t>
      </w:r>
      <w:r w:rsidR="00DD5ED5">
        <w:rPr>
          <w:rFonts w:ascii="Times New Roman" w:hAnsi="Times New Roman" w:cs="Times New Roman"/>
          <w:sz w:val="24"/>
          <w:szCs w:val="24"/>
        </w:rPr>
        <w:t>attracted to the prospect of working with a firm who has such a</w:t>
      </w:r>
      <w:r w:rsidR="005E2C75">
        <w:rPr>
          <w:rFonts w:ascii="Times New Roman" w:hAnsi="Times New Roman" w:cs="Times New Roman"/>
          <w:sz w:val="24"/>
          <w:szCs w:val="24"/>
        </w:rPr>
        <w:t xml:space="preserve"> wide range of specialty areas. I am also aware that </w:t>
      </w:r>
      <w:r w:rsidR="00E92CE4">
        <w:rPr>
          <w:rFonts w:ascii="Times New Roman" w:hAnsi="Times New Roman" w:cs="Times New Roman"/>
          <w:sz w:val="24"/>
          <w:szCs w:val="24"/>
        </w:rPr>
        <w:t>Byrne Wallace</w:t>
      </w:r>
      <w:r w:rsidR="00B7538F">
        <w:rPr>
          <w:rFonts w:ascii="Times New Roman" w:hAnsi="Times New Roman" w:cs="Times New Roman"/>
          <w:sz w:val="24"/>
          <w:szCs w:val="24"/>
        </w:rPr>
        <w:t xml:space="preserve"> offers a high level of client excellence </w:t>
      </w:r>
      <w:r w:rsidR="009502F0">
        <w:rPr>
          <w:rFonts w:ascii="Times New Roman" w:hAnsi="Times New Roman" w:cs="Times New Roman"/>
          <w:sz w:val="24"/>
          <w:szCs w:val="24"/>
        </w:rPr>
        <w:t xml:space="preserve">through </w:t>
      </w:r>
      <w:r w:rsidR="00470956">
        <w:rPr>
          <w:rFonts w:ascii="Times New Roman" w:hAnsi="Times New Roman" w:cs="Times New Roman"/>
          <w:sz w:val="24"/>
          <w:szCs w:val="24"/>
        </w:rPr>
        <w:t>its</w:t>
      </w:r>
      <w:r w:rsidR="009502F0">
        <w:rPr>
          <w:rFonts w:ascii="Times New Roman" w:hAnsi="Times New Roman" w:cs="Times New Roman"/>
          <w:sz w:val="24"/>
          <w:szCs w:val="24"/>
        </w:rPr>
        <w:t xml:space="preserve"> teamwork and innovation.</w:t>
      </w:r>
    </w:p>
    <w:p w14:paraId="1E37C4DC" w14:textId="08143FFD" w:rsidR="00D3092D" w:rsidRDefault="00D3092D" w:rsidP="00D3092D">
      <w:pPr>
        <w:rPr>
          <w:rFonts w:ascii="Times New Roman" w:hAnsi="Times New Roman" w:cs="Times New Roman"/>
          <w:sz w:val="24"/>
          <w:szCs w:val="24"/>
        </w:rPr>
      </w:pPr>
      <w:r>
        <w:rPr>
          <w:rFonts w:ascii="Times New Roman" w:hAnsi="Times New Roman" w:cs="Times New Roman"/>
          <w:sz w:val="24"/>
          <w:szCs w:val="24"/>
        </w:rPr>
        <w:t>The opportunity of being</w:t>
      </w:r>
      <w:r w:rsidR="00470956">
        <w:rPr>
          <w:rFonts w:ascii="Times New Roman" w:hAnsi="Times New Roman" w:cs="Times New Roman"/>
          <w:sz w:val="24"/>
          <w:szCs w:val="24"/>
        </w:rPr>
        <w:t xml:space="preserve"> able to learn about a variety of areas of law is very attractive to me as an aspiring trainee solicitor. </w:t>
      </w:r>
      <w:r w:rsidR="00100A02">
        <w:rPr>
          <w:rFonts w:ascii="Times New Roman" w:hAnsi="Times New Roman" w:cs="Times New Roman"/>
          <w:sz w:val="24"/>
          <w:szCs w:val="24"/>
        </w:rPr>
        <w:t xml:space="preserve">I believe that this allows for rapid professional growth in various areas, allowing for </w:t>
      </w:r>
      <w:r w:rsidR="00F90401">
        <w:rPr>
          <w:rFonts w:ascii="Times New Roman" w:hAnsi="Times New Roman" w:cs="Times New Roman"/>
          <w:sz w:val="24"/>
          <w:szCs w:val="24"/>
        </w:rPr>
        <w:t xml:space="preserve">my legal skills and qualifications to become further advanced. The prospect of being able to </w:t>
      </w:r>
      <w:r>
        <w:rPr>
          <w:rFonts w:ascii="Times New Roman" w:hAnsi="Times New Roman" w:cs="Times New Roman"/>
          <w:sz w:val="24"/>
          <w:szCs w:val="24"/>
        </w:rPr>
        <w:t xml:space="preserve">learn from knowledgeable colleagues at your firm is </w:t>
      </w:r>
      <w:r w:rsidR="00F34B11">
        <w:rPr>
          <w:rFonts w:ascii="Times New Roman" w:hAnsi="Times New Roman" w:cs="Times New Roman"/>
          <w:sz w:val="24"/>
          <w:szCs w:val="24"/>
        </w:rPr>
        <w:t xml:space="preserve">also </w:t>
      </w:r>
      <w:r>
        <w:rPr>
          <w:rFonts w:ascii="Times New Roman" w:hAnsi="Times New Roman" w:cs="Times New Roman"/>
          <w:sz w:val="24"/>
          <w:szCs w:val="24"/>
        </w:rPr>
        <w:t>very attractive</w:t>
      </w:r>
      <w:r w:rsidR="00F34B11">
        <w:rPr>
          <w:rFonts w:ascii="Times New Roman" w:hAnsi="Times New Roman" w:cs="Times New Roman"/>
          <w:sz w:val="24"/>
          <w:szCs w:val="24"/>
        </w:rPr>
        <w:t>.</w:t>
      </w:r>
    </w:p>
    <w:p w14:paraId="7599CA9F" w14:textId="293CD803" w:rsidR="00116C53" w:rsidRPr="00275994" w:rsidRDefault="00116C53" w:rsidP="00D3092D">
      <w:pPr>
        <w:rPr>
          <w:rFonts w:ascii="Times New Roman" w:hAnsi="Times New Roman" w:cs="Times New Roman"/>
          <w:sz w:val="24"/>
          <w:szCs w:val="24"/>
        </w:rPr>
      </w:pPr>
      <w:r w:rsidRPr="00275994">
        <w:rPr>
          <w:rFonts w:ascii="Times New Roman" w:hAnsi="Times New Roman" w:cs="Times New Roman"/>
          <w:sz w:val="24"/>
          <w:szCs w:val="24"/>
        </w:rPr>
        <w:t xml:space="preserve">I believe I am a strong candidate for this role because of the skills and qualifications which I have gained during the course of my studies. Throughout my time studying at Maynooth University, I have advanced my teamwork skills. </w:t>
      </w:r>
      <w:r>
        <w:rPr>
          <w:rFonts w:ascii="Times New Roman" w:hAnsi="Times New Roman" w:cs="Times New Roman"/>
          <w:sz w:val="24"/>
          <w:szCs w:val="24"/>
        </w:rPr>
        <w:t>For example, i</w:t>
      </w:r>
      <w:r w:rsidRPr="00275994">
        <w:rPr>
          <w:rFonts w:ascii="Times New Roman" w:hAnsi="Times New Roman" w:cs="Times New Roman"/>
          <w:sz w:val="24"/>
          <w:szCs w:val="24"/>
        </w:rPr>
        <w:t>n first year, my team and I completed a mock trial pertaining to tort law. During this mock trial, I learned how to cooperate in a team setting and collaborated with my co-workers to create a well-thought-out argument in favour of the plaintiff.</w:t>
      </w:r>
    </w:p>
    <w:p w14:paraId="7380DE29" w14:textId="31D7AE7A" w:rsidR="00E92CE4" w:rsidRDefault="00116C53" w:rsidP="00116C53">
      <w:pPr>
        <w:spacing w:line="240" w:lineRule="auto"/>
        <w:jc w:val="both"/>
        <w:rPr>
          <w:rFonts w:ascii="Times New Roman" w:hAnsi="Times New Roman" w:cs="Times New Roman"/>
          <w:sz w:val="24"/>
          <w:szCs w:val="24"/>
        </w:rPr>
      </w:pPr>
      <w:r w:rsidRPr="00275994">
        <w:rPr>
          <w:rFonts w:ascii="Times New Roman" w:hAnsi="Times New Roman" w:cs="Times New Roman"/>
          <w:sz w:val="24"/>
          <w:szCs w:val="24"/>
        </w:rPr>
        <w:t xml:space="preserve">Another skill which asserts me as a strong candidate is my communication. In my opinion, it is of great importance to be able to effectively communicate with the people around you. Not being afraid to ask questions can be incredibly helpful especially when entering a new environment such as a professional legal environment. I believe that because of my communication skills I would be able to seamlessly fit into </w:t>
      </w:r>
      <w:r>
        <w:rPr>
          <w:rFonts w:ascii="Times New Roman" w:hAnsi="Times New Roman" w:cs="Times New Roman"/>
          <w:sz w:val="24"/>
          <w:szCs w:val="24"/>
        </w:rPr>
        <w:t xml:space="preserve">the environment in </w:t>
      </w:r>
      <w:r w:rsidR="00E92CE4">
        <w:rPr>
          <w:rFonts w:ascii="Times New Roman" w:hAnsi="Times New Roman" w:cs="Times New Roman"/>
          <w:sz w:val="24"/>
          <w:szCs w:val="24"/>
        </w:rPr>
        <w:t>Byrne Wallace.</w:t>
      </w:r>
    </w:p>
    <w:p w14:paraId="1AB634EF" w14:textId="04FCDB97" w:rsidR="00116C53" w:rsidRDefault="00116C53" w:rsidP="00116C53">
      <w:pPr>
        <w:spacing w:line="240" w:lineRule="auto"/>
        <w:jc w:val="both"/>
        <w:rPr>
          <w:rFonts w:ascii="Times New Roman" w:hAnsi="Times New Roman" w:cs="Times New Roman"/>
          <w:sz w:val="24"/>
          <w:szCs w:val="24"/>
        </w:rPr>
      </w:pPr>
      <w:r w:rsidRPr="00275994">
        <w:rPr>
          <w:rFonts w:ascii="Times New Roman" w:hAnsi="Times New Roman" w:cs="Times New Roman"/>
          <w:sz w:val="24"/>
          <w:szCs w:val="24"/>
        </w:rPr>
        <w:t xml:space="preserve">Active listening is a skill which I have which would be advantageous for this role. As this is an area which is relatively new to me, it is crucial that to be able to fulfil this role you must be able to listen and acquire the knowledge that has been provided to you. </w:t>
      </w:r>
    </w:p>
    <w:p w14:paraId="47FD97FA" w14:textId="251B130A" w:rsidR="00116C53" w:rsidRPr="00275994" w:rsidRDefault="00116C53" w:rsidP="00116C53">
      <w:pPr>
        <w:spacing w:line="240" w:lineRule="auto"/>
        <w:jc w:val="both"/>
        <w:rPr>
          <w:rFonts w:ascii="Times New Roman" w:hAnsi="Times New Roman" w:cs="Times New Roman"/>
          <w:sz w:val="24"/>
          <w:szCs w:val="24"/>
        </w:rPr>
      </w:pPr>
      <w:r w:rsidRPr="00275994">
        <w:rPr>
          <w:rFonts w:ascii="Times New Roman" w:hAnsi="Times New Roman" w:cs="Times New Roman"/>
          <w:sz w:val="24"/>
          <w:szCs w:val="24"/>
        </w:rPr>
        <w:t>As well as these skills, I am thoroughly interested in my degree and am ecstatic to learn about different areas of law and how they are applicable in practical situations. I am eager at the opportunity to learn all of the different aspects which go into the legal profession</w:t>
      </w:r>
      <w:r>
        <w:rPr>
          <w:rFonts w:ascii="Times New Roman" w:hAnsi="Times New Roman" w:cs="Times New Roman"/>
          <w:sz w:val="24"/>
          <w:szCs w:val="24"/>
        </w:rPr>
        <w:t xml:space="preserve"> </w:t>
      </w:r>
      <w:r w:rsidRPr="00275994">
        <w:rPr>
          <w:rFonts w:ascii="Times New Roman" w:hAnsi="Times New Roman" w:cs="Times New Roman"/>
          <w:sz w:val="24"/>
          <w:szCs w:val="24"/>
        </w:rPr>
        <w:t xml:space="preserve">and how I can contribute to the operation of the workplace </w:t>
      </w:r>
      <w:r>
        <w:rPr>
          <w:rFonts w:ascii="Times New Roman" w:hAnsi="Times New Roman" w:cs="Times New Roman"/>
          <w:sz w:val="24"/>
          <w:szCs w:val="24"/>
        </w:rPr>
        <w:t>environment</w:t>
      </w:r>
      <w:r w:rsidRPr="00275994">
        <w:rPr>
          <w:rFonts w:ascii="Times New Roman" w:hAnsi="Times New Roman" w:cs="Times New Roman"/>
          <w:sz w:val="24"/>
          <w:szCs w:val="24"/>
        </w:rPr>
        <w:t>.</w:t>
      </w:r>
    </w:p>
    <w:p w14:paraId="1413793F" w14:textId="7AA57B96" w:rsidR="0005497E" w:rsidRDefault="00116C53">
      <w:pPr>
        <w:rPr>
          <w:rFonts w:ascii="Times New Roman" w:hAnsi="Times New Roman" w:cs="Times New Roman"/>
          <w:sz w:val="24"/>
          <w:szCs w:val="24"/>
        </w:rPr>
      </w:pPr>
      <w:r>
        <w:rPr>
          <w:rFonts w:ascii="Times New Roman" w:hAnsi="Times New Roman" w:cs="Times New Roman"/>
          <w:sz w:val="24"/>
          <w:szCs w:val="24"/>
        </w:rPr>
        <w:lastRenderedPageBreak/>
        <w:t>My current employer would say that I am hard workin</w:t>
      </w:r>
      <w:r w:rsidR="00CD23D9">
        <w:rPr>
          <w:rFonts w:ascii="Times New Roman" w:hAnsi="Times New Roman" w:cs="Times New Roman"/>
          <w:sz w:val="24"/>
          <w:szCs w:val="24"/>
        </w:rPr>
        <w:t xml:space="preserve">g, efficient, punctual and determined. </w:t>
      </w:r>
      <w:r w:rsidR="00363CE6">
        <w:rPr>
          <w:rFonts w:ascii="Times New Roman" w:hAnsi="Times New Roman" w:cs="Times New Roman"/>
          <w:sz w:val="24"/>
          <w:szCs w:val="24"/>
        </w:rPr>
        <w:t xml:space="preserve">I am a person who is able to enjoy a challenge and through the knowledge which I have gained in Maynooth </w:t>
      </w:r>
      <w:r w:rsidR="006D1253">
        <w:rPr>
          <w:rFonts w:ascii="Times New Roman" w:hAnsi="Times New Roman" w:cs="Times New Roman"/>
          <w:sz w:val="24"/>
          <w:szCs w:val="24"/>
        </w:rPr>
        <w:t xml:space="preserve">University </w:t>
      </w:r>
      <w:r w:rsidR="00F03724">
        <w:rPr>
          <w:rFonts w:ascii="Times New Roman" w:hAnsi="Times New Roman" w:cs="Times New Roman"/>
          <w:sz w:val="24"/>
          <w:szCs w:val="24"/>
        </w:rPr>
        <w:t>I am able to think logically when faced with a problem and can be calm under pressure. I a</w:t>
      </w:r>
      <w:r w:rsidR="00635ACB">
        <w:rPr>
          <w:rFonts w:ascii="Times New Roman" w:hAnsi="Times New Roman" w:cs="Times New Roman"/>
          <w:sz w:val="24"/>
          <w:szCs w:val="24"/>
        </w:rPr>
        <w:t>m very willing to learn and am open to any criticism which is provided to me in order to be a better future solicitor.</w:t>
      </w:r>
    </w:p>
    <w:p w14:paraId="6C6342C6" w14:textId="77777777" w:rsidR="00E92CE4" w:rsidRDefault="002C1B31">
      <w:pPr>
        <w:rPr>
          <w:rFonts w:ascii="Times New Roman" w:hAnsi="Times New Roman" w:cs="Times New Roman"/>
          <w:sz w:val="24"/>
          <w:szCs w:val="24"/>
        </w:rPr>
      </w:pPr>
      <w:r w:rsidRPr="002C1B31">
        <w:rPr>
          <w:rFonts w:ascii="Times New Roman" w:hAnsi="Times New Roman" w:cs="Times New Roman"/>
          <w:sz w:val="24"/>
          <w:szCs w:val="24"/>
        </w:rPr>
        <w:t xml:space="preserve">I thrive on problem-solving, constructing arguments, collaborating in teams, and am drawn to the rigor of law. The dynamic nature, challenges, and diversity of commercial work have inspired me to pursue this profession. I truly enjoy being in a legal setting and aspire to </w:t>
      </w:r>
      <w:r w:rsidR="00F34B11">
        <w:rPr>
          <w:rFonts w:ascii="Times New Roman" w:hAnsi="Times New Roman" w:cs="Times New Roman"/>
          <w:sz w:val="24"/>
          <w:szCs w:val="24"/>
        </w:rPr>
        <w:t xml:space="preserve">learn more </w:t>
      </w:r>
      <w:r w:rsidR="00814ACF">
        <w:rPr>
          <w:rFonts w:ascii="Times New Roman" w:hAnsi="Times New Roman" w:cs="Times New Roman"/>
          <w:sz w:val="24"/>
          <w:szCs w:val="24"/>
        </w:rPr>
        <w:t xml:space="preserve">about this kind of environment, preferably at </w:t>
      </w:r>
      <w:r w:rsidR="00E92CE4">
        <w:rPr>
          <w:rFonts w:ascii="Times New Roman" w:hAnsi="Times New Roman" w:cs="Times New Roman"/>
          <w:sz w:val="24"/>
          <w:szCs w:val="24"/>
        </w:rPr>
        <w:t>Byrne Wallace.</w:t>
      </w:r>
    </w:p>
    <w:p w14:paraId="05CF5240" w14:textId="3A80705C" w:rsidR="002C1B31" w:rsidRDefault="002C1B31">
      <w:pPr>
        <w:rPr>
          <w:rFonts w:ascii="Times New Roman" w:hAnsi="Times New Roman" w:cs="Times New Roman"/>
          <w:sz w:val="24"/>
          <w:szCs w:val="24"/>
        </w:rPr>
      </w:pPr>
      <w:r>
        <w:rPr>
          <w:rFonts w:ascii="Times New Roman" w:hAnsi="Times New Roman" w:cs="Times New Roman"/>
          <w:sz w:val="24"/>
          <w:szCs w:val="24"/>
        </w:rPr>
        <w:t>Thank you for your consideration.</w:t>
      </w:r>
    </w:p>
    <w:p w14:paraId="53889BA3" w14:textId="01167BF4" w:rsidR="002C1B31" w:rsidRDefault="002C1B31">
      <w:pPr>
        <w:rPr>
          <w:rFonts w:ascii="Times New Roman" w:hAnsi="Times New Roman" w:cs="Times New Roman"/>
          <w:sz w:val="24"/>
          <w:szCs w:val="24"/>
        </w:rPr>
      </w:pPr>
      <w:r>
        <w:rPr>
          <w:rFonts w:ascii="Times New Roman" w:hAnsi="Times New Roman" w:cs="Times New Roman"/>
          <w:sz w:val="24"/>
          <w:szCs w:val="24"/>
        </w:rPr>
        <w:t>I look forward to hearing from you soon.</w:t>
      </w:r>
    </w:p>
    <w:p w14:paraId="03AA2167" w14:textId="1634FC8C" w:rsidR="002C1B31" w:rsidRDefault="002C1B31">
      <w:pPr>
        <w:rPr>
          <w:rFonts w:ascii="Times New Roman" w:hAnsi="Times New Roman" w:cs="Times New Roman"/>
          <w:sz w:val="24"/>
          <w:szCs w:val="24"/>
        </w:rPr>
      </w:pPr>
      <w:r>
        <w:rPr>
          <w:rFonts w:ascii="Times New Roman" w:hAnsi="Times New Roman" w:cs="Times New Roman"/>
          <w:sz w:val="24"/>
          <w:szCs w:val="24"/>
        </w:rPr>
        <w:t xml:space="preserve">Yours sincerely, </w:t>
      </w:r>
    </w:p>
    <w:p w14:paraId="08E0DAA2" w14:textId="1A3D6A53" w:rsidR="002C1B31" w:rsidRDefault="002C1B31">
      <w:pPr>
        <w:rPr>
          <w:rFonts w:ascii="Times New Roman" w:hAnsi="Times New Roman" w:cs="Times New Roman"/>
          <w:sz w:val="24"/>
          <w:szCs w:val="24"/>
        </w:rPr>
      </w:pPr>
      <w:r>
        <w:rPr>
          <w:rFonts w:ascii="Times New Roman" w:hAnsi="Times New Roman" w:cs="Times New Roman"/>
          <w:sz w:val="24"/>
          <w:szCs w:val="24"/>
        </w:rPr>
        <w:t>Caoimhe Smyth</w:t>
      </w:r>
      <w:r w:rsidR="00CF275B">
        <w:rPr>
          <w:rFonts w:ascii="Times New Roman" w:hAnsi="Times New Roman" w:cs="Times New Roman"/>
          <w:sz w:val="24"/>
          <w:szCs w:val="24"/>
        </w:rPr>
        <w:t>.</w:t>
      </w:r>
    </w:p>
    <w:p w14:paraId="4BF84AD2" w14:textId="7B5DE7C8" w:rsidR="002C1B31" w:rsidRDefault="00CF275B">
      <w:pPr>
        <w:rPr>
          <w:rFonts w:ascii="Times New Roman" w:hAnsi="Times New Roman" w:cs="Times New Roman"/>
          <w:sz w:val="24"/>
          <w:szCs w:val="24"/>
        </w:rPr>
      </w:pPr>
      <w:hyperlink r:id="rId7" w:history="1">
        <w:r w:rsidRPr="00220622">
          <w:rPr>
            <w:rStyle w:val="Hyperlink"/>
            <w:rFonts w:ascii="Times New Roman" w:hAnsi="Times New Roman" w:cs="Times New Roman"/>
            <w:sz w:val="24"/>
            <w:szCs w:val="24"/>
          </w:rPr>
          <w:t>Caoimhesmyth099@gmail.com</w:t>
        </w:r>
      </w:hyperlink>
    </w:p>
    <w:p w14:paraId="3DA99CC8" w14:textId="77777777" w:rsidR="00CF275B" w:rsidRPr="00EF2053" w:rsidRDefault="00CF275B">
      <w:pPr>
        <w:rPr>
          <w:rFonts w:ascii="Times New Roman" w:hAnsi="Times New Roman" w:cs="Times New Roman"/>
          <w:sz w:val="24"/>
          <w:szCs w:val="24"/>
        </w:rPr>
      </w:pPr>
    </w:p>
    <w:sectPr w:rsidR="00CF275B" w:rsidRPr="00EF2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BC"/>
    <w:rsid w:val="0002778E"/>
    <w:rsid w:val="00030793"/>
    <w:rsid w:val="00032E78"/>
    <w:rsid w:val="0005497E"/>
    <w:rsid w:val="00100A02"/>
    <w:rsid w:val="0010644E"/>
    <w:rsid w:val="001072EE"/>
    <w:rsid w:val="00116C53"/>
    <w:rsid w:val="0015600F"/>
    <w:rsid w:val="001A31AC"/>
    <w:rsid w:val="00206518"/>
    <w:rsid w:val="00246C2C"/>
    <w:rsid w:val="00294A59"/>
    <w:rsid w:val="002C1B31"/>
    <w:rsid w:val="00302C59"/>
    <w:rsid w:val="00363CE6"/>
    <w:rsid w:val="003D69F8"/>
    <w:rsid w:val="004650E5"/>
    <w:rsid w:val="00470956"/>
    <w:rsid w:val="004C7430"/>
    <w:rsid w:val="004E0452"/>
    <w:rsid w:val="004E77BC"/>
    <w:rsid w:val="005B5B07"/>
    <w:rsid w:val="005D32BD"/>
    <w:rsid w:val="005E2C75"/>
    <w:rsid w:val="00635ACB"/>
    <w:rsid w:val="006D1253"/>
    <w:rsid w:val="00805C0F"/>
    <w:rsid w:val="00814ACF"/>
    <w:rsid w:val="00844A6D"/>
    <w:rsid w:val="00892382"/>
    <w:rsid w:val="008939C3"/>
    <w:rsid w:val="008F774F"/>
    <w:rsid w:val="009502F0"/>
    <w:rsid w:val="00963FF9"/>
    <w:rsid w:val="0097597F"/>
    <w:rsid w:val="009826B3"/>
    <w:rsid w:val="00A44543"/>
    <w:rsid w:val="00AC1C9C"/>
    <w:rsid w:val="00AD7B06"/>
    <w:rsid w:val="00AE22CD"/>
    <w:rsid w:val="00B26CB4"/>
    <w:rsid w:val="00B7538F"/>
    <w:rsid w:val="00CA742D"/>
    <w:rsid w:val="00CB2576"/>
    <w:rsid w:val="00CD23D9"/>
    <w:rsid w:val="00CD7DDE"/>
    <w:rsid w:val="00CF1F18"/>
    <w:rsid w:val="00CF275B"/>
    <w:rsid w:val="00D3092D"/>
    <w:rsid w:val="00D54F5A"/>
    <w:rsid w:val="00DB4ED6"/>
    <w:rsid w:val="00DC47AB"/>
    <w:rsid w:val="00DD5ED5"/>
    <w:rsid w:val="00E64F8B"/>
    <w:rsid w:val="00E92CE4"/>
    <w:rsid w:val="00E97754"/>
    <w:rsid w:val="00EF2053"/>
    <w:rsid w:val="00EF56DA"/>
    <w:rsid w:val="00F03724"/>
    <w:rsid w:val="00F04A28"/>
    <w:rsid w:val="00F34B11"/>
    <w:rsid w:val="00F90401"/>
    <w:rsid w:val="00FD5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EEC1"/>
  <w15:chartTrackingRefBased/>
  <w15:docId w15:val="{F48231E9-B4D5-45D2-8AB8-9A220B49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7BC"/>
    <w:rPr>
      <w:rFonts w:eastAsiaTheme="majorEastAsia" w:cstheme="majorBidi"/>
      <w:color w:val="272727" w:themeColor="text1" w:themeTint="D8"/>
    </w:rPr>
  </w:style>
  <w:style w:type="paragraph" w:styleId="Title">
    <w:name w:val="Title"/>
    <w:basedOn w:val="Normal"/>
    <w:next w:val="Normal"/>
    <w:link w:val="TitleChar"/>
    <w:uiPriority w:val="10"/>
    <w:qFormat/>
    <w:rsid w:val="004E7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7BC"/>
    <w:pPr>
      <w:spacing w:before="160"/>
      <w:jc w:val="center"/>
    </w:pPr>
    <w:rPr>
      <w:i/>
      <w:iCs/>
      <w:color w:val="404040" w:themeColor="text1" w:themeTint="BF"/>
    </w:rPr>
  </w:style>
  <w:style w:type="character" w:customStyle="1" w:styleId="QuoteChar">
    <w:name w:val="Quote Char"/>
    <w:basedOn w:val="DefaultParagraphFont"/>
    <w:link w:val="Quote"/>
    <w:uiPriority w:val="29"/>
    <w:rsid w:val="004E77BC"/>
    <w:rPr>
      <w:i/>
      <w:iCs/>
      <w:color w:val="404040" w:themeColor="text1" w:themeTint="BF"/>
    </w:rPr>
  </w:style>
  <w:style w:type="paragraph" w:styleId="ListParagraph">
    <w:name w:val="List Paragraph"/>
    <w:basedOn w:val="Normal"/>
    <w:uiPriority w:val="34"/>
    <w:qFormat/>
    <w:rsid w:val="004E77BC"/>
    <w:pPr>
      <w:ind w:left="720"/>
      <w:contextualSpacing/>
    </w:pPr>
  </w:style>
  <w:style w:type="character" w:styleId="IntenseEmphasis">
    <w:name w:val="Intense Emphasis"/>
    <w:basedOn w:val="DefaultParagraphFont"/>
    <w:uiPriority w:val="21"/>
    <w:qFormat/>
    <w:rsid w:val="004E77BC"/>
    <w:rPr>
      <w:i/>
      <w:iCs/>
      <w:color w:val="0F4761" w:themeColor="accent1" w:themeShade="BF"/>
    </w:rPr>
  </w:style>
  <w:style w:type="paragraph" w:styleId="IntenseQuote">
    <w:name w:val="Intense Quote"/>
    <w:basedOn w:val="Normal"/>
    <w:next w:val="Normal"/>
    <w:link w:val="IntenseQuoteChar"/>
    <w:uiPriority w:val="30"/>
    <w:qFormat/>
    <w:rsid w:val="004E7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7BC"/>
    <w:rPr>
      <w:i/>
      <w:iCs/>
      <w:color w:val="0F4761" w:themeColor="accent1" w:themeShade="BF"/>
    </w:rPr>
  </w:style>
  <w:style w:type="character" w:styleId="IntenseReference">
    <w:name w:val="Intense Reference"/>
    <w:basedOn w:val="DefaultParagraphFont"/>
    <w:uiPriority w:val="32"/>
    <w:qFormat/>
    <w:rsid w:val="004E77BC"/>
    <w:rPr>
      <w:b/>
      <w:bCs/>
      <w:smallCaps/>
      <w:color w:val="0F4761" w:themeColor="accent1" w:themeShade="BF"/>
      <w:spacing w:val="5"/>
    </w:rPr>
  </w:style>
  <w:style w:type="character" w:styleId="Hyperlink">
    <w:name w:val="Hyperlink"/>
    <w:basedOn w:val="DefaultParagraphFont"/>
    <w:uiPriority w:val="99"/>
    <w:unhideWhenUsed/>
    <w:rsid w:val="00CF275B"/>
    <w:rPr>
      <w:color w:val="467886" w:themeColor="hyperlink"/>
      <w:u w:val="single"/>
    </w:rPr>
  </w:style>
  <w:style w:type="character" w:styleId="UnresolvedMention">
    <w:name w:val="Unresolved Mention"/>
    <w:basedOn w:val="DefaultParagraphFont"/>
    <w:uiPriority w:val="99"/>
    <w:semiHidden/>
    <w:unhideWhenUsed/>
    <w:rsid w:val="00CF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aoimhesmyth099@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DE37B0F213F4AA57C1651920E5C12" ma:contentTypeVersion="8" ma:contentTypeDescription="Create a new document." ma:contentTypeScope="" ma:versionID="26153d13de46839de10e11befda50fbb">
  <xsd:schema xmlns:xsd="http://www.w3.org/2001/XMLSchema" xmlns:xs="http://www.w3.org/2001/XMLSchema" xmlns:p="http://schemas.microsoft.com/office/2006/metadata/properties" xmlns:ns3="fbeb2726-01af-4047-82e1-9eb7d181babf" xmlns:ns4="81f0044a-a7bd-4f72-a8be-60f2669ef549" targetNamespace="http://schemas.microsoft.com/office/2006/metadata/properties" ma:root="true" ma:fieldsID="f25c53433a9590d7d6c344165336a950" ns3:_="" ns4:_="">
    <xsd:import namespace="fbeb2726-01af-4047-82e1-9eb7d181babf"/>
    <xsd:import namespace="81f0044a-a7bd-4f72-a8be-60f2669ef5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b2726-01af-4047-82e1-9eb7d181b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0044a-a7bd-4f72-a8be-60f2669ef5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eb2726-01af-4047-82e1-9eb7d181b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6658E-A17C-46D7-9F33-AADF9FE6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b2726-01af-4047-82e1-9eb7d181babf"/>
    <ds:schemaRef ds:uri="81f0044a-a7bd-4f72-a8be-60f2669e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63FEB-F6EA-4478-89EA-06C51D3B4912}">
  <ds:schemaRefs>
    <ds:schemaRef ds:uri="81f0044a-a7bd-4f72-a8be-60f2669ef549"/>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beb2726-01af-4047-82e1-9eb7d181babf"/>
    <ds:schemaRef ds:uri="http://purl.org/dc/dcmitype/"/>
  </ds:schemaRefs>
</ds:datastoreItem>
</file>

<file path=customXml/itemProps3.xml><?xml version="1.0" encoding="utf-8"?>
<ds:datastoreItem xmlns:ds="http://schemas.openxmlformats.org/officeDocument/2006/customXml" ds:itemID="{329EDBAE-38C7-42B9-8375-0A6EF24B4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SMYTH</dc:creator>
  <cp:keywords/>
  <dc:description/>
  <cp:lastModifiedBy>CAOIMHE SMYTH</cp:lastModifiedBy>
  <cp:revision>2</cp:revision>
  <dcterms:created xsi:type="dcterms:W3CDTF">2024-10-14T20:05:00Z</dcterms:created>
  <dcterms:modified xsi:type="dcterms:W3CDTF">2024-10-14T20:05:00Z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0x010100B32DE37B0F213F4AA57C1651920E5C12</vt:lpwstr>
  </property>
</Properties>
</file>