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F7" w:rsidRPr="009B69F7" w:rsidRDefault="009B69F7" w:rsidP="009B69F7">
      <w:pPr>
        <w:spacing w:after="160"/>
        <w:jc w:val="right"/>
        <w:rPr>
          <w:rFonts w:eastAsia="Times New Roman" w:cstheme="minorHAnsi"/>
          <w:lang w:val="fr-FR"/>
        </w:rPr>
      </w:pPr>
      <w:proofErr w:type="spellStart"/>
      <w:r w:rsidRPr="009B69F7">
        <w:rPr>
          <w:rFonts w:eastAsia="Times New Roman" w:cstheme="minorHAnsi"/>
          <w:lang w:val="fr-FR"/>
        </w:rPr>
        <w:t>Cloongoonagh</w:t>
      </w:r>
      <w:proofErr w:type="spellEnd"/>
      <w:r w:rsidRPr="009B69F7">
        <w:rPr>
          <w:rFonts w:eastAsia="Times New Roman" w:cstheme="minorHAnsi"/>
          <w:lang w:val="fr-FR"/>
        </w:rPr>
        <w:t>,</w:t>
      </w:r>
    </w:p>
    <w:p w:rsidR="009B69F7" w:rsidRPr="009B69F7" w:rsidRDefault="009B69F7" w:rsidP="009B69F7">
      <w:pPr>
        <w:spacing w:after="160"/>
        <w:jc w:val="right"/>
        <w:rPr>
          <w:rFonts w:eastAsia="Times New Roman" w:cstheme="minorHAnsi"/>
          <w:lang w:val="fr-FR"/>
        </w:rPr>
      </w:pPr>
      <w:proofErr w:type="spellStart"/>
      <w:r w:rsidRPr="009B69F7">
        <w:rPr>
          <w:rFonts w:eastAsia="Times New Roman" w:cstheme="minorHAnsi"/>
          <w:lang w:val="fr-FR"/>
        </w:rPr>
        <w:t>Tooreen</w:t>
      </w:r>
      <w:proofErr w:type="spellEnd"/>
      <w:r w:rsidRPr="009B69F7">
        <w:rPr>
          <w:rFonts w:eastAsia="Times New Roman" w:cstheme="minorHAnsi"/>
          <w:lang w:val="fr-FR"/>
        </w:rPr>
        <w:t>,</w:t>
      </w:r>
    </w:p>
    <w:p w:rsidR="009B69F7" w:rsidRPr="009B69F7" w:rsidRDefault="009B69F7" w:rsidP="009B69F7">
      <w:pPr>
        <w:spacing w:after="160"/>
        <w:jc w:val="right"/>
        <w:rPr>
          <w:rFonts w:eastAsia="Times New Roman" w:cstheme="minorHAnsi"/>
          <w:lang w:val="fr-FR"/>
        </w:rPr>
      </w:pPr>
      <w:proofErr w:type="spellStart"/>
      <w:r w:rsidRPr="009B69F7">
        <w:rPr>
          <w:rFonts w:eastAsia="Times New Roman" w:cstheme="minorHAnsi"/>
          <w:lang w:val="fr-FR"/>
        </w:rPr>
        <w:t>Ballyhaunis</w:t>
      </w:r>
      <w:proofErr w:type="spellEnd"/>
      <w:r w:rsidRPr="009B69F7">
        <w:rPr>
          <w:rFonts w:eastAsia="Times New Roman" w:cstheme="minorHAnsi"/>
          <w:lang w:val="fr-FR"/>
        </w:rPr>
        <w:t>,</w:t>
      </w:r>
    </w:p>
    <w:p w:rsidR="009B69F7" w:rsidRPr="009B69F7" w:rsidRDefault="009B69F7" w:rsidP="009B69F7">
      <w:pPr>
        <w:spacing w:after="160"/>
        <w:jc w:val="right"/>
        <w:rPr>
          <w:rFonts w:eastAsia="Times New Roman" w:cstheme="minorHAnsi"/>
          <w:lang w:val="fr-FR"/>
        </w:rPr>
      </w:pPr>
      <w:proofErr w:type="spellStart"/>
      <w:r w:rsidRPr="009B69F7">
        <w:rPr>
          <w:rFonts w:eastAsia="Times New Roman" w:cstheme="minorHAnsi"/>
          <w:lang w:val="fr-FR"/>
        </w:rPr>
        <w:t>County</w:t>
      </w:r>
      <w:proofErr w:type="spellEnd"/>
      <w:r w:rsidRPr="009B69F7">
        <w:rPr>
          <w:rFonts w:eastAsia="Times New Roman" w:cstheme="minorHAnsi"/>
          <w:lang w:val="fr-FR"/>
        </w:rPr>
        <w:t xml:space="preserve"> Mayo</w:t>
      </w:r>
    </w:p>
    <w:p w:rsidR="009B69F7" w:rsidRPr="009B69F7" w:rsidRDefault="009B69F7" w:rsidP="009B69F7">
      <w:pPr>
        <w:spacing w:after="160"/>
        <w:jc w:val="right"/>
        <w:rPr>
          <w:rFonts w:eastAsia="Times New Roman" w:cstheme="minorHAnsi"/>
        </w:rPr>
      </w:pPr>
      <w:r w:rsidRPr="009B69F7">
        <w:rPr>
          <w:rFonts w:eastAsia="Times New Roman" w:cstheme="minorHAnsi"/>
        </w:rPr>
        <w:t>0863537522</w:t>
      </w:r>
    </w:p>
    <w:p w:rsidR="009B69F7" w:rsidRPr="009B69F7" w:rsidRDefault="000738FF" w:rsidP="009B69F7">
      <w:pPr>
        <w:spacing w:after="160"/>
        <w:jc w:val="right"/>
        <w:rPr>
          <w:rFonts w:eastAsia="Times New Roman" w:cstheme="minorHAnsi"/>
        </w:rPr>
      </w:pPr>
      <w:hyperlink r:id="rId4" w:history="1">
        <w:r w:rsidR="009B69F7" w:rsidRPr="009B69F7">
          <w:rPr>
            <w:rFonts w:eastAsia="Times New Roman" w:cstheme="minorHAnsi"/>
            <w:color w:val="0000FF" w:themeColor="hyperlink"/>
            <w:u w:val="single"/>
          </w:rPr>
          <w:t>charl.donne@gmail.com</w:t>
        </w:r>
      </w:hyperlink>
    </w:p>
    <w:p w:rsidR="000E47FB" w:rsidRPr="009B69F7" w:rsidRDefault="009B69F7" w:rsidP="009B69F7">
      <w:pPr>
        <w:rPr>
          <w:rFonts w:cstheme="minorHAnsi"/>
        </w:rPr>
      </w:pPr>
      <w:r w:rsidRPr="009B69F7">
        <w:rPr>
          <w:rFonts w:cstheme="minorHAnsi"/>
        </w:rPr>
        <w:t>ByrneWallace,</w:t>
      </w:r>
    </w:p>
    <w:p w:rsidR="009B69F7" w:rsidRPr="009B69F7" w:rsidRDefault="009B69F7" w:rsidP="009B69F7">
      <w:pPr>
        <w:rPr>
          <w:rFonts w:cstheme="minorHAnsi"/>
          <w:color w:val="222222"/>
          <w:shd w:val="clear" w:color="auto" w:fill="FFFFFF"/>
        </w:rPr>
      </w:pPr>
      <w:r w:rsidRPr="009B69F7">
        <w:rPr>
          <w:rFonts w:cstheme="minorHAnsi"/>
          <w:color w:val="222222"/>
          <w:shd w:val="clear" w:color="auto" w:fill="FFFFFF"/>
        </w:rPr>
        <w:t xml:space="preserve">88 Harcourt St, </w:t>
      </w:r>
    </w:p>
    <w:p w:rsidR="009B69F7" w:rsidRPr="009B69F7" w:rsidRDefault="009B69F7" w:rsidP="009B69F7">
      <w:pPr>
        <w:rPr>
          <w:rFonts w:cstheme="minorHAnsi"/>
          <w:color w:val="222222"/>
          <w:shd w:val="clear" w:color="auto" w:fill="FFFFFF"/>
        </w:rPr>
      </w:pPr>
      <w:r w:rsidRPr="009B69F7">
        <w:rPr>
          <w:rFonts w:cstheme="minorHAnsi"/>
          <w:color w:val="222222"/>
          <w:shd w:val="clear" w:color="auto" w:fill="FFFFFF"/>
        </w:rPr>
        <w:t xml:space="preserve">Saint Kevin's, </w:t>
      </w:r>
    </w:p>
    <w:p w:rsidR="009B69F7" w:rsidRPr="009B69F7" w:rsidRDefault="009B69F7" w:rsidP="009B69F7">
      <w:pPr>
        <w:rPr>
          <w:rFonts w:cstheme="minorHAnsi"/>
          <w:color w:val="222222"/>
          <w:shd w:val="clear" w:color="auto" w:fill="FFFFFF"/>
        </w:rPr>
      </w:pPr>
      <w:r w:rsidRPr="009B69F7">
        <w:rPr>
          <w:rFonts w:cstheme="minorHAnsi"/>
          <w:color w:val="222222"/>
          <w:shd w:val="clear" w:color="auto" w:fill="FFFFFF"/>
        </w:rPr>
        <w:t xml:space="preserve">Dublin 2, </w:t>
      </w:r>
    </w:p>
    <w:p w:rsidR="009B69F7" w:rsidRPr="009B69F7" w:rsidRDefault="009B69F7" w:rsidP="009B69F7">
      <w:pPr>
        <w:rPr>
          <w:rFonts w:cstheme="minorHAnsi"/>
          <w:color w:val="222222"/>
          <w:shd w:val="clear" w:color="auto" w:fill="FFFFFF"/>
        </w:rPr>
      </w:pPr>
      <w:r w:rsidRPr="009B69F7">
        <w:rPr>
          <w:rFonts w:cstheme="minorHAnsi"/>
          <w:color w:val="222222"/>
          <w:shd w:val="clear" w:color="auto" w:fill="FFFFFF"/>
        </w:rPr>
        <w:t>D02 DK18</w:t>
      </w:r>
    </w:p>
    <w:p w:rsidR="009B69F7" w:rsidRPr="009B69F7" w:rsidRDefault="009B69F7" w:rsidP="009B69F7">
      <w:pPr>
        <w:rPr>
          <w:rFonts w:cstheme="minorHAnsi"/>
          <w:color w:val="222222"/>
          <w:shd w:val="clear" w:color="auto" w:fill="FFFFFF"/>
        </w:rPr>
      </w:pPr>
    </w:p>
    <w:p w:rsidR="009B69F7" w:rsidRPr="009B69F7" w:rsidRDefault="009B69F7" w:rsidP="009B69F7">
      <w:pPr>
        <w:rPr>
          <w:rFonts w:cstheme="minorHAnsi"/>
          <w:color w:val="222222"/>
          <w:shd w:val="clear" w:color="auto" w:fill="FFFFFF"/>
        </w:rPr>
      </w:pPr>
      <w:r w:rsidRPr="009B69F7">
        <w:rPr>
          <w:rFonts w:cstheme="minorHAnsi"/>
          <w:color w:val="222222"/>
          <w:shd w:val="clear" w:color="auto" w:fill="FFFFFF"/>
        </w:rPr>
        <w:t xml:space="preserve">Dear Sir/Madam, </w:t>
      </w:r>
    </w:p>
    <w:p w:rsidR="009B69F7" w:rsidRPr="009B69F7" w:rsidRDefault="009B69F7" w:rsidP="009B69F7">
      <w:pPr>
        <w:rPr>
          <w:rStyle w:val="xbe"/>
          <w:rFonts w:cstheme="minorHAnsi"/>
          <w:color w:val="222222"/>
          <w:shd w:val="clear" w:color="auto" w:fill="FFFFFF"/>
        </w:rPr>
      </w:pPr>
      <w:r w:rsidRPr="009B69F7">
        <w:rPr>
          <w:rStyle w:val="xbe"/>
          <w:rFonts w:cstheme="minorHAnsi"/>
          <w:color w:val="222222"/>
          <w:shd w:val="clear" w:color="auto" w:fill="FFFFFF"/>
        </w:rPr>
        <w:t>Further to your advertisement on ByrneWallace.com, I would like to apply to The ByrneWallace Trainee Solicitor Programme.</w:t>
      </w:r>
    </w:p>
    <w:p w:rsidR="009B69F7" w:rsidRPr="009B69F7" w:rsidRDefault="009B69F7" w:rsidP="009B69F7">
      <w:pPr>
        <w:autoSpaceDE w:val="0"/>
        <w:autoSpaceDN w:val="0"/>
        <w:adjustRightInd w:val="0"/>
        <w:spacing w:after="0"/>
        <w:rPr>
          <w:rFonts w:cstheme="minorHAnsi"/>
        </w:rPr>
      </w:pPr>
      <w:r w:rsidRPr="009B69F7">
        <w:rPr>
          <w:rFonts w:eastAsia="Times New Roman" w:cstheme="minorHAnsi"/>
        </w:rPr>
        <w:t xml:space="preserve">I am passionate about law and I developed a strong interest in commercial law during my studies. My goal has always been to work in a corporate law firm. After completing a B.A. in Legal Science and French and an LLB at NUI Galway, and through my work experience, I have gained both academic and practical experience in law and business. My work experience has also shaped my understanding of the key drivers behind a business’ success and the importance of its clients. </w:t>
      </w:r>
    </w:p>
    <w:p w:rsidR="009B69F7" w:rsidRPr="009B69F7" w:rsidRDefault="009B69F7" w:rsidP="009B69F7">
      <w:pPr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:rsidR="009B69F7" w:rsidRPr="009B69F7" w:rsidRDefault="009B69F7" w:rsidP="009B69F7">
      <w:pPr>
        <w:rPr>
          <w:rFonts w:eastAsia="Times New Roman" w:cstheme="minorHAnsi"/>
        </w:rPr>
      </w:pPr>
      <w:r w:rsidRPr="009B69F7">
        <w:rPr>
          <w:rFonts w:eastAsia="Times New Roman" w:cstheme="minorHAnsi"/>
        </w:rPr>
        <w:t>I strongly believe I possess the necessary skills to succeed in a corporate law firm. I am hard working, driven and highly motivated. I am a quick learner and I thrive in a fast paced, challenging environment. My academic and work experience has allowed me to develop excellent problem solving,</w:t>
      </w:r>
      <w:r w:rsidR="000738FF">
        <w:rPr>
          <w:rFonts w:eastAsia="Times New Roman" w:cstheme="minorHAnsi"/>
        </w:rPr>
        <w:t xml:space="preserve"> communication,</w:t>
      </w:r>
      <w:r w:rsidRPr="009B69F7">
        <w:rPr>
          <w:rFonts w:eastAsia="Times New Roman" w:cstheme="minorHAnsi"/>
        </w:rPr>
        <w:t xml:space="preserve"> investigatory and analytical skills which I utilise daily in my current position as a Fraud and High Risk Analyst for Wayfair.co.uk and Wayfair.de. I am logical and practical, yet I am never afraid to think outside of the box. In my most recent review with my current employer, I was described as “an excellent communicator and fast thinker, always positive and eager to share any information” and “a power house for crossing T’s and dotting I’s” as I always take full responsibility and ownership of my work. I am commercially-minded, and I have been described as "always keeping the company's best interests in mind". I am a team player, always eager to aid my team members and work together with them to find a solution to any problem that may arise. I am known as a go-to person who always uses their initiative.</w:t>
      </w:r>
      <w:bookmarkStart w:id="0" w:name="_GoBack"/>
      <w:bookmarkEnd w:id="0"/>
    </w:p>
    <w:p w:rsidR="009B69F7" w:rsidRPr="009B69F7" w:rsidRDefault="009B69F7" w:rsidP="009B69F7">
      <w:pPr>
        <w:rPr>
          <w:rFonts w:cstheme="minorHAnsi"/>
        </w:rPr>
      </w:pPr>
      <w:r w:rsidRPr="009B69F7">
        <w:rPr>
          <w:rFonts w:cstheme="minorHAnsi"/>
        </w:rPr>
        <w:lastRenderedPageBreak/>
        <w:t>Outside of work, I would consider myself an exercise enthusiast. Throughout school, I played Gaelic football for Mayo Ladies, and throughout college I was on the O'Connor Cup team. My love of exercise has never waned and most evenings and I can be found in the gym. Playing football and camogie instilled the importance of teamwork in me from a young age. I have always viewed health and fitness as crucial for general wellbeing and maintaining a healthy mind. Travel has also always been import to me. I love immersing myself in new cultures and experiencing a different environment and way of life.</w:t>
      </w:r>
    </w:p>
    <w:p w:rsidR="009B69F7" w:rsidRPr="009B69F7" w:rsidRDefault="009B69F7" w:rsidP="009B69F7">
      <w:pPr>
        <w:rPr>
          <w:rFonts w:cstheme="minorHAnsi"/>
        </w:rPr>
      </w:pPr>
      <w:r w:rsidRPr="009B69F7">
        <w:rPr>
          <w:rFonts w:cstheme="minorHAnsi"/>
        </w:rPr>
        <w:t xml:space="preserve">After researching different corporate law firms, I feel that the </w:t>
      </w:r>
      <w:r w:rsidRPr="009B69F7">
        <w:rPr>
          <w:rStyle w:val="xbe"/>
          <w:rFonts w:cstheme="minorHAnsi"/>
          <w:color w:val="222222"/>
          <w:shd w:val="clear" w:color="auto" w:fill="FFFFFF"/>
        </w:rPr>
        <w:t>ByrneWallace Trainee Solicitor Programme</w:t>
      </w:r>
      <w:r w:rsidRPr="009B69F7">
        <w:rPr>
          <w:rFonts w:cstheme="minorHAnsi"/>
        </w:rPr>
        <w:t xml:space="preserve"> will provide the best training and the most practical legal experience. </w:t>
      </w:r>
      <w:r w:rsidRPr="009B69F7">
        <w:rPr>
          <w:rStyle w:val="xbe"/>
          <w:rFonts w:cstheme="minorHAnsi"/>
          <w:color w:val="222222"/>
          <w:shd w:val="clear" w:color="auto" w:fill="FFFFFF"/>
        </w:rPr>
        <w:t xml:space="preserve">ByrneWallace </w:t>
      </w:r>
      <w:r w:rsidRPr="009B69F7">
        <w:rPr>
          <w:rFonts w:cstheme="minorHAnsi"/>
        </w:rPr>
        <w:t xml:space="preserve">is a firm with an excellent reputation, one that I believe I have the necessary experience, skills and personality to excel within. </w:t>
      </w:r>
    </w:p>
    <w:p w:rsidR="009B69F7" w:rsidRDefault="009B69F7" w:rsidP="009B69F7">
      <w:pPr>
        <w:rPr>
          <w:rStyle w:val="xbe"/>
          <w:rFonts w:cstheme="minorHAnsi"/>
          <w:color w:val="222222"/>
          <w:shd w:val="clear" w:color="auto" w:fill="FFFFFF"/>
        </w:rPr>
      </w:pPr>
      <w:r>
        <w:rPr>
          <w:rStyle w:val="xbe"/>
          <w:rFonts w:cstheme="minorHAnsi"/>
          <w:color w:val="222222"/>
          <w:shd w:val="clear" w:color="auto" w:fill="FFFFFF"/>
        </w:rPr>
        <w:t xml:space="preserve">I look forward to hearing from you. </w:t>
      </w:r>
    </w:p>
    <w:p w:rsidR="009B69F7" w:rsidRDefault="009B69F7" w:rsidP="009B69F7">
      <w:pPr>
        <w:rPr>
          <w:rStyle w:val="xbe"/>
          <w:rFonts w:cstheme="minorHAnsi"/>
          <w:color w:val="222222"/>
          <w:shd w:val="clear" w:color="auto" w:fill="FFFFFF"/>
        </w:rPr>
      </w:pPr>
      <w:r>
        <w:rPr>
          <w:rStyle w:val="xbe"/>
          <w:rFonts w:cstheme="minorHAnsi"/>
          <w:color w:val="222222"/>
          <w:shd w:val="clear" w:color="auto" w:fill="FFFFFF"/>
        </w:rPr>
        <w:t xml:space="preserve">Yours Sincerely, </w:t>
      </w:r>
    </w:p>
    <w:p w:rsidR="009B69F7" w:rsidRDefault="009B69F7" w:rsidP="009B69F7">
      <w:pPr>
        <w:rPr>
          <w:rStyle w:val="xbe"/>
          <w:rFonts w:cstheme="minorHAnsi"/>
          <w:color w:val="222222"/>
          <w:shd w:val="clear" w:color="auto" w:fill="FFFFFF"/>
        </w:rPr>
      </w:pPr>
      <w:r>
        <w:rPr>
          <w:rStyle w:val="xbe"/>
          <w:rFonts w:cstheme="minorHAnsi"/>
          <w:color w:val="222222"/>
          <w:shd w:val="clear" w:color="auto" w:fill="FFFFFF"/>
        </w:rPr>
        <w:t>Charlotte-</w:t>
      </w:r>
      <w:proofErr w:type="spellStart"/>
      <w:r>
        <w:rPr>
          <w:rStyle w:val="xbe"/>
          <w:rFonts w:cstheme="minorHAnsi"/>
          <w:color w:val="222222"/>
          <w:shd w:val="clear" w:color="auto" w:fill="FFFFFF"/>
        </w:rPr>
        <w:t>ann</w:t>
      </w:r>
      <w:proofErr w:type="spellEnd"/>
      <w:r>
        <w:rPr>
          <w:rStyle w:val="xbe"/>
          <w:rFonts w:cstheme="minorHAnsi"/>
          <w:color w:val="222222"/>
          <w:shd w:val="clear" w:color="auto" w:fill="FFFFFF"/>
        </w:rPr>
        <w:t xml:space="preserve"> Donne </w:t>
      </w:r>
    </w:p>
    <w:p w:rsidR="009B69F7" w:rsidRPr="009B69F7" w:rsidRDefault="009B69F7" w:rsidP="009B69F7">
      <w:pPr>
        <w:rPr>
          <w:rFonts w:cstheme="minorHAnsi"/>
          <w:color w:val="222222"/>
          <w:shd w:val="clear" w:color="auto" w:fill="FFFFFF"/>
        </w:rPr>
      </w:pPr>
    </w:p>
    <w:sectPr w:rsidR="009B69F7" w:rsidRPr="009B6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F7"/>
    <w:rsid w:val="000738FF"/>
    <w:rsid w:val="000E47FB"/>
    <w:rsid w:val="003E05AF"/>
    <w:rsid w:val="009B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1F74"/>
  <w15:chartTrackingRefBased/>
  <w15:docId w15:val="{F47C42C3-CA0C-48FC-93DC-D6DD8E27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B6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9B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l.don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Donne</dc:creator>
  <cp:keywords/>
  <dc:description/>
  <cp:lastModifiedBy>Charlotte Donne</cp:lastModifiedBy>
  <cp:revision>3</cp:revision>
  <dcterms:created xsi:type="dcterms:W3CDTF">2017-10-20T15:35:00Z</dcterms:created>
  <dcterms:modified xsi:type="dcterms:W3CDTF">2017-10-20T15:48:00Z</dcterms:modified>
</cp:coreProperties>
</file>