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B360C" w14:textId="17931971" w:rsidR="00C74147" w:rsidRDefault="00377FEE" w:rsidP="00377FEE">
      <w:pPr>
        <w:pStyle w:val="Heading1"/>
        <w:jc w:val="center"/>
        <w:rPr>
          <w:b/>
          <w:bCs/>
          <w:u w:val="single"/>
        </w:rPr>
      </w:pPr>
      <w:r>
        <w:rPr>
          <w:b/>
          <w:bCs/>
          <w:u w:val="single"/>
        </w:rPr>
        <w:t>Byrne Wallace Trainee Solicitor Programme</w:t>
      </w:r>
      <w:r w:rsidR="007F398D">
        <w:rPr>
          <w:b/>
          <w:bCs/>
          <w:u w:val="single"/>
        </w:rPr>
        <w:t xml:space="preserve"> Cover Letter</w:t>
      </w:r>
    </w:p>
    <w:p w14:paraId="6C3B3613" w14:textId="77777777" w:rsidR="00C74147" w:rsidRDefault="00C74147" w:rsidP="001D13E6">
      <w:pPr>
        <w:spacing w:after="0"/>
        <w:jc w:val="both"/>
        <w:rPr>
          <w:rFonts w:ascii="Times New Roman" w:hAnsi="Times New Roman"/>
          <w:sz w:val="24"/>
          <w:szCs w:val="24"/>
          <w:lang w:val="en-US"/>
        </w:rPr>
      </w:pPr>
    </w:p>
    <w:p w14:paraId="217A67E4" w14:textId="59AB93B7" w:rsidR="00377FEE" w:rsidRDefault="00377FEE" w:rsidP="001D13E6">
      <w:pPr>
        <w:spacing w:after="0"/>
        <w:jc w:val="both"/>
        <w:rPr>
          <w:rFonts w:ascii="Times New Roman" w:hAnsi="Times New Roman"/>
          <w:sz w:val="24"/>
          <w:szCs w:val="24"/>
        </w:rPr>
      </w:pPr>
      <w:r>
        <w:rPr>
          <w:rFonts w:ascii="Times New Roman" w:hAnsi="Times New Roman"/>
          <w:sz w:val="24"/>
          <w:szCs w:val="24"/>
        </w:rPr>
        <w:t xml:space="preserve">Ciara Loftus </w:t>
      </w:r>
    </w:p>
    <w:p w14:paraId="207087EF" w14:textId="264ADFDA" w:rsidR="00377FEE" w:rsidRDefault="00377FEE" w:rsidP="001D13E6">
      <w:pPr>
        <w:spacing w:after="0"/>
        <w:jc w:val="both"/>
        <w:rPr>
          <w:rFonts w:ascii="Times New Roman" w:hAnsi="Times New Roman"/>
          <w:sz w:val="24"/>
          <w:szCs w:val="24"/>
        </w:rPr>
      </w:pPr>
      <w:r w:rsidRPr="00377FEE">
        <w:rPr>
          <w:rFonts w:ascii="Times New Roman" w:hAnsi="Times New Roman"/>
          <w:sz w:val="24"/>
          <w:szCs w:val="24"/>
        </w:rPr>
        <w:t xml:space="preserve">88 Harcourt St, </w:t>
      </w:r>
    </w:p>
    <w:p w14:paraId="79125811" w14:textId="77777777" w:rsidR="00377FEE" w:rsidRDefault="00377FEE" w:rsidP="001D13E6">
      <w:pPr>
        <w:spacing w:after="0"/>
        <w:jc w:val="both"/>
        <w:rPr>
          <w:rFonts w:ascii="Times New Roman" w:hAnsi="Times New Roman"/>
          <w:sz w:val="24"/>
          <w:szCs w:val="24"/>
        </w:rPr>
      </w:pPr>
      <w:r w:rsidRPr="00377FEE">
        <w:rPr>
          <w:rFonts w:ascii="Times New Roman" w:hAnsi="Times New Roman"/>
          <w:sz w:val="24"/>
          <w:szCs w:val="24"/>
        </w:rPr>
        <w:t xml:space="preserve">Saint Kevin's, </w:t>
      </w:r>
    </w:p>
    <w:p w14:paraId="7EEE65BE" w14:textId="77777777" w:rsidR="00377FEE" w:rsidRDefault="00377FEE" w:rsidP="001D13E6">
      <w:pPr>
        <w:spacing w:after="0"/>
        <w:jc w:val="both"/>
        <w:rPr>
          <w:rFonts w:ascii="Times New Roman" w:hAnsi="Times New Roman"/>
          <w:sz w:val="24"/>
          <w:szCs w:val="24"/>
        </w:rPr>
      </w:pPr>
      <w:r w:rsidRPr="00377FEE">
        <w:rPr>
          <w:rFonts w:ascii="Times New Roman" w:hAnsi="Times New Roman"/>
          <w:sz w:val="24"/>
          <w:szCs w:val="24"/>
        </w:rPr>
        <w:t xml:space="preserve">Dublin 2, </w:t>
      </w:r>
    </w:p>
    <w:p w14:paraId="49515BF8" w14:textId="3742FA65" w:rsidR="00377FEE" w:rsidRDefault="00377FEE" w:rsidP="001D13E6">
      <w:pPr>
        <w:spacing w:after="0"/>
        <w:jc w:val="both"/>
        <w:rPr>
          <w:rFonts w:ascii="Times New Roman" w:hAnsi="Times New Roman"/>
          <w:sz w:val="24"/>
          <w:szCs w:val="24"/>
          <w:lang w:val="en-US"/>
        </w:rPr>
      </w:pPr>
      <w:r w:rsidRPr="00377FEE">
        <w:rPr>
          <w:rFonts w:ascii="Times New Roman" w:hAnsi="Times New Roman"/>
          <w:sz w:val="24"/>
          <w:szCs w:val="24"/>
        </w:rPr>
        <w:t>D02 DK18</w:t>
      </w:r>
      <w:r>
        <w:rPr>
          <w:rFonts w:ascii="Times New Roman" w:hAnsi="Times New Roman"/>
          <w:sz w:val="24"/>
          <w:szCs w:val="24"/>
        </w:rPr>
        <w:t>.</w:t>
      </w:r>
    </w:p>
    <w:p w14:paraId="71866DD8" w14:textId="77777777" w:rsidR="00377FEE" w:rsidRDefault="00377FEE" w:rsidP="001D13E6">
      <w:pPr>
        <w:spacing w:after="0"/>
        <w:jc w:val="both"/>
        <w:rPr>
          <w:rFonts w:ascii="Times New Roman" w:hAnsi="Times New Roman"/>
          <w:sz w:val="24"/>
          <w:szCs w:val="24"/>
          <w:lang w:val="en-US"/>
        </w:rPr>
      </w:pPr>
    </w:p>
    <w:p w14:paraId="6C3B3614" w14:textId="1693E7CB" w:rsidR="00C74147" w:rsidRDefault="007F398D" w:rsidP="001D13E6">
      <w:pPr>
        <w:spacing w:after="0"/>
        <w:jc w:val="both"/>
        <w:rPr>
          <w:rFonts w:ascii="Times New Roman" w:hAnsi="Times New Roman"/>
          <w:sz w:val="24"/>
          <w:szCs w:val="24"/>
          <w:lang w:val="en-US"/>
        </w:rPr>
      </w:pPr>
      <w:r>
        <w:rPr>
          <w:rFonts w:ascii="Times New Roman" w:hAnsi="Times New Roman"/>
          <w:sz w:val="24"/>
          <w:szCs w:val="24"/>
          <w:lang w:val="en-US"/>
        </w:rPr>
        <w:t xml:space="preserve">To </w:t>
      </w:r>
      <w:r w:rsidR="00377FEE">
        <w:rPr>
          <w:rFonts w:ascii="Times New Roman" w:hAnsi="Times New Roman"/>
          <w:sz w:val="24"/>
          <w:szCs w:val="24"/>
          <w:lang w:val="en-US"/>
        </w:rPr>
        <w:t>Ms. Loftus</w:t>
      </w:r>
      <w:r>
        <w:rPr>
          <w:rFonts w:ascii="Times New Roman" w:hAnsi="Times New Roman"/>
          <w:sz w:val="24"/>
          <w:szCs w:val="24"/>
          <w:lang w:val="en-US"/>
        </w:rPr>
        <w:t xml:space="preserve">, </w:t>
      </w:r>
    </w:p>
    <w:p w14:paraId="6C3B3615" w14:textId="77777777" w:rsidR="00C74147" w:rsidRDefault="00C74147" w:rsidP="001D13E6">
      <w:pPr>
        <w:spacing w:after="0"/>
        <w:jc w:val="both"/>
        <w:rPr>
          <w:rFonts w:ascii="Times New Roman" w:hAnsi="Times New Roman"/>
          <w:sz w:val="24"/>
          <w:szCs w:val="24"/>
          <w:lang w:val="en-US"/>
        </w:rPr>
      </w:pPr>
    </w:p>
    <w:p w14:paraId="6C3B3616" w14:textId="18DC79E2" w:rsidR="00C74147" w:rsidRDefault="007F398D" w:rsidP="001D13E6">
      <w:pPr>
        <w:spacing w:after="0"/>
        <w:jc w:val="both"/>
        <w:rPr>
          <w:rFonts w:ascii="Times New Roman" w:hAnsi="Times New Roman"/>
          <w:sz w:val="24"/>
          <w:szCs w:val="24"/>
          <w:lang w:val="en-US"/>
        </w:rPr>
      </w:pPr>
      <w:r>
        <w:rPr>
          <w:rFonts w:ascii="Times New Roman" w:hAnsi="Times New Roman"/>
          <w:sz w:val="24"/>
          <w:szCs w:val="24"/>
          <w:lang w:val="en-US"/>
        </w:rPr>
        <w:t xml:space="preserve">I am writing to express my interest in the </w:t>
      </w:r>
      <w:r w:rsidR="00377FEE">
        <w:rPr>
          <w:rFonts w:ascii="Times New Roman" w:hAnsi="Times New Roman"/>
          <w:sz w:val="24"/>
          <w:szCs w:val="24"/>
          <w:lang w:val="en-US"/>
        </w:rPr>
        <w:t xml:space="preserve">Trainee Solicitor </w:t>
      </w:r>
      <w:proofErr w:type="spellStart"/>
      <w:r w:rsidR="00377FEE">
        <w:rPr>
          <w:rFonts w:ascii="Times New Roman" w:hAnsi="Times New Roman"/>
          <w:sz w:val="24"/>
          <w:szCs w:val="24"/>
          <w:lang w:val="en-US"/>
        </w:rPr>
        <w:t>program</w:t>
      </w:r>
      <w:r>
        <w:rPr>
          <w:rFonts w:ascii="Times New Roman" w:hAnsi="Times New Roman"/>
          <w:sz w:val="24"/>
          <w:szCs w:val="24"/>
          <w:lang w:val="en-US"/>
        </w:rPr>
        <w:t>me</w:t>
      </w:r>
      <w:proofErr w:type="spellEnd"/>
      <w:r w:rsidR="00377FEE">
        <w:rPr>
          <w:rFonts w:ascii="Times New Roman" w:hAnsi="Times New Roman"/>
          <w:sz w:val="24"/>
          <w:szCs w:val="24"/>
          <w:lang w:val="en-US"/>
        </w:rPr>
        <w:t xml:space="preserve"> offered by Byrne Wallace, </w:t>
      </w:r>
      <w:r>
        <w:rPr>
          <w:rFonts w:ascii="Times New Roman" w:hAnsi="Times New Roman"/>
          <w:sz w:val="24"/>
          <w:szCs w:val="24"/>
          <w:lang w:val="en-US"/>
        </w:rPr>
        <w:t xml:space="preserve">as I believe I possess the qualities which make me an ideal candidate. As a </w:t>
      </w:r>
      <w:r w:rsidR="00377FEE">
        <w:rPr>
          <w:rFonts w:ascii="Times New Roman" w:hAnsi="Times New Roman"/>
          <w:sz w:val="24"/>
          <w:szCs w:val="24"/>
          <w:lang w:val="en-US"/>
        </w:rPr>
        <w:t xml:space="preserve">recent graduate of </w:t>
      </w:r>
      <w:r>
        <w:rPr>
          <w:rFonts w:ascii="Times New Roman" w:hAnsi="Times New Roman"/>
          <w:sz w:val="24"/>
          <w:szCs w:val="24"/>
          <w:lang w:val="en-US"/>
        </w:rPr>
        <w:t xml:space="preserve"> </w:t>
      </w:r>
      <w:r w:rsidR="00377FEE">
        <w:rPr>
          <w:rFonts w:ascii="Times New Roman" w:hAnsi="Times New Roman"/>
          <w:sz w:val="24"/>
          <w:szCs w:val="24"/>
          <w:lang w:val="en-US"/>
        </w:rPr>
        <w:t>UCD as a Business and Law student</w:t>
      </w:r>
      <w:r>
        <w:rPr>
          <w:rFonts w:ascii="Times New Roman" w:hAnsi="Times New Roman"/>
          <w:sz w:val="24"/>
          <w:szCs w:val="24"/>
          <w:lang w:val="en-US"/>
        </w:rPr>
        <w:t>, the rigorous workload and highly competitive environment has prepared me for a position which both drives and challenges me, something</w:t>
      </w:r>
      <w:r w:rsidR="00377FEE">
        <w:rPr>
          <w:rFonts w:ascii="Times New Roman" w:hAnsi="Times New Roman"/>
          <w:sz w:val="24"/>
          <w:szCs w:val="24"/>
          <w:lang w:val="en-US"/>
        </w:rPr>
        <w:t xml:space="preserve"> which I believe your program will provide</w:t>
      </w:r>
      <w:r>
        <w:rPr>
          <w:rFonts w:ascii="Times New Roman" w:hAnsi="Times New Roman"/>
          <w:sz w:val="24"/>
          <w:szCs w:val="24"/>
          <w:lang w:val="en-US"/>
        </w:rPr>
        <w:t>. Furthermore, my extensive work experience and personal skills showcase my versatility which will enable me to make valuable contributions as a</w:t>
      </w:r>
      <w:r w:rsidR="00377FEE">
        <w:rPr>
          <w:rFonts w:ascii="Times New Roman" w:hAnsi="Times New Roman"/>
          <w:sz w:val="24"/>
          <w:szCs w:val="24"/>
          <w:lang w:val="en-US"/>
        </w:rPr>
        <w:t xml:space="preserve"> trainee at Byrne Wallace. </w:t>
      </w:r>
    </w:p>
    <w:p w14:paraId="6C3B3617" w14:textId="77777777" w:rsidR="00C74147" w:rsidRDefault="00C74147" w:rsidP="001D13E6">
      <w:pPr>
        <w:spacing w:after="0"/>
        <w:jc w:val="both"/>
        <w:rPr>
          <w:rFonts w:ascii="Times New Roman" w:hAnsi="Times New Roman"/>
          <w:sz w:val="24"/>
          <w:szCs w:val="24"/>
          <w:lang w:val="en-US"/>
        </w:rPr>
      </w:pPr>
    </w:p>
    <w:p w14:paraId="0147EA37" w14:textId="77777777" w:rsidR="001D13E6" w:rsidRDefault="007F398D" w:rsidP="001D13E6">
      <w:pPr>
        <w:jc w:val="both"/>
        <w:rPr>
          <w:rFonts w:ascii="Times New Roman" w:hAnsi="Times New Roman"/>
          <w:sz w:val="24"/>
          <w:szCs w:val="24"/>
        </w:rPr>
      </w:pPr>
      <w:r>
        <w:rPr>
          <w:rFonts w:ascii="Times New Roman" w:hAnsi="Times New Roman"/>
          <w:sz w:val="24"/>
          <w:szCs w:val="24"/>
        </w:rPr>
        <w:t>I am a</w:t>
      </w:r>
      <w:r w:rsidR="001D13E6">
        <w:rPr>
          <w:rFonts w:ascii="Times New Roman" w:hAnsi="Times New Roman"/>
          <w:sz w:val="24"/>
          <w:szCs w:val="24"/>
        </w:rPr>
        <w:t xml:space="preserve"> highly motivated and </w:t>
      </w:r>
      <w:r>
        <w:rPr>
          <w:rFonts w:ascii="Times New Roman" w:hAnsi="Times New Roman"/>
          <w:sz w:val="24"/>
          <w:szCs w:val="24"/>
        </w:rPr>
        <w:t xml:space="preserve">determined </w:t>
      </w:r>
      <w:r w:rsidR="001D13E6">
        <w:rPr>
          <w:rFonts w:ascii="Times New Roman" w:hAnsi="Times New Roman"/>
          <w:sz w:val="24"/>
          <w:szCs w:val="24"/>
        </w:rPr>
        <w:t xml:space="preserve">individual </w:t>
      </w:r>
      <w:r>
        <w:rPr>
          <w:rFonts w:ascii="Times New Roman" w:hAnsi="Times New Roman"/>
          <w:sz w:val="24"/>
          <w:szCs w:val="24"/>
        </w:rPr>
        <w:t>who enjoys finding solutions to adverse issues or challenges.</w:t>
      </w:r>
      <w:r w:rsidR="001D13E6" w:rsidRPr="001D13E6">
        <w:rPr>
          <w:rFonts w:ascii="Times New Roman" w:hAnsi="Times New Roman"/>
          <w:sz w:val="24"/>
          <w:szCs w:val="24"/>
        </w:rPr>
        <w:t xml:space="preserve"> My academic journey has not only provided a solid foundation in legal principles but has also motivated me to perform at my very best, reflected in my academic achievements.</w:t>
      </w:r>
      <w:r>
        <w:rPr>
          <w:rFonts w:ascii="Times New Roman" w:hAnsi="Times New Roman"/>
          <w:sz w:val="24"/>
          <w:szCs w:val="24"/>
        </w:rPr>
        <w:t xml:space="preserve"> I strive to ensure these standards beyond academics, particularly though sports, music, and l</w:t>
      </w:r>
      <w:r w:rsidR="001D13E6">
        <w:rPr>
          <w:rFonts w:ascii="Times New Roman" w:hAnsi="Times New Roman"/>
          <w:sz w:val="24"/>
          <w:szCs w:val="24"/>
        </w:rPr>
        <w:t>anguage</w:t>
      </w:r>
      <w:r>
        <w:rPr>
          <w:rFonts w:ascii="Times New Roman" w:hAnsi="Times New Roman"/>
          <w:sz w:val="24"/>
          <w:szCs w:val="24"/>
        </w:rPr>
        <w:t xml:space="preserve">s. My achievements in Camogie echo this, having been given the opportunity to play with the Roscommon County Camogie team this year, alongside a fiercely competitive club team with whom I have reached numerous All-Ireland finals. I believe my sporting achievements reflect the importance I place upon the ability to work as part of a team, knowing that true success arises from active engagement and commitment. </w:t>
      </w:r>
    </w:p>
    <w:p w14:paraId="136955CE" w14:textId="76DC2BF7" w:rsidR="001D13E6" w:rsidRDefault="001D13E6" w:rsidP="001D13E6">
      <w:pPr>
        <w:spacing w:after="0"/>
        <w:jc w:val="both"/>
        <w:rPr>
          <w:rFonts w:ascii="Times New Roman" w:hAnsi="Times New Roman"/>
          <w:sz w:val="24"/>
          <w:szCs w:val="24"/>
        </w:rPr>
      </w:pPr>
      <w:r w:rsidRPr="001D13E6">
        <w:rPr>
          <w:rFonts w:ascii="Times New Roman" w:hAnsi="Times New Roman"/>
          <w:sz w:val="24"/>
          <w:szCs w:val="24"/>
        </w:rPr>
        <w:t>Additionally, my passion for languages, particularly German, is evident in my experiences working as an Au Pair in Frankfurt and studying abroad in Munich. Immersing myself in the language and culture has not only enhanced my fluency but has also broadened my global perspective and adaptability.</w:t>
      </w:r>
    </w:p>
    <w:p w14:paraId="5D2B13FB" w14:textId="77777777" w:rsidR="001D13E6" w:rsidRDefault="001D13E6" w:rsidP="001D13E6">
      <w:pPr>
        <w:spacing w:after="0"/>
        <w:jc w:val="both"/>
        <w:rPr>
          <w:rFonts w:ascii="Times New Roman" w:hAnsi="Times New Roman"/>
          <w:sz w:val="24"/>
          <w:szCs w:val="24"/>
        </w:rPr>
      </w:pPr>
    </w:p>
    <w:p w14:paraId="6C3B3619" w14:textId="70D0701F" w:rsidR="00C74147" w:rsidRDefault="007F398D" w:rsidP="001D13E6">
      <w:pPr>
        <w:jc w:val="both"/>
        <w:rPr>
          <w:rFonts w:ascii="Times New Roman" w:hAnsi="Times New Roman"/>
          <w:sz w:val="24"/>
          <w:szCs w:val="24"/>
          <w:lang w:val="en-US"/>
        </w:rPr>
      </w:pPr>
      <w:r>
        <w:rPr>
          <w:rFonts w:ascii="Times New Roman" w:hAnsi="Times New Roman"/>
          <w:sz w:val="24"/>
          <w:szCs w:val="24"/>
          <w:lang w:val="en-US"/>
        </w:rPr>
        <w:t>I have chosen to pursue a career in law, as I feel it perfectly matches my personality and disposition. As an individual with strong communication and conflict resolution skills, a career in this area of law, interests me as it would provide me with a fantastic platform in which I can leverage these skills. Beyond academics, my previous work experi</w:t>
      </w:r>
      <w:r w:rsidR="001D13E6">
        <w:rPr>
          <w:rFonts w:ascii="Times New Roman" w:hAnsi="Times New Roman"/>
          <w:sz w:val="24"/>
          <w:szCs w:val="24"/>
          <w:lang w:val="en-US"/>
        </w:rPr>
        <w:t>ence as an intern</w:t>
      </w:r>
      <w:r w:rsidR="001D13E6" w:rsidRPr="001D13E6">
        <w:rPr>
          <w:rFonts w:ascii="Times New Roman" w:hAnsi="Times New Roman"/>
          <w:sz w:val="24"/>
          <w:szCs w:val="24"/>
        </w:rPr>
        <w:t xml:space="preserve"> at Dillon Eustace, </w:t>
      </w:r>
      <w:r w:rsidR="001D13E6">
        <w:rPr>
          <w:rFonts w:ascii="Times New Roman" w:hAnsi="Times New Roman"/>
          <w:sz w:val="24"/>
          <w:szCs w:val="24"/>
        </w:rPr>
        <w:t>allowed me to hone</w:t>
      </w:r>
      <w:r w:rsidR="001D13E6" w:rsidRPr="001D13E6">
        <w:rPr>
          <w:rFonts w:ascii="Times New Roman" w:hAnsi="Times New Roman"/>
          <w:sz w:val="24"/>
          <w:szCs w:val="24"/>
        </w:rPr>
        <w:t xml:space="preserve"> my legal research and analytical skills by. This project involved assessing the legislation's potential impacts and identifying regulatory gaps, which enhanced my critical thinking and problem-solving abilities. I also developed a keen attention to detail while drafting legal documents, ensuring accuracy and professionalism in all communications.</w:t>
      </w:r>
      <w:r w:rsidR="001D13E6">
        <w:rPr>
          <w:rFonts w:ascii="Times New Roman" w:hAnsi="Times New Roman"/>
          <w:sz w:val="24"/>
          <w:szCs w:val="24"/>
          <w:lang w:val="en-US"/>
        </w:rPr>
        <w:t xml:space="preserve"> </w:t>
      </w:r>
      <w:r w:rsidR="001D13E6" w:rsidRPr="001D13E6">
        <w:rPr>
          <w:rFonts w:ascii="Times New Roman" w:hAnsi="Times New Roman"/>
          <w:sz w:val="24"/>
          <w:szCs w:val="24"/>
        </w:rPr>
        <w:t>Additionally, my role as an administrative assistant at A.M. Mannion Consultancy</w:t>
      </w:r>
      <w:r w:rsidR="001D13E6">
        <w:rPr>
          <w:rFonts w:ascii="Times New Roman" w:hAnsi="Times New Roman"/>
          <w:sz w:val="24"/>
          <w:szCs w:val="24"/>
        </w:rPr>
        <w:t xml:space="preserve"> has</w:t>
      </w:r>
      <w:r w:rsidR="001D13E6" w:rsidRPr="001D13E6">
        <w:rPr>
          <w:rFonts w:ascii="Times New Roman" w:hAnsi="Times New Roman"/>
          <w:sz w:val="24"/>
          <w:szCs w:val="24"/>
        </w:rPr>
        <w:t xml:space="preserve"> allowed me to strengthen my time management and multitasking skills. I efficiently managed multiple projects while adapting to the fast-paced pharmaceutical environment, demonstrating my ability to prioritize tasks and meet deadlines.</w:t>
      </w:r>
      <w:r w:rsidR="001D13E6">
        <w:rPr>
          <w:rFonts w:ascii="Times New Roman" w:hAnsi="Times New Roman"/>
          <w:sz w:val="24"/>
          <w:szCs w:val="24"/>
          <w:lang w:val="en-US"/>
        </w:rPr>
        <w:t xml:space="preserve"> Furthermore, </w:t>
      </w:r>
      <w:proofErr w:type="spellStart"/>
      <w:r w:rsidR="001D13E6">
        <w:rPr>
          <w:rFonts w:ascii="Times New Roman" w:hAnsi="Times New Roman"/>
          <w:sz w:val="24"/>
          <w:szCs w:val="24"/>
          <w:lang w:val="en-US"/>
        </w:rPr>
        <w:t>i</w:t>
      </w:r>
      <w:proofErr w:type="spellEnd"/>
      <w:r w:rsidR="001D13E6" w:rsidRPr="001D13E6">
        <w:rPr>
          <w:rFonts w:ascii="Times New Roman" w:hAnsi="Times New Roman"/>
          <w:sz w:val="24"/>
          <w:szCs w:val="24"/>
        </w:rPr>
        <w:t xml:space="preserve">n my position as a customer service assistant at DPD Ireland, I gained invaluable experience in professional communication. I </w:t>
      </w:r>
      <w:r w:rsidR="001D13E6" w:rsidRPr="001D13E6">
        <w:rPr>
          <w:rFonts w:ascii="Times New Roman" w:hAnsi="Times New Roman"/>
          <w:sz w:val="24"/>
          <w:szCs w:val="24"/>
        </w:rPr>
        <w:lastRenderedPageBreak/>
        <w:t>learned to articulate complex information clearly and adapt my communication style to meet the needs of diverse clients. This experience has reinforced my ability to handle high-pressure situations while delivering exceptional service.</w:t>
      </w:r>
      <w:r w:rsidR="001D13E6">
        <w:rPr>
          <w:rFonts w:ascii="Times New Roman" w:hAnsi="Times New Roman"/>
          <w:sz w:val="24"/>
          <w:szCs w:val="24"/>
          <w:lang w:val="en-US"/>
        </w:rPr>
        <w:t xml:space="preserve"> As </w:t>
      </w:r>
      <w:r>
        <w:rPr>
          <w:rFonts w:ascii="Times New Roman" w:hAnsi="Times New Roman"/>
          <w:sz w:val="24"/>
          <w:szCs w:val="24"/>
          <w:lang w:val="en-US"/>
        </w:rPr>
        <w:t xml:space="preserve">such, I feel a career in </w:t>
      </w:r>
      <w:r w:rsidR="00136C13">
        <w:rPr>
          <w:rFonts w:ascii="Times New Roman" w:hAnsi="Times New Roman"/>
          <w:sz w:val="24"/>
          <w:szCs w:val="24"/>
          <w:lang w:val="en-US"/>
        </w:rPr>
        <w:t xml:space="preserve">law </w:t>
      </w:r>
      <w:r>
        <w:rPr>
          <w:rFonts w:ascii="Times New Roman" w:hAnsi="Times New Roman"/>
          <w:sz w:val="24"/>
          <w:szCs w:val="24"/>
          <w:lang w:val="en-US"/>
        </w:rPr>
        <w:t xml:space="preserve">would allow me to utilize my communication and leadership skills, in an environment which values and fosters such competencies. </w:t>
      </w:r>
    </w:p>
    <w:p w14:paraId="6C3B361A" w14:textId="747A07E6" w:rsidR="00C74147" w:rsidRDefault="007F398D">
      <w:pPr>
        <w:rPr>
          <w:rFonts w:ascii="Times New Roman" w:hAnsi="Times New Roman"/>
          <w:sz w:val="24"/>
          <w:szCs w:val="24"/>
          <w:lang w:val="en-US"/>
        </w:rPr>
      </w:pPr>
      <w:r>
        <w:rPr>
          <w:rFonts w:ascii="Times New Roman" w:hAnsi="Times New Roman"/>
          <w:sz w:val="24"/>
          <w:szCs w:val="24"/>
          <w:lang w:val="en-US"/>
        </w:rPr>
        <w:t xml:space="preserve">I feel the values encompassed by </w:t>
      </w:r>
      <w:r w:rsidR="00C67B1A">
        <w:rPr>
          <w:rFonts w:ascii="Times New Roman" w:hAnsi="Times New Roman"/>
          <w:sz w:val="24"/>
          <w:szCs w:val="24"/>
          <w:lang w:val="en-US"/>
        </w:rPr>
        <w:t>Byrne Wallace</w:t>
      </w:r>
      <w:r>
        <w:rPr>
          <w:rFonts w:ascii="Times New Roman" w:hAnsi="Times New Roman"/>
          <w:sz w:val="24"/>
          <w:szCs w:val="24"/>
          <w:lang w:val="en-US"/>
        </w:rPr>
        <w:t xml:space="preserve"> reflect my own, and would encourage me to excel in every aspect of my professional life. </w:t>
      </w:r>
      <w:r w:rsidR="00C67B1A">
        <w:rPr>
          <w:rFonts w:ascii="Times New Roman" w:hAnsi="Times New Roman"/>
          <w:sz w:val="24"/>
          <w:szCs w:val="24"/>
          <w:lang w:val="en-US"/>
        </w:rPr>
        <w:t>Byne Wallace’</w:t>
      </w:r>
      <w:r>
        <w:rPr>
          <w:rFonts w:ascii="Times New Roman" w:hAnsi="Times New Roman"/>
          <w:sz w:val="24"/>
          <w:szCs w:val="24"/>
          <w:lang w:val="en-US"/>
        </w:rPr>
        <w:t xml:space="preserve">s </w:t>
      </w:r>
      <w:r w:rsidR="00C67B1A">
        <w:rPr>
          <w:rFonts w:ascii="Times New Roman" w:hAnsi="Times New Roman"/>
          <w:sz w:val="24"/>
          <w:szCs w:val="24"/>
          <w:lang w:val="en-US"/>
        </w:rPr>
        <w:t xml:space="preserve">emphasis on corporate social responsibility, particularly at a local level, resonates hugely with me and displays the importance of giving back and being active within the community. In particular, the work done by Byrne Wallace in supporting the children of St </w:t>
      </w:r>
      <w:proofErr w:type="spellStart"/>
      <w:r w:rsidR="00C67B1A">
        <w:rPr>
          <w:rFonts w:ascii="Times New Roman" w:hAnsi="Times New Roman"/>
          <w:sz w:val="24"/>
          <w:szCs w:val="24"/>
          <w:lang w:val="en-US"/>
        </w:rPr>
        <w:t>Audoen’s</w:t>
      </w:r>
      <w:proofErr w:type="spellEnd"/>
      <w:r w:rsidR="00C67B1A">
        <w:rPr>
          <w:rFonts w:ascii="Times New Roman" w:hAnsi="Times New Roman"/>
          <w:sz w:val="24"/>
          <w:szCs w:val="24"/>
          <w:lang w:val="en-US"/>
        </w:rPr>
        <w:t xml:space="preserve"> National School truly inspires me, as someone who has spent many years coaching GAA to the children of my own community</w:t>
      </w:r>
      <w:r>
        <w:rPr>
          <w:rFonts w:ascii="Times New Roman" w:hAnsi="Times New Roman"/>
          <w:sz w:val="24"/>
          <w:szCs w:val="24"/>
          <w:lang w:val="en-US"/>
        </w:rPr>
        <w:t>. Furthermore, the</w:t>
      </w:r>
      <w:r w:rsidR="00C67B1A">
        <w:rPr>
          <w:rFonts w:ascii="Times New Roman" w:hAnsi="Times New Roman"/>
          <w:sz w:val="24"/>
          <w:szCs w:val="24"/>
          <w:lang w:val="en-US"/>
        </w:rPr>
        <w:t xml:space="preserve"> company’s focus upon delivering extremely high, professional standards in the protection and promotion of their </w:t>
      </w:r>
      <w:proofErr w:type="spellStart"/>
      <w:r w:rsidR="00C67B1A">
        <w:rPr>
          <w:rFonts w:ascii="Times New Roman" w:hAnsi="Times New Roman"/>
          <w:sz w:val="24"/>
          <w:szCs w:val="24"/>
          <w:lang w:val="en-US"/>
        </w:rPr>
        <w:t>clients</w:t>
      </w:r>
      <w:proofErr w:type="spellEnd"/>
      <w:r w:rsidR="00C67B1A">
        <w:rPr>
          <w:rFonts w:ascii="Times New Roman" w:hAnsi="Times New Roman"/>
          <w:sz w:val="24"/>
          <w:szCs w:val="24"/>
          <w:lang w:val="en-US"/>
        </w:rPr>
        <w:t xml:space="preserve"> interests</w:t>
      </w:r>
      <w:r>
        <w:rPr>
          <w:rFonts w:ascii="Times New Roman" w:hAnsi="Times New Roman"/>
          <w:sz w:val="24"/>
          <w:szCs w:val="24"/>
          <w:lang w:val="en-US"/>
        </w:rPr>
        <w:t xml:space="preserve">, reflects an outward looking, forward thinking firm of which I would like to become part of. </w:t>
      </w:r>
    </w:p>
    <w:p w14:paraId="6C3B361B" w14:textId="77777777" w:rsidR="00C74147" w:rsidRDefault="007F398D">
      <w:pPr>
        <w:jc w:val="both"/>
        <w:rPr>
          <w:rFonts w:ascii="Times New Roman" w:hAnsi="Times New Roman"/>
          <w:sz w:val="24"/>
          <w:szCs w:val="24"/>
        </w:rPr>
      </w:pPr>
      <w:r>
        <w:rPr>
          <w:rFonts w:ascii="Times New Roman" w:hAnsi="Times New Roman"/>
          <w:sz w:val="24"/>
          <w:szCs w:val="24"/>
        </w:rPr>
        <w:t xml:space="preserve">I look forward to hearing from you and would welcome the opportunity to discuss my application in greater detail. </w:t>
      </w:r>
    </w:p>
    <w:p w14:paraId="6C3B361C" w14:textId="77777777" w:rsidR="00C74147" w:rsidRDefault="007F398D">
      <w:pPr>
        <w:jc w:val="both"/>
        <w:rPr>
          <w:rFonts w:ascii="Times New Roman" w:hAnsi="Times New Roman"/>
          <w:sz w:val="24"/>
          <w:szCs w:val="24"/>
        </w:rPr>
      </w:pPr>
      <w:r>
        <w:rPr>
          <w:rFonts w:ascii="Times New Roman" w:hAnsi="Times New Roman"/>
          <w:sz w:val="24"/>
          <w:szCs w:val="24"/>
        </w:rPr>
        <w:t xml:space="preserve">Yours sincerely, </w:t>
      </w:r>
    </w:p>
    <w:p w14:paraId="6C3B361D" w14:textId="77777777" w:rsidR="00C74147" w:rsidRDefault="007F398D">
      <w:pPr>
        <w:jc w:val="both"/>
        <w:rPr>
          <w:rFonts w:ascii="Times New Roman" w:hAnsi="Times New Roman"/>
          <w:sz w:val="24"/>
          <w:szCs w:val="24"/>
        </w:rPr>
      </w:pPr>
      <w:r>
        <w:rPr>
          <w:rFonts w:ascii="Times New Roman" w:hAnsi="Times New Roman"/>
          <w:sz w:val="24"/>
          <w:szCs w:val="24"/>
        </w:rPr>
        <w:t>Ciara Gacquin.</w:t>
      </w:r>
    </w:p>
    <w:p w14:paraId="6C3B361E" w14:textId="77777777" w:rsidR="00C74147" w:rsidRDefault="00C74147">
      <w:pPr>
        <w:rPr>
          <w:rFonts w:ascii="Times New Roman" w:hAnsi="Times New Roman"/>
          <w:sz w:val="24"/>
          <w:szCs w:val="24"/>
          <w:lang w:val="en-US"/>
        </w:rPr>
      </w:pPr>
    </w:p>
    <w:p w14:paraId="6C3B361F" w14:textId="77777777" w:rsidR="00C74147" w:rsidRDefault="00C74147">
      <w:pPr>
        <w:rPr>
          <w:rFonts w:ascii="Times New Roman" w:hAnsi="Times New Roman"/>
          <w:sz w:val="24"/>
          <w:szCs w:val="24"/>
          <w:lang w:val="en-US"/>
        </w:rPr>
      </w:pPr>
    </w:p>
    <w:p w14:paraId="6C3B3620" w14:textId="77777777" w:rsidR="00C74147" w:rsidRDefault="00C74147">
      <w:pPr>
        <w:rPr>
          <w:lang w:val="en-US"/>
        </w:rPr>
      </w:pPr>
    </w:p>
    <w:p w14:paraId="6C3B3621" w14:textId="77777777" w:rsidR="00C74147" w:rsidRDefault="00C74147">
      <w:pPr>
        <w:rPr>
          <w:lang w:val="en-US"/>
        </w:rPr>
      </w:pPr>
    </w:p>
    <w:p w14:paraId="6C3B3622" w14:textId="77777777" w:rsidR="00C74147" w:rsidRDefault="00C74147">
      <w:pPr>
        <w:rPr>
          <w:lang w:val="en-US"/>
        </w:rPr>
      </w:pPr>
    </w:p>
    <w:sectPr w:rsidR="00C7414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B3610" w14:textId="77777777" w:rsidR="007F398D" w:rsidRDefault="007F398D">
      <w:pPr>
        <w:spacing w:after="0" w:line="240" w:lineRule="auto"/>
      </w:pPr>
      <w:r>
        <w:separator/>
      </w:r>
    </w:p>
  </w:endnote>
  <w:endnote w:type="continuationSeparator" w:id="0">
    <w:p w14:paraId="6C3B3612" w14:textId="77777777" w:rsidR="007F398D" w:rsidRDefault="007F3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B360C" w14:textId="77777777" w:rsidR="007F398D" w:rsidRDefault="007F398D">
      <w:pPr>
        <w:spacing w:after="0" w:line="240" w:lineRule="auto"/>
      </w:pPr>
      <w:r>
        <w:rPr>
          <w:color w:val="000000"/>
        </w:rPr>
        <w:separator/>
      </w:r>
    </w:p>
  </w:footnote>
  <w:footnote w:type="continuationSeparator" w:id="0">
    <w:p w14:paraId="6C3B360E" w14:textId="77777777" w:rsidR="007F398D" w:rsidRDefault="007F39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147"/>
    <w:rsid w:val="00136C13"/>
    <w:rsid w:val="001D13E6"/>
    <w:rsid w:val="00377FEE"/>
    <w:rsid w:val="007F398D"/>
    <w:rsid w:val="00C67B1A"/>
    <w:rsid w:val="00C74147"/>
    <w:rsid w:val="00F669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360C"/>
  <w15:docId w15:val="{3016CFC2-25D8-4FBE-8992-835BAC33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IE"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line="254" w:lineRule="auto"/>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954F72"/>
      <w:u w:val="single"/>
    </w:rPr>
  </w:style>
  <w:style w:type="character" w:customStyle="1" w:styleId="Heading1Char">
    <w:name w:val="Heading 1 Char"/>
    <w:basedOn w:val="DefaultParagraphFont"/>
    <w:rPr>
      <w:rFonts w:ascii="Calibri Light" w:eastAsia="Times New Roman" w:hAnsi="Calibri Light" w:cs="Times New Roman"/>
      <w:color w:val="2F5496"/>
      <w:kern w:val="3"/>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100598">
      <w:bodyDiv w:val="1"/>
      <w:marLeft w:val="0"/>
      <w:marRight w:val="0"/>
      <w:marTop w:val="0"/>
      <w:marBottom w:val="0"/>
      <w:divBdr>
        <w:top w:val="none" w:sz="0" w:space="0" w:color="auto"/>
        <w:left w:val="none" w:sz="0" w:space="0" w:color="auto"/>
        <w:bottom w:val="none" w:sz="0" w:space="0" w:color="auto"/>
        <w:right w:val="none" w:sz="0" w:space="0" w:color="auto"/>
      </w:divBdr>
    </w:div>
    <w:div w:id="1703167848">
      <w:bodyDiv w:val="1"/>
      <w:marLeft w:val="0"/>
      <w:marRight w:val="0"/>
      <w:marTop w:val="0"/>
      <w:marBottom w:val="0"/>
      <w:divBdr>
        <w:top w:val="none" w:sz="0" w:space="0" w:color="auto"/>
        <w:left w:val="none" w:sz="0" w:space="0" w:color="auto"/>
        <w:bottom w:val="none" w:sz="0" w:space="0" w:color="auto"/>
        <w:right w:val="none" w:sz="0" w:space="0" w:color="auto"/>
      </w:divBdr>
    </w:div>
    <w:div w:id="1859853813">
      <w:bodyDiv w:val="1"/>
      <w:marLeft w:val="0"/>
      <w:marRight w:val="0"/>
      <w:marTop w:val="0"/>
      <w:marBottom w:val="0"/>
      <w:divBdr>
        <w:top w:val="none" w:sz="0" w:space="0" w:color="auto"/>
        <w:left w:val="none" w:sz="0" w:space="0" w:color="auto"/>
        <w:bottom w:val="none" w:sz="0" w:space="0" w:color="auto"/>
        <w:right w:val="none" w:sz="0" w:space="0" w:color="auto"/>
      </w:divBdr>
    </w:div>
    <w:div w:id="1878932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02E2-C58F-4848-A3CE-1523CB8A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ciaragacquin@gmail.com</dc:creator>
  <dc:description/>
  <cp:lastModifiedBy>ciaragacquin@gmail.com</cp:lastModifiedBy>
  <cp:revision>4</cp:revision>
  <cp:lastPrinted>2024-02-05T16:57:00Z</cp:lastPrinted>
  <dcterms:created xsi:type="dcterms:W3CDTF">2024-10-16T22:16:00Z</dcterms:created>
  <dcterms:modified xsi:type="dcterms:W3CDTF">2024-10-16T22:22:00Z</dcterms:modified>
</cp:coreProperties>
</file>