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360" w:lineRule="auto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Dear Sir/Madam, </w:t>
      </w:r>
    </w:p>
    <w:p>
      <w:pPr>
        <w:pStyle w:val="Body"/>
        <w:spacing w:line="360" w:lineRule="auto"/>
        <w:rPr>
          <w:rFonts w:ascii="Times" w:cs="Times" w:hAnsi="Times" w:eastAsia="Times"/>
          <w:sz w:val="24"/>
          <w:szCs w:val="24"/>
        </w:rPr>
      </w:pPr>
    </w:p>
    <w:p>
      <w:pPr>
        <w:pStyle w:val="Body"/>
        <w:spacing w:line="360" w:lineRule="auto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My name is Ciara Lennon and I am a first- year LLB Law student studying at Griffith College Dublin. I am writing to you to apply for the Summer Internship opportunity within your firm, Byrne Wallace. I learned about your Summer Internship opportunity through the Griffith College Law Faculty. Interning at your firm and getting the opportunity to do so would allow me to gain a detailed insight into the legal working world.</w:t>
      </w:r>
    </w:p>
    <w:p>
      <w:pPr>
        <w:pStyle w:val="Body"/>
        <w:spacing w:line="360" w:lineRule="auto"/>
        <w:rPr>
          <w:rFonts w:ascii="Times" w:cs="Times" w:hAnsi="Times" w:eastAsia="Times"/>
          <w:sz w:val="24"/>
          <w:szCs w:val="24"/>
        </w:rPr>
      </w:pPr>
    </w:p>
    <w:p>
      <w:pPr>
        <w:pStyle w:val="Body"/>
        <w:spacing w:line="360" w:lineRule="auto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Although I have already been given the opportunity to gain work experience in a Legal Cost Accountants firm, where I grasped an understanding of the legal accounting profession by shadowing a practicing Legal Cost Accountant in the Courts and the Taxation Office.  I improved my legal secretary skills by typing dictations, answering phone calls, inputting legal data into the computer software and also typing emails and invoices to clients. This internship I believe would benefit me significantly by furthermore widening my level of understanding and experience by working alongside your senior and experienced lawyers.</w:t>
      </w:r>
    </w:p>
    <w:p>
      <w:pPr>
        <w:pStyle w:val="Body"/>
        <w:spacing w:line="360" w:lineRule="auto"/>
        <w:rPr>
          <w:rFonts w:ascii="Times" w:cs="Times" w:hAnsi="Times" w:eastAsia="Times"/>
          <w:sz w:val="24"/>
          <w:szCs w:val="24"/>
        </w:rPr>
      </w:pPr>
    </w:p>
    <w:p>
      <w:pPr>
        <w:pStyle w:val="Body"/>
        <w:spacing w:line="360" w:lineRule="auto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I would love to be given the opportunity to intern at your firm as I find your dedication to the protection and promotion of your clients</w:t>
      </w:r>
      <w:r>
        <w:rPr>
          <w:rFonts w:ascii="Times" w:hAnsi="Times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" w:hAnsi="Times"/>
          <w:sz w:val="24"/>
          <w:szCs w:val="24"/>
          <w:rtl w:val="0"/>
          <w:lang w:val="en-US"/>
        </w:rPr>
        <w:t xml:space="preserve">interests an appealing factor. Your </w:t>
      </w:r>
      <w:r>
        <w:rPr>
          <w:rFonts w:ascii="Times" w:hAnsi="Times"/>
          <w:sz w:val="24"/>
          <w:szCs w:val="24"/>
          <w:rtl w:val="0"/>
          <w:lang w:val="en-US"/>
        </w:rPr>
        <w:t>diversity of expertise that covers all significant areas of Irish law</w:t>
      </w:r>
      <w:r>
        <w:rPr>
          <w:rFonts w:ascii="Times" w:hAnsi="Times"/>
          <w:sz w:val="24"/>
          <w:szCs w:val="24"/>
          <w:rtl w:val="0"/>
          <w:lang w:val="en-US"/>
        </w:rPr>
        <w:t xml:space="preserve"> would allow me to grasp experience and understanding in almost every aspect of the Irish law. </w:t>
      </w:r>
    </w:p>
    <w:p>
      <w:pPr>
        <w:pStyle w:val="Body"/>
        <w:spacing w:line="360" w:lineRule="auto"/>
        <w:rPr>
          <w:rFonts w:ascii="Times" w:cs="Times" w:hAnsi="Times" w:eastAsia="Times"/>
          <w:sz w:val="24"/>
          <w:szCs w:val="24"/>
        </w:rPr>
      </w:pPr>
    </w:p>
    <w:p>
      <w:pPr>
        <w:pStyle w:val="Body"/>
        <w:spacing w:line="360" w:lineRule="auto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I believe that I am an eligible candidate to for this internship as I have both the willingness and determination to learn and widen my understanding and experience in a Law firm. I have also gained previous experience in other aspects of the legal profession, the Legal Cost Accountants firm and this has given me the opportunity to broaden my skills, of which I believe I could use to contribute towards your practice. </w:t>
      </w:r>
    </w:p>
    <w:p>
      <w:pPr>
        <w:pStyle w:val="Body"/>
        <w:spacing w:line="360" w:lineRule="auto"/>
        <w:rPr>
          <w:rFonts w:ascii="Times" w:cs="Times" w:hAnsi="Times" w:eastAsia="Times"/>
          <w:sz w:val="24"/>
          <w:szCs w:val="24"/>
        </w:rPr>
      </w:pPr>
    </w:p>
    <w:p>
      <w:pPr>
        <w:pStyle w:val="Body"/>
        <w:spacing w:line="360" w:lineRule="auto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I am excited about the possibility of speaking with you further about this outstanding opportunity with your firm</w:t>
      </w:r>
      <w:r>
        <w:rPr>
          <w:rFonts w:ascii="Times" w:hAnsi="Times"/>
          <w:sz w:val="24"/>
          <w:szCs w:val="24"/>
          <w:rtl w:val="0"/>
          <w:lang w:val="en-US"/>
        </w:rPr>
        <w:t xml:space="preserve">. </w:t>
      </w:r>
      <w:r>
        <w:rPr>
          <w:rFonts w:ascii="Times" w:hAnsi="Times"/>
          <w:sz w:val="24"/>
          <w:szCs w:val="24"/>
          <w:rtl w:val="0"/>
          <w:lang w:val="en-US"/>
        </w:rPr>
        <w:t>Thank you for your time and consideration</w:t>
      </w:r>
      <w:r>
        <w:rPr>
          <w:rFonts w:ascii="Times" w:hAnsi="Times"/>
          <w:sz w:val="24"/>
          <w:szCs w:val="24"/>
          <w:rtl w:val="0"/>
          <w:lang w:val="en-US"/>
        </w:rPr>
        <w:t>.</w:t>
      </w:r>
    </w:p>
    <w:p>
      <w:pPr>
        <w:pStyle w:val="Body"/>
        <w:spacing w:line="360" w:lineRule="auto"/>
        <w:rPr>
          <w:rFonts w:ascii="Times" w:cs="Times" w:hAnsi="Times" w:eastAsia="Times"/>
          <w:sz w:val="24"/>
          <w:szCs w:val="24"/>
        </w:rPr>
      </w:pPr>
    </w:p>
    <w:p>
      <w:pPr>
        <w:pStyle w:val="Body"/>
        <w:spacing w:line="360" w:lineRule="auto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fr-FR"/>
        </w:rPr>
        <w:t>Yours faithfully</w:t>
      </w:r>
      <w:r>
        <w:rPr>
          <w:rFonts w:ascii="Times" w:hAnsi="Times"/>
          <w:sz w:val="24"/>
          <w:szCs w:val="24"/>
          <w:rtl w:val="0"/>
          <w:lang w:val="en-US"/>
        </w:rPr>
        <w:t>,</w:t>
      </w:r>
    </w:p>
    <w:p>
      <w:pPr>
        <w:pStyle w:val="Body"/>
        <w:spacing w:line="360" w:lineRule="auto"/>
        <w:rPr>
          <w:rFonts w:ascii="Times" w:cs="Times" w:hAnsi="Times" w:eastAsia="Times"/>
          <w:sz w:val="24"/>
          <w:szCs w:val="24"/>
        </w:rPr>
      </w:pPr>
    </w:p>
    <w:p>
      <w:pPr>
        <w:pStyle w:val="Body"/>
        <w:spacing w:line="360" w:lineRule="auto"/>
      </w:pPr>
      <w:r>
        <w:rPr>
          <w:rFonts w:ascii="Times" w:hAnsi="Times"/>
          <w:sz w:val="24"/>
          <w:szCs w:val="24"/>
          <w:rtl w:val="0"/>
          <w:lang w:val="en-US"/>
        </w:rPr>
        <w:t>Ciara Lennon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