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A4435" w14:textId="77777777" w:rsidR="00A13167" w:rsidRDefault="00A13167" w:rsidP="00A1316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33 Merrion Woods, St Helens, Stillorgan Road, Blackrock, </w:t>
      </w:r>
      <w:proofErr w:type="spellStart"/>
      <w:r>
        <w:rPr>
          <w:rFonts w:ascii="Times New Roman" w:hAnsi="Times New Roman" w:cs="Times New Roman"/>
          <w:sz w:val="24"/>
          <w:szCs w:val="24"/>
        </w:rPr>
        <w:t>Co.Dublin</w:t>
      </w:r>
      <w:proofErr w:type="spellEnd"/>
      <w:r>
        <w:rPr>
          <w:rFonts w:ascii="Times New Roman" w:hAnsi="Times New Roman" w:cs="Times New Roman"/>
          <w:sz w:val="24"/>
          <w:szCs w:val="24"/>
        </w:rPr>
        <w:t>.</w:t>
      </w:r>
    </w:p>
    <w:p w14:paraId="11179D4B" w14:textId="77777777" w:rsidR="00A13167" w:rsidRDefault="00A13167" w:rsidP="00A13167">
      <w:pPr>
        <w:spacing w:line="240" w:lineRule="auto"/>
        <w:jc w:val="center"/>
        <w:rPr>
          <w:rFonts w:ascii="Times New Roman" w:hAnsi="Times New Roman" w:cs="Times New Roman"/>
          <w:sz w:val="24"/>
          <w:szCs w:val="24"/>
        </w:rPr>
      </w:pPr>
      <w:r>
        <w:rPr>
          <w:rFonts w:ascii="Times New Roman" w:hAnsi="Times New Roman" w:cs="Times New Roman"/>
          <w:sz w:val="24"/>
          <w:szCs w:val="24"/>
        </w:rPr>
        <w:t>+353866654222</w:t>
      </w:r>
    </w:p>
    <w:p w14:paraId="51F9F96C" w14:textId="77777777" w:rsidR="00A13167" w:rsidRDefault="00A13167" w:rsidP="00A13167">
      <w:pPr>
        <w:spacing w:line="240" w:lineRule="auto"/>
        <w:jc w:val="center"/>
        <w:rPr>
          <w:rFonts w:ascii="Times New Roman" w:hAnsi="Times New Roman" w:cs="Times New Roman"/>
          <w:sz w:val="24"/>
          <w:szCs w:val="24"/>
        </w:rPr>
      </w:pPr>
      <w:r>
        <w:rPr>
          <w:rFonts w:ascii="Times New Roman" w:hAnsi="Times New Roman" w:cs="Times New Roman"/>
          <w:sz w:val="24"/>
          <w:szCs w:val="24"/>
        </w:rPr>
        <w:t>cliodhnamch@gmail.com.</w:t>
      </w:r>
    </w:p>
    <w:p w14:paraId="7DE28065" w14:textId="77777777" w:rsidR="00A13167" w:rsidRDefault="00A13167" w:rsidP="00A13167">
      <w:pPr>
        <w:rPr>
          <w:rFonts w:ascii="Times New Roman" w:hAnsi="Times New Roman" w:cs="Times New Roman"/>
          <w:sz w:val="24"/>
          <w:szCs w:val="24"/>
        </w:rPr>
      </w:pPr>
    </w:p>
    <w:p w14:paraId="75648C90" w14:textId="77777777" w:rsidR="00A13167" w:rsidRDefault="00A13167" w:rsidP="00A13167">
      <w:pPr>
        <w:spacing w:before="240" w:line="120" w:lineRule="auto"/>
        <w:rPr>
          <w:rFonts w:ascii="Times New Roman" w:hAnsi="Times New Roman" w:cs="Times New Roman"/>
          <w:sz w:val="24"/>
          <w:szCs w:val="24"/>
        </w:rPr>
      </w:pPr>
      <w:r>
        <w:rPr>
          <w:rFonts w:ascii="Times New Roman" w:hAnsi="Times New Roman" w:cs="Times New Roman"/>
          <w:sz w:val="24"/>
          <w:szCs w:val="24"/>
        </w:rPr>
        <w:t xml:space="preserve">Graduate Recruitment Manager, </w:t>
      </w:r>
    </w:p>
    <w:p w14:paraId="13CB0495" w14:textId="6F97AA2B" w:rsidR="00A13167" w:rsidRDefault="00A13167" w:rsidP="00A13167">
      <w:pPr>
        <w:spacing w:before="240" w:line="120" w:lineRule="auto"/>
        <w:rPr>
          <w:rFonts w:ascii="Times New Roman" w:hAnsi="Times New Roman" w:cs="Times New Roman"/>
          <w:sz w:val="24"/>
          <w:szCs w:val="24"/>
        </w:rPr>
      </w:pPr>
      <w:r>
        <w:rPr>
          <w:rFonts w:ascii="Times New Roman" w:hAnsi="Times New Roman" w:cs="Times New Roman"/>
          <w:sz w:val="24"/>
          <w:szCs w:val="24"/>
        </w:rPr>
        <w:t>Byrne Wallace,</w:t>
      </w:r>
    </w:p>
    <w:p w14:paraId="767F74C9" w14:textId="7BD775B1" w:rsidR="00A13167" w:rsidRDefault="00A13167" w:rsidP="00A13167">
      <w:pPr>
        <w:spacing w:before="240" w:line="120" w:lineRule="auto"/>
        <w:rPr>
          <w:rFonts w:ascii="Times New Roman" w:hAnsi="Times New Roman" w:cs="Times New Roman"/>
          <w:sz w:val="24"/>
          <w:szCs w:val="24"/>
        </w:rPr>
      </w:pPr>
      <w:r>
        <w:rPr>
          <w:rFonts w:ascii="Times New Roman" w:hAnsi="Times New Roman" w:cs="Times New Roman"/>
          <w:sz w:val="24"/>
          <w:szCs w:val="24"/>
        </w:rPr>
        <w:t xml:space="preserve">88 Harcourt Street, </w:t>
      </w:r>
    </w:p>
    <w:p w14:paraId="3301294E" w14:textId="500BB079" w:rsidR="00A13167" w:rsidRDefault="00A13167" w:rsidP="00A13167">
      <w:pPr>
        <w:spacing w:before="240" w:line="120" w:lineRule="auto"/>
        <w:rPr>
          <w:rFonts w:ascii="Times New Roman" w:hAnsi="Times New Roman" w:cs="Times New Roman"/>
          <w:sz w:val="24"/>
          <w:szCs w:val="24"/>
        </w:rPr>
      </w:pPr>
      <w:r>
        <w:rPr>
          <w:rFonts w:ascii="Times New Roman" w:hAnsi="Times New Roman" w:cs="Times New Roman"/>
          <w:sz w:val="24"/>
          <w:szCs w:val="24"/>
        </w:rPr>
        <w:t xml:space="preserve">Dublin 2, </w:t>
      </w:r>
    </w:p>
    <w:p w14:paraId="6B7DE234" w14:textId="5C7270A0" w:rsidR="00A13167" w:rsidRDefault="00A13167" w:rsidP="00A13167">
      <w:pPr>
        <w:spacing w:before="240" w:line="120" w:lineRule="auto"/>
        <w:rPr>
          <w:rFonts w:ascii="Times New Roman" w:hAnsi="Times New Roman" w:cs="Times New Roman"/>
          <w:sz w:val="24"/>
          <w:szCs w:val="24"/>
        </w:rPr>
      </w:pPr>
      <w:r>
        <w:rPr>
          <w:rFonts w:ascii="Times New Roman" w:hAnsi="Times New Roman" w:cs="Times New Roman"/>
          <w:sz w:val="24"/>
          <w:szCs w:val="24"/>
        </w:rPr>
        <w:t>26/10/2020</w:t>
      </w:r>
    </w:p>
    <w:p w14:paraId="12B03477" w14:textId="77777777" w:rsidR="00A13167" w:rsidRDefault="00A13167" w:rsidP="00A13167">
      <w:pPr>
        <w:rPr>
          <w:rFonts w:ascii="Times New Roman" w:hAnsi="Times New Roman" w:cs="Times New Roman"/>
          <w:sz w:val="24"/>
          <w:szCs w:val="24"/>
        </w:rPr>
      </w:pPr>
    </w:p>
    <w:p w14:paraId="0CD96D02" w14:textId="77777777" w:rsidR="00A13167" w:rsidRPr="00E4605F" w:rsidRDefault="00A13167" w:rsidP="00A13167">
      <w:pPr>
        <w:jc w:val="center"/>
        <w:rPr>
          <w:rFonts w:ascii="Times New Roman" w:hAnsi="Times New Roman" w:cs="Times New Roman"/>
          <w:b/>
          <w:bCs/>
          <w:sz w:val="24"/>
          <w:szCs w:val="24"/>
        </w:rPr>
      </w:pPr>
      <w:r>
        <w:rPr>
          <w:rFonts w:ascii="Times New Roman" w:hAnsi="Times New Roman" w:cs="Times New Roman"/>
          <w:b/>
          <w:bCs/>
          <w:sz w:val="24"/>
          <w:szCs w:val="24"/>
        </w:rPr>
        <w:t>Trainee Programme</w:t>
      </w:r>
    </w:p>
    <w:p w14:paraId="0C37ACE9" w14:textId="77777777" w:rsidR="00A13167" w:rsidRDefault="00A13167" w:rsidP="00A13167">
      <w:pPr>
        <w:rPr>
          <w:rFonts w:ascii="Times New Roman" w:hAnsi="Times New Roman" w:cs="Times New Roman"/>
          <w:sz w:val="24"/>
          <w:szCs w:val="24"/>
        </w:rPr>
      </w:pPr>
    </w:p>
    <w:p w14:paraId="4EF12F8D" w14:textId="70990E1E" w:rsidR="00A13167" w:rsidRDefault="00A13167" w:rsidP="00A13167">
      <w:pPr>
        <w:rPr>
          <w:rFonts w:ascii="Times New Roman" w:hAnsi="Times New Roman" w:cs="Times New Roman"/>
          <w:sz w:val="24"/>
          <w:szCs w:val="24"/>
        </w:rPr>
      </w:pPr>
      <w:r>
        <w:rPr>
          <w:rFonts w:ascii="Times New Roman" w:hAnsi="Times New Roman" w:cs="Times New Roman"/>
          <w:sz w:val="24"/>
          <w:szCs w:val="24"/>
        </w:rPr>
        <w:t xml:space="preserve">Dear </w:t>
      </w:r>
      <w:r>
        <w:rPr>
          <w:rFonts w:ascii="Times New Roman" w:hAnsi="Times New Roman" w:cs="Times New Roman"/>
          <w:sz w:val="24"/>
          <w:szCs w:val="24"/>
        </w:rPr>
        <w:t>Graduate Recruitment Manager</w:t>
      </w:r>
      <w:r>
        <w:rPr>
          <w:rFonts w:ascii="Times New Roman" w:hAnsi="Times New Roman" w:cs="Times New Roman"/>
          <w:sz w:val="24"/>
          <w:szCs w:val="24"/>
        </w:rPr>
        <w:t xml:space="preserve">, </w:t>
      </w:r>
    </w:p>
    <w:p w14:paraId="15BA03F3" w14:textId="77777777" w:rsidR="00A13167" w:rsidRDefault="00A13167" w:rsidP="00A13167">
      <w:pPr>
        <w:rPr>
          <w:rFonts w:ascii="Times New Roman" w:hAnsi="Times New Roman" w:cs="Times New Roman"/>
          <w:sz w:val="24"/>
          <w:szCs w:val="24"/>
        </w:rPr>
      </w:pPr>
    </w:p>
    <w:p w14:paraId="1C363EF2" w14:textId="246618F0" w:rsidR="00A13167" w:rsidRDefault="00A13167" w:rsidP="00A13167">
      <w:pPr>
        <w:rPr>
          <w:rFonts w:ascii="Times New Roman" w:hAnsi="Times New Roman" w:cs="Times New Roman"/>
          <w:sz w:val="24"/>
          <w:szCs w:val="24"/>
        </w:rPr>
      </w:pPr>
      <w:r>
        <w:rPr>
          <w:rFonts w:ascii="Times New Roman" w:hAnsi="Times New Roman" w:cs="Times New Roman"/>
          <w:sz w:val="24"/>
          <w:szCs w:val="24"/>
        </w:rPr>
        <w:tab/>
        <w:t xml:space="preserve">I write to you in the hope of securing a place on the prestigious </w:t>
      </w:r>
      <w:r>
        <w:rPr>
          <w:rFonts w:ascii="Times New Roman" w:hAnsi="Times New Roman" w:cs="Times New Roman"/>
          <w:sz w:val="24"/>
          <w:szCs w:val="24"/>
        </w:rPr>
        <w:t>Byrne Wallace</w:t>
      </w:r>
      <w:r>
        <w:rPr>
          <w:rFonts w:ascii="Times New Roman" w:hAnsi="Times New Roman" w:cs="Times New Roman"/>
          <w:sz w:val="24"/>
          <w:szCs w:val="24"/>
        </w:rPr>
        <w:t xml:space="preserve"> trainee programme. </w:t>
      </w:r>
    </w:p>
    <w:p w14:paraId="68199032" w14:textId="7906AA96" w:rsidR="00A13167" w:rsidRDefault="00A13167" w:rsidP="00A1316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Byrne Wallace</w:t>
      </w:r>
      <w:r>
        <w:rPr>
          <w:rFonts w:ascii="Times New Roman" w:hAnsi="Times New Roman" w:cs="Times New Roman"/>
          <w:sz w:val="24"/>
          <w:szCs w:val="24"/>
        </w:rPr>
        <w:t xml:space="preserve"> is undoubtedly </w:t>
      </w:r>
      <w:r>
        <w:rPr>
          <w:rFonts w:ascii="Times New Roman" w:hAnsi="Times New Roman" w:cs="Times New Roman"/>
          <w:sz w:val="24"/>
          <w:szCs w:val="24"/>
        </w:rPr>
        <w:t>one of Ireland’s leading</w:t>
      </w:r>
      <w:r>
        <w:rPr>
          <w:rFonts w:ascii="Times New Roman" w:hAnsi="Times New Roman" w:cs="Times New Roman"/>
          <w:sz w:val="24"/>
          <w:szCs w:val="24"/>
        </w:rPr>
        <w:t xml:space="preserve"> law firm</w:t>
      </w:r>
      <w:r>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t>Your</w:t>
      </w:r>
      <w:r>
        <w:rPr>
          <w:rFonts w:ascii="Times New Roman" w:hAnsi="Times New Roman" w:cs="Times New Roman"/>
          <w:sz w:val="24"/>
          <w:szCs w:val="24"/>
        </w:rPr>
        <w:t xml:space="preserve"> expertise is recognised consistently by numerous bodies, </w:t>
      </w:r>
      <w:r>
        <w:rPr>
          <w:rFonts w:ascii="Times New Roman" w:hAnsi="Times New Roman" w:cs="Times New Roman"/>
          <w:sz w:val="24"/>
          <w:szCs w:val="24"/>
        </w:rPr>
        <w:t>with your firm being awarded the Top Legal Advisor to Public Sector 2019, amongst myriad other accolades</w:t>
      </w:r>
      <w:r>
        <w:rPr>
          <w:rFonts w:ascii="Times New Roman" w:hAnsi="Times New Roman" w:cs="Times New Roman"/>
          <w:sz w:val="24"/>
          <w:szCs w:val="24"/>
        </w:rPr>
        <w:t>.</w:t>
      </w:r>
      <w:r>
        <w:rPr>
          <w:rFonts w:ascii="Times New Roman" w:hAnsi="Times New Roman" w:cs="Times New Roman"/>
          <w:sz w:val="24"/>
          <w:szCs w:val="24"/>
        </w:rPr>
        <w:t xml:space="preserve"> Byrne Wallace has earned itself a stellar reputation in areas ranging from property law to healthcare law.</w:t>
      </w:r>
      <w:r>
        <w:rPr>
          <w:rFonts w:ascii="Times New Roman" w:hAnsi="Times New Roman" w:cs="Times New Roman"/>
          <w:sz w:val="24"/>
          <w:szCs w:val="24"/>
        </w:rPr>
        <w:t xml:space="preserve"> </w:t>
      </w:r>
      <w:r>
        <w:rPr>
          <w:rFonts w:ascii="Times New Roman" w:hAnsi="Times New Roman" w:cs="Times New Roman"/>
          <w:sz w:val="24"/>
          <w:szCs w:val="24"/>
        </w:rPr>
        <w:t>The forward-thinking ethos of the firm has also resulted in you embracing technology, which is bound to play a transformative role in the legal sector in years to come. Byrne Wallace’s</w:t>
      </w:r>
      <w:r>
        <w:rPr>
          <w:rFonts w:ascii="Times New Roman" w:hAnsi="Times New Roman" w:cs="Times New Roman"/>
          <w:sz w:val="24"/>
          <w:szCs w:val="24"/>
        </w:rPr>
        <w:t xml:space="preserve"> legal expertise, coupled with its progressive and exciting working environment, clearly demonstrate that </w:t>
      </w:r>
      <w:r>
        <w:rPr>
          <w:rFonts w:ascii="Times New Roman" w:hAnsi="Times New Roman" w:cs="Times New Roman"/>
          <w:sz w:val="24"/>
          <w:szCs w:val="24"/>
        </w:rPr>
        <w:t>you provide</w:t>
      </w:r>
      <w:r>
        <w:rPr>
          <w:rFonts w:ascii="Times New Roman" w:hAnsi="Times New Roman" w:cs="Times New Roman"/>
          <w:sz w:val="24"/>
          <w:szCs w:val="24"/>
        </w:rPr>
        <w:t xml:space="preserve"> a first-class, nurturing environment in which to train and excel as a young lawyer.</w:t>
      </w:r>
    </w:p>
    <w:p w14:paraId="37BDB68A" w14:textId="10608BDA" w:rsidR="00A13167" w:rsidRDefault="00A13167" w:rsidP="00A13167">
      <w:pPr>
        <w:rPr>
          <w:rFonts w:ascii="Times New Roman" w:hAnsi="Times New Roman" w:cs="Times New Roman"/>
          <w:sz w:val="24"/>
          <w:szCs w:val="24"/>
        </w:rPr>
      </w:pPr>
      <w:r>
        <w:rPr>
          <w:rFonts w:ascii="Times New Roman" w:hAnsi="Times New Roman" w:cs="Times New Roman"/>
          <w:sz w:val="24"/>
          <w:szCs w:val="24"/>
        </w:rPr>
        <w:tab/>
        <w:t xml:space="preserve">I believe I would flourish as a trainee at </w:t>
      </w:r>
      <w:r>
        <w:rPr>
          <w:rFonts w:ascii="Times New Roman" w:hAnsi="Times New Roman" w:cs="Times New Roman"/>
          <w:sz w:val="24"/>
          <w:szCs w:val="24"/>
        </w:rPr>
        <w:t>Byrne Wallace</w:t>
      </w:r>
      <w:r>
        <w:rPr>
          <w:rFonts w:ascii="Times New Roman" w:hAnsi="Times New Roman" w:cs="Times New Roman"/>
          <w:sz w:val="24"/>
          <w:szCs w:val="24"/>
        </w:rPr>
        <w:t>.</w:t>
      </w:r>
      <w:r w:rsidRPr="006048AC">
        <w:rPr>
          <w:rFonts w:ascii="Times New Roman" w:hAnsi="Times New Roman" w:cs="Times New Roman"/>
          <w:sz w:val="24"/>
          <w:szCs w:val="24"/>
        </w:rPr>
        <w:t xml:space="preserve"> </w:t>
      </w:r>
      <w:r>
        <w:rPr>
          <w:rFonts w:ascii="Times New Roman" w:hAnsi="Times New Roman" w:cs="Times New Roman"/>
          <w:sz w:val="24"/>
          <w:szCs w:val="24"/>
        </w:rPr>
        <w:t>I have consistently performed very strongly as a result of my conscientious nature and work ethic.  My academic ability was showcased by my impressive Leaving Certificate results which earned me an Entrance Scholarship to UCD. My time management and organisational skills have allowed me to maintain excellent university results, while working part-time to support my studies. I have tailored my degree to ensure that I obtain a wide berth of legal knowledge, while developing the skills necessary to excel as a solicitor.</w:t>
      </w:r>
    </w:p>
    <w:p w14:paraId="0410A6F3" w14:textId="0D8EE655" w:rsidR="00A13167" w:rsidRDefault="00A13167" w:rsidP="00A13167">
      <w:pPr>
        <w:ind w:firstLine="720"/>
        <w:rPr>
          <w:rFonts w:ascii="Times New Roman" w:hAnsi="Times New Roman" w:cs="Times New Roman"/>
          <w:sz w:val="24"/>
          <w:szCs w:val="24"/>
        </w:rPr>
      </w:pPr>
      <w:r>
        <w:rPr>
          <w:rFonts w:ascii="Times New Roman" w:hAnsi="Times New Roman" w:cs="Times New Roman"/>
          <w:sz w:val="24"/>
          <w:szCs w:val="24"/>
        </w:rPr>
        <w:t xml:space="preserve">My ability to achieve excellent results in university is complemented by the fact that I have participated fully in university life. Since my entry to UCD I have participated in intervarsity debating. The academic nature of debating encouraged me to read about complex and interesting subjects outside the confines of my </w:t>
      </w:r>
      <w:r>
        <w:rPr>
          <w:rFonts w:ascii="Times New Roman" w:hAnsi="Times New Roman" w:cs="Times New Roman"/>
          <w:sz w:val="24"/>
          <w:szCs w:val="24"/>
        </w:rPr>
        <w:t>degree,</w:t>
      </w:r>
      <w:r>
        <w:rPr>
          <w:rFonts w:ascii="Times New Roman" w:hAnsi="Times New Roman" w:cs="Times New Roman"/>
          <w:sz w:val="24"/>
          <w:szCs w:val="24"/>
        </w:rPr>
        <w:t xml:space="preserve"> from economics, to philosophy. Debating also taught me to see both sides of any argument, and deliver compelling, knowledge-based speeches whether in proposition or opposition.</w:t>
      </w:r>
    </w:p>
    <w:p w14:paraId="0DE17173" w14:textId="77777777" w:rsidR="00A13167" w:rsidRDefault="00A13167" w:rsidP="00A13167">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I was chosen as the correspondence secretary of the Literary and Historical Society. In this role, I further improved upon my debating ability by delivering weekly comedy speeches before each house debate and providing guidance and training for other UCD students. Having an integral committee role in one of Europe’s largest student societies was ambitious and time-consuming, but through hard work and effective time management I succeeded in participating fully in society, and academic life. </w:t>
      </w:r>
    </w:p>
    <w:p w14:paraId="1CCA12F5" w14:textId="61BE5A9A" w:rsidR="00A13167" w:rsidRDefault="00A13167" w:rsidP="00A13167">
      <w:pPr>
        <w:ind w:firstLine="720"/>
        <w:rPr>
          <w:rFonts w:ascii="Times New Roman" w:hAnsi="Times New Roman" w:cs="Times New Roman"/>
          <w:sz w:val="24"/>
          <w:szCs w:val="24"/>
        </w:rPr>
      </w:pPr>
      <w:r>
        <w:rPr>
          <w:rFonts w:ascii="Times New Roman" w:hAnsi="Times New Roman" w:cs="Times New Roman"/>
          <w:sz w:val="24"/>
          <w:szCs w:val="24"/>
        </w:rPr>
        <w:t xml:space="preserve">My ability to work well in a team was showcased most clearly during my experience of volunteering for one month in Tanzania with UCD Volunteers Overseas. Here, I worked with other diligent students to provide a computer education and ICT course to local primary school teachers, and an English language course to primary school children. The project was incredibly successful as a result of myself and my team communicating effectively with one another. </w:t>
      </w:r>
      <w:r w:rsidR="00715D44">
        <w:rPr>
          <w:rFonts w:ascii="Times New Roman" w:hAnsi="Times New Roman" w:cs="Times New Roman"/>
          <w:sz w:val="24"/>
          <w:szCs w:val="24"/>
        </w:rPr>
        <w:t xml:space="preserve">Having been exposed to global inequality in this way, </w:t>
      </w:r>
      <w:r>
        <w:rPr>
          <w:rFonts w:ascii="Times New Roman" w:hAnsi="Times New Roman" w:cs="Times New Roman"/>
          <w:sz w:val="24"/>
          <w:szCs w:val="24"/>
        </w:rPr>
        <w:t xml:space="preserve">I am </w:t>
      </w:r>
      <w:r w:rsidR="00715D44">
        <w:rPr>
          <w:rFonts w:ascii="Times New Roman" w:hAnsi="Times New Roman" w:cs="Times New Roman"/>
          <w:sz w:val="24"/>
          <w:szCs w:val="24"/>
        </w:rPr>
        <w:t xml:space="preserve">particularly </w:t>
      </w:r>
      <w:r>
        <w:rPr>
          <w:rFonts w:ascii="Times New Roman" w:hAnsi="Times New Roman" w:cs="Times New Roman"/>
          <w:sz w:val="24"/>
          <w:szCs w:val="24"/>
        </w:rPr>
        <w:t xml:space="preserve">impressed by </w:t>
      </w:r>
      <w:r>
        <w:rPr>
          <w:rFonts w:ascii="Times New Roman" w:hAnsi="Times New Roman" w:cs="Times New Roman"/>
          <w:sz w:val="24"/>
          <w:szCs w:val="24"/>
        </w:rPr>
        <w:t>Byrne Wallace</w:t>
      </w:r>
      <w:r w:rsidR="00715D44">
        <w:rPr>
          <w:rFonts w:ascii="Times New Roman" w:hAnsi="Times New Roman" w:cs="Times New Roman"/>
          <w:sz w:val="24"/>
          <w:szCs w:val="24"/>
        </w:rPr>
        <w:t>’s commitment to</w:t>
      </w:r>
      <w:r>
        <w:rPr>
          <w:rFonts w:ascii="Times New Roman" w:hAnsi="Times New Roman" w:cs="Times New Roman"/>
          <w:sz w:val="24"/>
          <w:szCs w:val="24"/>
        </w:rPr>
        <w:t xml:space="preserve"> corporate social responsibility</w:t>
      </w:r>
      <w:r w:rsidR="00715D44">
        <w:rPr>
          <w:rFonts w:ascii="Times New Roman" w:hAnsi="Times New Roman" w:cs="Times New Roman"/>
          <w:sz w:val="24"/>
          <w:szCs w:val="24"/>
        </w:rPr>
        <w:t>.</w:t>
      </w:r>
      <w:r>
        <w:rPr>
          <w:rFonts w:ascii="Times New Roman" w:hAnsi="Times New Roman" w:cs="Times New Roman"/>
          <w:sz w:val="24"/>
          <w:szCs w:val="24"/>
        </w:rPr>
        <w:t xml:space="preserve"> </w:t>
      </w:r>
    </w:p>
    <w:p w14:paraId="0F46141A" w14:textId="4D000EDD" w:rsidR="00A13167" w:rsidRDefault="00A13167" w:rsidP="00A13167">
      <w:pPr>
        <w:rPr>
          <w:rFonts w:ascii="Times New Roman" w:hAnsi="Times New Roman" w:cs="Times New Roman"/>
          <w:sz w:val="24"/>
          <w:szCs w:val="24"/>
        </w:rPr>
      </w:pPr>
      <w:r>
        <w:rPr>
          <w:rFonts w:ascii="Times New Roman" w:hAnsi="Times New Roman" w:cs="Times New Roman"/>
          <w:sz w:val="24"/>
          <w:szCs w:val="24"/>
        </w:rPr>
        <w:tab/>
        <w:t xml:space="preserve">I would be delighted to have the opportunity to begin my legal training at </w:t>
      </w:r>
      <w:r w:rsidR="00715D44">
        <w:rPr>
          <w:rFonts w:ascii="Times New Roman" w:hAnsi="Times New Roman" w:cs="Times New Roman"/>
          <w:sz w:val="24"/>
          <w:szCs w:val="24"/>
        </w:rPr>
        <w:t>Byrne Wallace</w:t>
      </w:r>
      <w:r>
        <w:rPr>
          <w:rFonts w:ascii="Times New Roman" w:hAnsi="Times New Roman" w:cs="Times New Roman"/>
          <w:sz w:val="24"/>
          <w:szCs w:val="24"/>
        </w:rPr>
        <w:t xml:space="preserve">. I believe the strength I have demonstrated in my academics, university involvement, and volunteering work enable me to perform to the high standard expected at </w:t>
      </w:r>
      <w:r w:rsidR="00715D44">
        <w:rPr>
          <w:rFonts w:ascii="Times New Roman" w:hAnsi="Times New Roman" w:cs="Times New Roman"/>
          <w:sz w:val="24"/>
          <w:szCs w:val="24"/>
        </w:rPr>
        <w:t>Byrne Wallace</w:t>
      </w:r>
      <w:r>
        <w:rPr>
          <w:rFonts w:ascii="Times New Roman" w:hAnsi="Times New Roman" w:cs="Times New Roman"/>
          <w:sz w:val="24"/>
          <w:szCs w:val="24"/>
        </w:rPr>
        <w:t xml:space="preserve">. My academic ability will ensure that I can understand the complex legal problems on which this firm advises its clients, coupled with my ability to work well in a team environment, and my work ethic to fulfil necessary deadlines. I want to continue striving to achieve the highest success possible in my career, and I believe that </w:t>
      </w:r>
      <w:r w:rsidR="00715D44">
        <w:rPr>
          <w:rFonts w:ascii="Times New Roman" w:hAnsi="Times New Roman" w:cs="Times New Roman"/>
          <w:sz w:val="24"/>
          <w:szCs w:val="24"/>
        </w:rPr>
        <w:t>Byrne Wallace</w:t>
      </w:r>
      <w:r>
        <w:rPr>
          <w:rFonts w:ascii="Times New Roman" w:hAnsi="Times New Roman" w:cs="Times New Roman"/>
          <w:sz w:val="24"/>
          <w:szCs w:val="24"/>
        </w:rPr>
        <w:t xml:space="preserve"> would provide the training and professional environment necessary to achieve this goal above any other firm. </w:t>
      </w:r>
    </w:p>
    <w:p w14:paraId="0E7DEDC9" w14:textId="77777777" w:rsidR="00A13167" w:rsidRDefault="00A13167" w:rsidP="00A13167">
      <w:pPr>
        <w:rPr>
          <w:rFonts w:ascii="Times New Roman" w:hAnsi="Times New Roman" w:cs="Times New Roman"/>
          <w:sz w:val="24"/>
          <w:szCs w:val="24"/>
        </w:rPr>
      </w:pPr>
    </w:p>
    <w:p w14:paraId="1017DE50" w14:textId="77777777" w:rsidR="00A13167" w:rsidRDefault="00A13167" w:rsidP="00A13167">
      <w:pPr>
        <w:rPr>
          <w:rFonts w:ascii="Times New Roman" w:hAnsi="Times New Roman" w:cs="Times New Roman"/>
          <w:sz w:val="24"/>
          <w:szCs w:val="24"/>
        </w:rPr>
      </w:pPr>
    </w:p>
    <w:p w14:paraId="7EB84F91" w14:textId="77777777" w:rsidR="00A13167" w:rsidRDefault="00A13167" w:rsidP="00A13167">
      <w:pPr>
        <w:rPr>
          <w:rFonts w:ascii="Times New Roman" w:hAnsi="Times New Roman" w:cs="Times New Roman"/>
          <w:sz w:val="24"/>
          <w:szCs w:val="24"/>
        </w:rPr>
      </w:pPr>
      <w:r>
        <w:rPr>
          <w:rFonts w:ascii="Times New Roman" w:hAnsi="Times New Roman" w:cs="Times New Roman"/>
          <w:sz w:val="24"/>
          <w:szCs w:val="24"/>
        </w:rPr>
        <w:t>I hope that my application will be successful, and I look forward to hearing from you.</w:t>
      </w:r>
    </w:p>
    <w:p w14:paraId="7FD169D4" w14:textId="77777777" w:rsidR="00A13167" w:rsidRDefault="00A13167" w:rsidP="00A13167">
      <w:pPr>
        <w:rPr>
          <w:rFonts w:ascii="Times New Roman" w:hAnsi="Times New Roman" w:cs="Times New Roman"/>
          <w:sz w:val="24"/>
          <w:szCs w:val="24"/>
        </w:rPr>
      </w:pPr>
    </w:p>
    <w:p w14:paraId="1FD5E979" w14:textId="77777777" w:rsidR="00A13167" w:rsidRDefault="00A13167" w:rsidP="00A13167">
      <w:pPr>
        <w:rPr>
          <w:rFonts w:ascii="Times New Roman" w:hAnsi="Times New Roman" w:cs="Times New Roman"/>
          <w:sz w:val="24"/>
          <w:szCs w:val="24"/>
        </w:rPr>
      </w:pPr>
    </w:p>
    <w:p w14:paraId="6C6A7962" w14:textId="77777777" w:rsidR="00A13167" w:rsidRDefault="00A13167" w:rsidP="00A13167">
      <w:pPr>
        <w:rPr>
          <w:rFonts w:ascii="Times New Roman" w:hAnsi="Times New Roman" w:cs="Times New Roman"/>
          <w:sz w:val="24"/>
          <w:szCs w:val="24"/>
        </w:rPr>
      </w:pPr>
      <w:r>
        <w:rPr>
          <w:rFonts w:ascii="Times New Roman" w:hAnsi="Times New Roman" w:cs="Times New Roman"/>
          <w:sz w:val="24"/>
          <w:szCs w:val="24"/>
        </w:rPr>
        <w:t>Yours sincerely,</w:t>
      </w:r>
    </w:p>
    <w:p w14:paraId="4BBF87CE" w14:textId="77777777" w:rsidR="00A13167" w:rsidRDefault="00A13167" w:rsidP="00A13167">
      <w:pPr>
        <w:rPr>
          <w:rFonts w:ascii="Times New Roman" w:hAnsi="Times New Roman" w:cs="Times New Roman"/>
          <w:sz w:val="24"/>
          <w:szCs w:val="24"/>
        </w:rPr>
      </w:pPr>
    </w:p>
    <w:p w14:paraId="0DC9D68F" w14:textId="77777777" w:rsidR="00A13167" w:rsidRDefault="00A13167" w:rsidP="00A13167">
      <w:pPr>
        <w:rPr>
          <w:rFonts w:ascii="Times New Roman" w:hAnsi="Times New Roman" w:cs="Times New Roman"/>
          <w:sz w:val="24"/>
          <w:szCs w:val="24"/>
        </w:rPr>
      </w:pPr>
    </w:p>
    <w:p w14:paraId="1338F4EF" w14:textId="77777777" w:rsidR="00A13167" w:rsidRDefault="00A13167" w:rsidP="00A13167">
      <w:pPr>
        <w:rPr>
          <w:rFonts w:ascii="Times New Roman" w:hAnsi="Times New Roman" w:cs="Times New Roman"/>
          <w:sz w:val="24"/>
          <w:szCs w:val="24"/>
        </w:rPr>
      </w:pPr>
      <w:r>
        <w:rPr>
          <w:rFonts w:ascii="Times New Roman" w:hAnsi="Times New Roman" w:cs="Times New Roman"/>
          <w:sz w:val="24"/>
          <w:szCs w:val="24"/>
        </w:rPr>
        <w:t>Clíodhna McHugh,</w:t>
      </w:r>
    </w:p>
    <w:p w14:paraId="0B192528" w14:textId="77777777" w:rsidR="00A13167" w:rsidRDefault="00A13167" w:rsidP="00A13167">
      <w:pPr>
        <w:rPr>
          <w:rFonts w:ascii="Times New Roman" w:hAnsi="Times New Roman" w:cs="Times New Roman"/>
          <w:sz w:val="24"/>
          <w:szCs w:val="24"/>
        </w:rPr>
      </w:pPr>
      <w:r>
        <w:rPr>
          <w:rFonts w:ascii="Times New Roman" w:hAnsi="Times New Roman" w:cs="Times New Roman"/>
          <w:sz w:val="24"/>
          <w:szCs w:val="24"/>
        </w:rPr>
        <w:t xml:space="preserve">Final Year BCL Law with Politics, </w:t>
      </w:r>
    </w:p>
    <w:p w14:paraId="5EB32913" w14:textId="77777777" w:rsidR="00A13167" w:rsidRDefault="00A13167" w:rsidP="00A13167">
      <w:pPr>
        <w:rPr>
          <w:rFonts w:ascii="Times New Roman" w:hAnsi="Times New Roman" w:cs="Times New Roman"/>
          <w:sz w:val="24"/>
          <w:szCs w:val="24"/>
        </w:rPr>
      </w:pPr>
      <w:r>
        <w:rPr>
          <w:rFonts w:ascii="Times New Roman" w:hAnsi="Times New Roman" w:cs="Times New Roman"/>
          <w:sz w:val="24"/>
          <w:szCs w:val="24"/>
        </w:rPr>
        <w:t xml:space="preserve">University College Dublin. </w:t>
      </w:r>
    </w:p>
    <w:p w14:paraId="1A3BAAED" w14:textId="77777777" w:rsidR="00A13167" w:rsidRPr="004760DD" w:rsidRDefault="00A13167" w:rsidP="00A13167">
      <w:pPr>
        <w:rPr>
          <w:rFonts w:ascii="Times New Roman" w:hAnsi="Times New Roman" w:cs="Times New Roman"/>
          <w:sz w:val="24"/>
          <w:szCs w:val="24"/>
        </w:rPr>
      </w:pPr>
    </w:p>
    <w:p w14:paraId="13B70EB6" w14:textId="77777777" w:rsidR="00CF1EF0" w:rsidRDefault="00715D44"/>
    <w:sectPr w:rsidR="00CF1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67"/>
    <w:rsid w:val="00082135"/>
    <w:rsid w:val="00341C69"/>
    <w:rsid w:val="00715D44"/>
    <w:rsid w:val="00A131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08D7"/>
  <w15:chartTrackingRefBased/>
  <w15:docId w15:val="{068CDFE9-6C88-4E9B-895F-8812A2C7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Clíodhna McHugh</dc:creator>
  <cp:keywords/>
  <dc:description/>
  <cp:lastModifiedBy>Clíodhna McHugh</cp:lastModifiedBy>
  <cp:revision>1</cp:revision>
  <dcterms:created xsi:type="dcterms:W3CDTF">2020-10-26T12:46:00Z</dcterms:created>
  <dcterms:modified xsi:type="dcterms:W3CDTF">2020-10-26T12:58:00Z</dcterms:modified>
</cp:coreProperties>
</file>