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EBB" w:rsidRDefault="005F7EBB" w:rsidP="005F7EBB">
      <w:pPr>
        <w:spacing w:after="0"/>
        <w:ind w:left="5760"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Claire Cashman</w:t>
      </w:r>
    </w:p>
    <w:p w:rsidR="005F7EBB" w:rsidRDefault="005F7EBB" w:rsidP="005F7EBB">
      <w:pPr>
        <w:pStyle w:val="NoSpacing"/>
        <w:ind w:left="648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 Cullenswood Park,</w:t>
      </w:r>
    </w:p>
    <w:p w:rsidR="005F7EBB" w:rsidRDefault="005F7EBB" w:rsidP="005F7EBB">
      <w:pPr>
        <w:pStyle w:val="NoSpacing"/>
        <w:ind w:left="5760"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Ranelagh,</w:t>
      </w:r>
    </w:p>
    <w:p w:rsidR="005F7EBB" w:rsidRDefault="005F7EBB" w:rsidP="005F7EBB">
      <w:pPr>
        <w:pStyle w:val="NoSpacing"/>
        <w:ind w:left="5760"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Dublin 6.</w:t>
      </w:r>
    </w:p>
    <w:p w:rsidR="005F7EBB" w:rsidRDefault="005F7EBB" w:rsidP="005F7EBB">
      <w:pPr>
        <w:pStyle w:val="NoSpacing"/>
        <w:spacing w:after="90"/>
        <w:ind w:left="5760"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0864076879, (01) 4977751</w:t>
      </w:r>
    </w:p>
    <w:p w:rsidR="005F7EBB" w:rsidRDefault="005F7EBB" w:rsidP="005F7EBB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Internship</w:t>
      </w:r>
      <w:r>
        <w:rPr>
          <w:rFonts w:ascii="Times New Roman" w:hAnsi="Times New Roman" w:cs="Times New Roman"/>
          <w:sz w:val="23"/>
          <w:szCs w:val="23"/>
        </w:rPr>
        <w:t xml:space="preserve"> Programme</w:t>
      </w:r>
    </w:p>
    <w:p w:rsidR="005F7EBB" w:rsidRDefault="005F7EBB" w:rsidP="005F7EBB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Byrne Wallace</w:t>
      </w:r>
    </w:p>
    <w:p w:rsidR="005F7EBB" w:rsidRDefault="005F7EBB" w:rsidP="005F7EBB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88 Harcourt Street</w:t>
      </w:r>
    </w:p>
    <w:p w:rsidR="005F7EBB" w:rsidRDefault="005F7EBB" w:rsidP="005F7EBB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Dublin 2.</w:t>
      </w:r>
    </w:p>
    <w:p w:rsidR="005F7EBB" w:rsidRDefault="005F7EBB" w:rsidP="009D39F0">
      <w:pPr>
        <w:pStyle w:val="NoSpacing"/>
        <w:ind w:left="7201"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07</w:t>
      </w:r>
      <w:r>
        <w:rPr>
          <w:rFonts w:ascii="Times New Roman" w:hAnsi="Times New Roman" w:cs="Times New Roman"/>
          <w:sz w:val="23"/>
          <w:szCs w:val="23"/>
        </w:rPr>
        <w:t>/</w:t>
      </w:r>
      <w:r>
        <w:rPr>
          <w:rFonts w:ascii="Times New Roman" w:hAnsi="Times New Roman" w:cs="Times New Roman"/>
          <w:sz w:val="23"/>
          <w:szCs w:val="23"/>
        </w:rPr>
        <w:t>02</w:t>
      </w:r>
      <w:r>
        <w:rPr>
          <w:rFonts w:ascii="Times New Roman" w:hAnsi="Times New Roman" w:cs="Times New Roman"/>
          <w:sz w:val="23"/>
          <w:szCs w:val="23"/>
        </w:rPr>
        <w:t>/201</w:t>
      </w:r>
      <w:r>
        <w:rPr>
          <w:rFonts w:ascii="Times New Roman" w:hAnsi="Times New Roman" w:cs="Times New Roman"/>
          <w:sz w:val="23"/>
          <w:szCs w:val="23"/>
        </w:rPr>
        <w:t>9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</w:p>
    <w:p w:rsidR="005F7EBB" w:rsidRDefault="005F7EBB" w:rsidP="00EF4ABB">
      <w:pPr>
        <w:pStyle w:val="NoSpacing"/>
        <w:spacing w:after="50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Dear Sirs</w:t>
      </w:r>
      <w:r>
        <w:rPr>
          <w:sz w:val="23"/>
          <w:szCs w:val="23"/>
        </w:rPr>
        <w:t>,</w:t>
      </w:r>
    </w:p>
    <w:p w:rsidR="005F7EBB" w:rsidRDefault="005F7EBB" w:rsidP="00EF4ABB">
      <w:pPr>
        <w:pStyle w:val="NoSpacing"/>
        <w:spacing w:after="1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My name is Claire Cashman and I have a keen interest to experience working as a</w:t>
      </w:r>
      <w:r w:rsidR="00EF4ABB">
        <w:rPr>
          <w:rFonts w:ascii="Times New Roman" w:hAnsi="Times New Roman" w:cs="Times New Roman"/>
          <w:sz w:val="23"/>
          <w:szCs w:val="23"/>
        </w:rPr>
        <w:t>n intern</w:t>
      </w:r>
      <w:r>
        <w:rPr>
          <w:rFonts w:ascii="Times New Roman" w:hAnsi="Times New Roman" w:cs="Times New Roman"/>
          <w:sz w:val="23"/>
          <w:szCs w:val="23"/>
        </w:rPr>
        <w:t xml:space="preserve"> in your firm. I am currently studying a joint </w:t>
      </w:r>
      <w:proofErr w:type="gramStart"/>
      <w:r>
        <w:rPr>
          <w:rFonts w:ascii="Times New Roman" w:hAnsi="Times New Roman" w:cs="Times New Roman"/>
          <w:sz w:val="23"/>
          <w:szCs w:val="23"/>
        </w:rPr>
        <w:t>Bachelor Degree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(Hons) in Business and Law in University College Dublin. Now in my final year of studying the theory of law and having had some experience with a small practice, I am eager to expand my legal expertise and develop my current legal skills. Byrne Wallace has stood out as one of the most progressive firms and </w:t>
      </w:r>
      <w:r w:rsidR="00EF4ABB">
        <w:rPr>
          <w:rFonts w:ascii="Times New Roman" w:hAnsi="Times New Roman" w:cs="Times New Roman"/>
          <w:sz w:val="23"/>
          <w:szCs w:val="23"/>
        </w:rPr>
        <w:t>this</w:t>
      </w:r>
      <w:r>
        <w:rPr>
          <w:rFonts w:ascii="Times New Roman" w:hAnsi="Times New Roman" w:cs="Times New Roman"/>
          <w:sz w:val="23"/>
          <w:szCs w:val="23"/>
        </w:rPr>
        <w:t xml:space="preserve"> has increased my </w:t>
      </w:r>
      <w:r w:rsidR="00EF4ABB">
        <w:rPr>
          <w:rFonts w:ascii="Times New Roman" w:hAnsi="Times New Roman" w:cs="Times New Roman"/>
          <w:sz w:val="23"/>
          <w:szCs w:val="23"/>
        </w:rPr>
        <w:t>desire</w:t>
      </w:r>
      <w:r>
        <w:rPr>
          <w:rFonts w:ascii="Times New Roman" w:hAnsi="Times New Roman" w:cs="Times New Roman"/>
          <w:sz w:val="23"/>
          <w:szCs w:val="23"/>
        </w:rPr>
        <w:t xml:space="preserve"> to </w:t>
      </w:r>
      <w:r w:rsidR="00EF4ABB">
        <w:rPr>
          <w:rFonts w:ascii="Times New Roman" w:hAnsi="Times New Roman" w:cs="Times New Roman"/>
          <w:sz w:val="23"/>
          <w:szCs w:val="23"/>
        </w:rPr>
        <w:t>successful obtain</w:t>
      </w:r>
      <w:r>
        <w:rPr>
          <w:rFonts w:ascii="Times New Roman" w:hAnsi="Times New Roman" w:cs="Times New Roman"/>
          <w:sz w:val="23"/>
          <w:szCs w:val="23"/>
        </w:rPr>
        <w:t xml:space="preserve"> a</w:t>
      </w:r>
      <w:r w:rsidR="00EF4ABB"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internship</w:t>
      </w:r>
      <w:r>
        <w:rPr>
          <w:rFonts w:ascii="Times New Roman" w:hAnsi="Times New Roman" w:cs="Times New Roman"/>
          <w:sz w:val="23"/>
          <w:szCs w:val="23"/>
        </w:rPr>
        <w:t xml:space="preserve"> with you.</w:t>
      </w:r>
    </w:p>
    <w:p w:rsidR="005F7EBB" w:rsidRDefault="005F7EBB" w:rsidP="005F7EBB">
      <w:pPr>
        <w:pStyle w:val="NoSpacing"/>
        <w:spacing w:after="1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 believe I am a suitable candidate as I have an ardent interest </w:t>
      </w:r>
      <w:proofErr w:type="gramStart"/>
      <w:r>
        <w:rPr>
          <w:rFonts w:ascii="Times New Roman" w:hAnsi="Times New Roman" w:cs="Times New Roman"/>
          <w:sz w:val="23"/>
          <w:szCs w:val="23"/>
        </w:rPr>
        <w:t>in the area of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business and law not only as a result of my degree but also through my interest in current affairs. I furthered my interest in Tax during my recent internship with PwC. I aim to sit and complete both my Tax exams and my FE1’s for the Law Society. I aspire to enhance my current Tax knowledge through a rotation in Byrne Wallace’s renowned Tax department.</w:t>
      </w:r>
    </w:p>
    <w:p w:rsidR="00601256" w:rsidRDefault="005F7EBB" w:rsidP="00EF4ABB">
      <w:pPr>
        <w:spacing w:after="120" w:line="257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 recently completed a sport law module in UCD and to further my knowledge in Sports Law I completed an additional course run by the Law Society of Ireland entitled ‘Sports Law: </w:t>
      </w:r>
      <w:r w:rsidRPr="00FE70A8">
        <w:rPr>
          <w:rFonts w:ascii="Times New Roman" w:hAnsi="Times New Roman" w:cs="Times New Roman"/>
          <w:i/>
          <w:sz w:val="23"/>
          <w:szCs w:val="23"/>
        </w:rPr>
        <w:t>the challenges on and off the field of play</w:t>
      </w:r>
      <w:r>
        <w:rPr>
          <w:rFonts w:ascii="Times New Roman" w:hAnsi="Times New Roman" w:cs="Times New Roman"/>
          <w:sz w:val="23"/>
          <w:szCs w:val="23"/>
        </w:rPr>
        <w:t xml:space="preserve">’. I feel this demonstrates my enthusiasm towards pursuing a career in law. </w:t>
      </w:r>
    </w:p>
    <w:p w:rsidR="005F7EBB" w:rsidRDefault="005F7EBB" w:rsidP="00EF4ABB">
      <w:pPr>
        <w:spacing w:after="120" w:line="257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Byrne Wallace’s </w:t>
      </w:r>
      <w:r>
        <w:rPr>
          <w:rFonts w:ascii="Times New Roman" w:hAnsi="Times New Roman" w:cs="Times New Roman"/>
          <w:sz w:val="23"/>
          <w:szCs w:val="23"/>
        </w:rPr>
        <w:t>internship</w:t>
      </w:r>
      <w:r>
        <w:rPr>
          <w:rFonts w:ascii="Times New Roman" w:hAnsi="Times New Roman" w:cs="Times New Roman"/>
          <w:sz w:val="23"/>
          <w:szCs w:val="23"/>
        </w:rPr>
        <w:t xml:space="preserve"> has peaked my interest as a leading commercial firm’s </w:t>
      </w:r>
      <w:proofErr w:type="gramStart"/>
      <w:r>
        <w:rPr>
          <w:rFonts w:ascii="Times New Roman" w:hAnsi="Times New Roman" w:cs="Times New Roman"/>
          <w:sz w:val="23"/>
          <w:szCs w:val="23"/>
        </w:rPr>
        <w:t>high profile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clients would offer exposure in dealing with complex queries requiring novel solutions which would allow me to constantly develop my own skill set. </w:t>
      </w:r>
      <w:proofErr w:type="gramStart"/>
      <w:r>
        <w:rPr>
          <w:rFonts w:ascii="Times New Roman" w:hAnsi="Times New Roman" w:cs="Times New Roman"/>
          <w:sz w:val="23"/>
          <w:szCs w:val="23"/>
        </w:rPr>
        <w:t>In the area of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law, each day brings its own challenges and experiences which is appealing to me as I enjoy the varying nature of the day to day work</w:t>
      </w:r>
      <w:r w:rsidR="00EF4ABB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EF4ABB">
        <w:rPr>
          <w:rFonts w:ascii="Times New Roman" w:hAnsi="Times New Roman" w:cs="Times New Roman"/>
          <w:sz w:val="23"/>
          <w:szCs w:val="23"/>
        </w:rPr>
        <w:t>This would more</w:t>
      </w:r>
      <w:r>
        <w:rPr>
          <w:rFonts w:ascii="Times New Roman" w:hAnsi="Times New Roman" w:cs="Times New Roman"/>
          <w:sz w:val="23"/>
          <w:szCs w:val="23"/>
        </w:rPr>
        <w:t xml:space="preserve"> critically </w:t>
      </w:r>
      <w:r w:rsidR="00EF4ABB">
        <w:rPr>
          <w:rFonts w:ascii="Times New Roman" w:hAnsi="Times New Roman" w:cs="Times New Roman"/>
          <w:sz w:val="23"/>
          <w:szCs w:val="23"/>
        </w:rPr>
        <w:t xml:space="preserve">offer me </w:t>
      </w:r>
      <w:r>
        <w:rPr>
          <w:rFonts w:ascii="Times New Roman" w:hAnsi="Times New Roman" w:cs="Times New Roman"/>
          <w:sz w:val="23"/>
          <w:szCs w:val="23"/>
        </w:rPr>
        <w:t xml:space="preserve">the opportunity of </w:t>
      </w:r>
      <w:r w:rsidR="00EF4ABB">
        <w:rPr>
          <w:rFonts w:ascii="Times New Roman" w:hAnsi="Times New Roman" w:cs="Times New Roman"/>
          <w:sz w:val="23"/>
          <w:szCs w:val="23"/>
        </w:rPr>
        <w:t xml:space="preserve">continuous </w:t>
      </w:r>
      <w:r>
        <w:rPr>
          <w:rFonts w:ascii="Times New Roman" w:hAnsi="Times New Roman" w:cs="Times New Roman"/>
          <w:sz w:val="23"/>
          <w:szCs w:val="23"/>
        </w:rPr>
        <w:t xml:space="preserve">self-development. </w:t>
      </w:r>
    </w:p>
    <w:p w:rsidR="005F7EBB" w:rsidRPr="00D40CA5" w:rsidRDefault="005F7EBB" w:rsidP="00EF4ABB">
      <w:pPr>
        <w:spacing w:after="110" w:line="257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 consider myself to be a strong candidate as as</w:t>
      </w:r>
      <w:r w:rsidRPr="00D40CA5">
        <w:rPr>
          <w:rFonts w:ascii="Times New Roman" w:hAnsi="Times New Roman" w:cs="Times New Roman"/>
          <w:sz w:val="23"/>
          <w:szCs w:val="23"/>
        </w:rPr>
        <w:t xml:space="preserve">sisting on complex transactions during my placement in PwC has allowed me to </w:t>
      </w:r>
      <w:r>
        <w:rPr>
          <w:rFonts w:ascii="Times New Roman" w:hAnsi="Times New Roman" w:cs="Times New Roman"/>
          <w:sz w:val="23"/>
          <w:szCs w:val="23"/>
        </w:rPr>
        <w:t>think critically in finding</w:t>
      </w:r>
      <w:r w:rsidRPr="00D40CA5">
        <w:rPr>
          <w:rFonts w:ascii="Times New Roman" w:hAnsi="Times New Roman" w:cs="Times New Roman"/>
          <w:sz w:val="23"/>
          <w:szCs w:val="23"/>
        </w:rPr>
        <w:t xml:space="preserve"> a solution. The area of Transfer Pricing does not have set criteria for allocating prices to certain activities; one </w:t>
      </w:r>
      <w:proofErr w:type="gramStart"/>
      <w:r w:rsidRPr="00D40CA5">
        <w:rPr>
          <w:rFonts w:ascii="Times New Roman" w:hAnsi="Times New Roman" w:cs="Times New Roman"/>
          <w:sz w:val="23"/>
          <w:szCs w:val="23"/>
        </w:rPr>
        <w:t>has to</w:t>
      </w:r>
      <w:proofErr w:type="gramEnd"/>
      <w:r w:rsidRPr="00D40CA5">
        <w:rPr>
          <w:rFonts w:ascii="Times New Roman" w:hAnsi="Times New Roman" w:cs="Times New Roman"/>
          <w:sz w:val="23"/>
          <w:szCs w:val="23"/>
        </w:rPr>
        <w:t xml:space="preserve"> think logically and reasonably. This is applicable to law as clients won’t always have straightforward issues and thus being able to adapt to the situation is critical. </w:t>
      </w:r>
    </w:p>
    <w:p w:rsidR="005F7EBB" w:rsidRDefault="005F7EBB" w:rsidP="00EF4ABB">
      <w:pPr>
        <w:spacing w:after="80" w:line="257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40CA5">
        <w:rPr>
          <w:rFonts w:ascii="Times New Roman" w:hAnsi="Times New Roman" w:cs="Times New Roman"/>
          <w:sz w:val="23"/>
          <w:szCs w:val="23"/>
        </w:rPr>
        <w:t xml:space="preserve">I gave regular presentations </w:t>
      </w:r>
      <w:r w:rsidR="00EF4ABB">
        <w:rPr>
          <w:rFonts w:ascii="Times New Roman" w:hAnsi="Times New Roman" w:cs="Times New Roman"/>
          <w:sz w:val="23"/>
          <w:szCs w:val="23"/>
        </w:rPr>
        <w:t>during my placement in PwC, a task commonly undertaken by interns. These presentations have enabled me to develop the</w:t>
      </w:r>
      <w:r w:rsidRPr="00D40CA5">
        <w:rPr>
          <w:rFonts w:ascii="Times New Roman" w:hAnsi="Times New Roman" w:cs="Times New Roman"/>
          <w:sz w:val="23"/>
          <w:szCs w:val="23"/>
        </w:rPr>
        <w:t xml:space="preserve"> skill of being able to read, evaluate and present information in a user</w:t>
      </w:r>
      <w:r>
        <w:rPr>
          <w:rFonts w:ascii="Times New Roman" w:hAnsi="Times New Roman" w:cs="Times New Roman"/>
          <w:sz w:val="23"/>
          <w:szCs w:val="23"/>
        </w:rPr>
        <w:t>-</w:t>
      </w:r>
      <w:r w:rsidRPr="00D40CA5">
        <w:rPr>
          <w:rFonts w:ascii="Times New Roman" w:hAnsi="Times New Roman" w:cs="Times New Roman"/>
          <w:sz w:val="23"/>
          <w:szCs w:val="23"/>
        </w:rPr>
        <w:t>friendly fashion</w:t>
      </w:r>
      <w:r>
        <w:rPr>
          <w:rFonts w:ascii="Times New Roman" w:hAnsi="Times New Roman" w:cs="Times New Roman"/>
          <w:sz w:val="23"/>
          <w:szCs w:val="23"/>
        </w:rPr>
        <w:t>. This is applicable to a career in law</w:t>
      </w:r>
      <w:r w:rsidRPr="00D40CA5">
        <w:rPr>
          <w:rFonts w:ascii="Times New Roman" w:hAnsi="Times New Roman" w:cs="Times New Roman"/>
          <w:sz w:val="23"/>
          <w:szCs w:val="23"/>
        </w:rPr>
        <w:t xml:space="preserve"> as </w:t>
      </w:r>
      <w:r>
        <w:rPr>
          <w:rFonts w:ascii="Times New Roman" w:hAnsi="Times New Roman" w:cs="Times New Roman"/>
          <w:sz w:val="23"/>
          <w:szCs w:val="23"/>
        </w:rPr>
        <w:t xml:space="preserve">it is </w:t>
      </w:r>
      <w:proofErr w:type="gramStart"/>
      <w:r>
        <w:rPr>
          <w:rFonts w:ascii="Times New Roman" w:hAnsi="Times New Roman" w:cs="Times New Roman"/>
          <w:sz w:val="23"/>
          <w:szCs w:val="23"/>
        </w:rPr>
        <w:t>similar to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D40CA5">
        <w:rPr>
          <w:rFonts w:ascii="Times New Roman" w:hAnsi="Times New Roman" w:cs="Times New Roman"/>
          <w:sz w:val="23"/>
          <w:szCs w:val="23"/>
        </w:rPr>
        <w:t>what</w:t>
      </w:r>
      <w:r>
        <w:rPr>
          <w:rFonts w:ascii="Times New Roman" w:hAnsi="Times New Roman" w:cs="Times New Roman"/>
          <w:sz w:val="23"/>
          <w:szCs w:val="23"/>
        </w:rPr>
        <w:t xml:space="preserve"> is</w:t>
      </w:r>
      <w:r w:rsidRPr="00D40CA5">
        <w:rPr>
          <w:rFonts w:ascii="Times New Roman" w:hAnsi="Times New Roman" w:cs="Times New Roman"/>
          <w:sz w:val="23"/>
          <w:szCs w:val="23"/>
        </w:rPr>
        <w:t xml:space="preserve"> require</w:t>
      </w:r>
      <w:r w:rsidR="00EF4ABB">
        <w:rPr>
          <w:rFonts w:ascii="Times New Roman" w:hAnsi="Times New Roman" w:cs="Times New Roman"/>
          <w:sz w:val="23"/>
          <w:szCs w:val="23"/>
        </w:rPr>
        <w:t>d</w:t>
      </w:r>
      <w:r w:rsidRPr="00D40CA5">
        <w:rPr>
          <w:rFonts w:ascii="Times New Roman" w:hAnsi="Times New Roman" w:cs="Times New Roman"/>
          <w:sz w:val="23"/>
          <w:szCs w:val="23"/>
        </w:rPr>
        <w:t xml:space="preserve"> when advising clients. I strengthened my organisation skills as well as my confidence in public speaking which are critical in any legal career. My </w:t>
      </w:r>
      <w:r w:rsidR="00B36DE5">
        <w:rPr>
          <w:rFonts w:ascii="Times New Roman" w:hAnsi="Times New Roman" w:cs="Times New Roman"/>
          <w:sz w:val="23"/>
          <w:szCs w:val="23"/>
        </w:rPr>
        <w:t>p</w:t>
      </w:r>
      <w:r w:rsidRPr="00D40CA5">
        <w:rPr>
          <w:rFonts w:ascii="Times New Roman" w:hAnsi="Times New Roman" w:cs="Times New Roman"/>
          <w:sz w:val="23"/>
          <w:szCs w:val="23"/>
        </w:rPr>
        <w:t>resentation skills have given me the confidence to represent PwC in a commercial setting. As a</w:t>
      </w:r>
      <w:r w:rsidR="00EF4ABB">
        <w:rPr>
          <w:rFonts w:ascii="Times New Roman" w:hAnsi="Times New Roman" w:cs="Times New Roman"/>
          <w:sz w:val="23"/>
          <w:szCs w:val="23"/>
        </w:rPr>
        <w:t>n</w:t>
      </w:r>
      <w:r w:rsidRPr="00D40CA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intern</w:t>
      </w:r>
      <w:r w:rsidRPr="00D40CA5">
        <w:rPr>
          <w:rFonts w:ascii="Times New Roman" w:hAnsi="Times New Roman" w:cs="Times New Roman"/>
          <w:sz w:val="23"/>
          <w:szCs w:val="23"/>
        </w:rPr>
        <w:t xml:space="preserve"> in a commercial firm, one's actions and appearance reflect on the firm and I have gained valuable experience in how to conduct myself on behalf of a corporation through my role as </w:t>
      </w:r>
      <w:r>
        <w:rPr>
          <w:rFonts w:ascii="Times New Roman" w:hAnsi="Times New Roman" w:cs="Times New Roman"/>
          <w:sz w:val="23"/>
          <w:szCs w:val="23"/>
        </w:rPr>
        <w:t xml:space="preserve">a </w:t>
      </w:r>
      <w:r w:rsidRPr="00D40CA5">
        <w:rPr>
          <w:rFonts w:ascii="Times New Roman" w:hAnsi="Times New Roman" w:cs="Times New Roman"/>
          <w:sz w:val="23"/>
          <w:szCs w:val="23"/>
        </w:rPr>
        <w:t>Student Ambassador for UCD.</w:t>
      </w:r>
    </w:p>
    <w:p w:rsidR="005F7EBB" w:rsidRDefault="005F7EBB" w:rsidP="00601256">
      <w:pPr>
        <w:spacing w:after="100" w:line="257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 appreciate you taking the time to review my application and I have attached my CV. </w:t>
      </w:r>
    </w:p>
    <w:p w:rsidR="00601256" w:rsidRDefault="005F7EBB" w:rsidP="00601256">
      <w:pPr>
        <w:pStyle w:val="NoSpacing"/>
        <w:spacing w:after="9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Yours faithfully,</w:t>
      </w:r>
    </w:p>
    <w:p w:rsidR="005F7EBB" w:rsidRDefault="005F7EBB" w:rsidP="00EF4ABB">
      <w:pPr>
        <w:pStyle w:val="NoSpacing"/>
        <w:spacing w:after="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Claire Cashman</w:t>
      </w:r>
      <w:bookmarkStart w:id="0" w:name="_GoBack"/>
      <w:bookmarkEnd w:id="0"/>
    </w:p>
    <w:sectPr w:rsidR="005F7E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FE1"/>
    <w:rsid w:val="000A4262"/>
    <w:rsid w:val="001B7A08"/>
    <w:rsid w:val="005D3FE1"/>
    <w:rsid w:val="005F7EBB"/>
    <w:rsid w:val="00601256"/>
    <w:rsid w:val="008E33FD"/>
    <w:rsid w:val="009D39F0"/>
    <w:rsid w:val="00A53E51"/>
    <w:rsid w:val="00B36DE5"/>
    <w:rsid w:val="00E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4B9FA"/>
  <w15:chartTrackingRefBased/>
  <w15:docId w15:val="{4E13B414-03D1-4446-933F-A2D9BAB0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7EB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7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cashman</dc:creator>
  <cp:keywords/>
  <dc:description/>
  <cp:lastModifiedBy>claire cashman</cp:lastModifiedBy>
  <cp:revision>5</cp:revision>
  <dcterms:created xsi:type="dcterms:W3CDTF">2019-02-07T15:38:00Z</dcterms:created>
  <dcterms:modified xsi:type="dcterms:W3CDTF">2019-02-07T16:29:00Z</dcterms:modified>
</cp:coreProperties>
</file>