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CB" w:rsidRPr="009A2149" w:rsidRDefault="009A2149" w:rsidP="009A2149">
      <w:pPr>
        <w:spacing w:after="0"/>
        <w:jc w:val="right"/>
        <w:rPr>
          <w:rFonts w:ascii="Times New Roman" w:hAnsi="Times New Roman" w:cs="Times New Roman"/>
          <w:sz w:val="24"/>
          <w:szCs w:val="24"/>
        </w:rPr>
      </w:pPr>
      <w:r w:rsidRPr="009A2149">
        <w:rPr>
          <w:rFonts w:ascii="Times New Roman" w:hAnsi="Times New Roman" w:cs="Times New Roman"/>
          <w:sz w:val="24"/>
          <w:szCs w:val="24"/>
        </w:rPr>
        <w:t xml:space="preserve">Newlands, </w:t>
      </w:r>
    </w:p>
    <w:p w:rsidR="009A2149" w:rsidRPr="009A2149" w:rsidRDefault="009A2149" w:rsidP="009A2149">
      <w:pPr>
        <w:spacing w:after="0"/>
        <w:jc w:val="right"/>
        <w:rPr>
          <w:rFonts w:ascii="Times New Roman" w:hAnsi="Times New Roman" w:cs="Times New Roman"/>
          <w:sz w:val="24"/>
          <w:szCs w:val="24"/>
        </w:rPr>
      </w:pPr>
      <w:r w:rsidRPr="009A2149">
        <w:rPr>
          <w:rFonts w:ascii="Times New Roman" w:hAnsi="Times New Roman" w:cs="Times New Roman"/>
          <w:sz w:val="24"/>
          <w:szCs w:val="24"/>
        </w:rPr>
        <w:t>Drummin West,</w:t>
      </w:r>
    </w:p>
    <w:p w:rsidR="009A2149" w:rsidRPr="009A2149" w:rsidRDefault="009A2149" w:rsidP="009A2149">
      <w:pPr>
        <w:spacing w:after="0"/>
        <w:jc w:val="right"/>
        <w:rPr>
          <w:rFonts w:ascii="Times New Roman" w:hAnsi="Times New Roman" w:cs="Times New Roman"/>
          <w:sz w:val="24"/>
          <w:szCs w:val="24"/>
        </w:rPr>
      </w:pPr>
      <w:r w:rsidRPr="009A2149">
        <w:rPr>
          <w:rFonts w:ascii="Times New Roman" w:hAnsi="Times New Roman" w:cs="Times New Roman"/>
          <w:sz w:val="24"/>
          <w:szCs w:val="24"/>
        </w:rPr>
        <w:t>Delgany,</w:t>
      </w:r>
    </w:p>
    <w:p w:rsidR="009A2149" w:rsidRDefault="009A2149" w:rsidP="009A2149">
      <w:pPr>
        <w:spacing w:after="0"/>
        <w:jc w:val="right"/>
        <w:rPr>
          <w:rFonts w:ascii="Times New Roman" w:hAnsi="Times New Roman" w:cs="Times New Roman"/>
          <w:sz w:val="24"/>
          <w:szCs w:val="24"/>
        </w:rPr>
      </w:pPr>
      <w:r w:rsidRPr="009A2149">
        <w:rPr>
          <w:rFonts w:ascii="Times New Roman" w:hAnsi="Times New Roman" w:cs="Times New Roman"/>
          <w:sz w:val="24"/>
          <w:szCs w:val="24"/>
        </w:rPr>
        <w:t>Co.Wicklow</w:t>
      </w:r>
    </w:p>
    <w:p w:rsidR="004165FA" w:rsidRDefault="004165FA" w:rsidP="009A2149">
      <w:pPr>
        <w:spacing w:after="0"/>
        <w:jc w:val="right"/>
        <w:rPr>
          <w:rFonts w:ascii="Times New Roman" w:hAnsi="Times New Roman" w:cs="Times New Roman"/>
          <w:sz w:val="24"/>
          <w:szCs w:val="24"/>
        </w:rPr>
      </w:pPr>
    </w:p>
    <w:p w:rsidR="004F7FE6" w:rsidRPr="00827E47" w:rsidRDefault="004F7FE6" w:rsidP="004F7FE6">
      <w:pPr>
        <w:shd w:val="clear" w:color="auto" w:fill="FFFFFF"/>
        <w:spacing w:after="0" w:line="279" w:lineRule="atLeast"/>
        <w:rPr>
          <w:rFonts w:ascii="Times New Roman" w:hAnsi="Times New Roman" w:cs="Times New Roman"/>
          <w:sz w:val="24"/>
          <w:szCs w:val="24"/>
        </w:rPr>
      </w:pPr>
      <w:r>
        <w:rPr>
          <w:rFonts w:ascii="Times New Roman" w:hAnsi="Times New Roman" w:cs="Times New Roman"/>
          <w:sz w:val="24"/>
          <w:szCs w:val="24"/>
        </w:rPr>
        <w:t xml:space="preserve">Ms </w:t>
      </w:r>
      <w:r w:rsidRPr="00827E47">
        <w:rPr>
          <w:rFonts w:ascii="Times New Roman" w:hAnsi="Times New Roman" w:cs="Times New Roman"/>
          <w:sz w:val="24"/>
          <w:szCs w:val="24"/>
        </w:rPr>
        <w:t>Sinead Fox,</w:t>
      </w:r>
    </w:p>
    <w:p w:rsidR="004F7FE6" w:rsidRPr="00827E47" w:rsidRDefault="004F7FE6" w:rsidP="004F7FE6">
      <w:pPr>
        <w:shd w:val="clear" w:color="auto" w:fill="FFFFFF"/>
        <w:spacing w:after="0" w:line="279" w:lineRule="atLeast"/>
        <w:rPr>
          <w:rFonts w:ascii="Times New Roman" w:hAnsi="Times New Roman" w:cs="Times New Roman"/>
          <w:sz w:val="24"/>
          <w:szCs w:val="24"/>
        </w:rPr>
      </w:pPr>
      <w:r w:rsidRPr="00827E47">
        <w:rPr>
          <w:rFonts w:ascii="Times New Roman" w:hAnsi="Times New Roman" w:cs="Times New Roman"/>
          <w:sz w:val="24"/>
          <w:szCs w:val="24"/>
        </w:rPr>
        <w:t>HR Administrator,</w:t>
      </w:r>
    </w:p>
    <w:p w:rsidR="004F7FE6" w:rsidRPr="00827E47" w:rsidRDefault="004F7FE6" w:rsidP="004F7FE6">
      <w:pPr>
        <w:shd w:val="clear" w:color="auto" w:fill="FFFFFF"/>
        <w:spacing w:after="0" w:line="279" w:lineRule="atLeast"/>
        <w:rPr>
          <w:rFonts w:ascii="Times New Roman" w:hAnsi="Times New Roman" w:cs="Times New Roman"/>
          <w:sz w:val="24"/>
          <w:szCs w:val="24"/>
        </w:rPr>
      </w:pPr>
      <w:proofErr w:type="spellStart"/>
      <w:r w:rsidRPr="00827E47">
        <w:rPr>
          <w:rFonts w:ascii="Times New Roman" w:hAnsi="Times New Roman" w:cs="Times New Roman"/>
          <w:sz w:val="24"/>
          <w:szCs w:val="24"/>
        </w:rPr>
        <w:t>ByrneWallace</w:t>
      </w:r>
      <w:proofErr w:type="spellEnd"/>
      <w:r w:rsidRPr="00827E47">
        <w:rPr>
          <w:rFonts w:ascii="Times New Roman" w:hAnsi="Times New Roman" w:cs="Times New Roman"/>
          <w:sz w:val="24"/>
          <w:szCs w:val="24"/>
        </w:rPr>
        <w:t>,</w:t>
      </w:r>
    </w:p>
    <w:p w:rsidR="004F7FE6" w:rsidRPr="00827E47" w:rsidRDefault="004F7FE6" w:rsidP="004F7FE6">
      <w:pPr>
        <w:shd w:val="clear" w:color="auto" w:fill="FFFFFF"/>
        <w:spacing w:after="0" w:line="279" w:lineRule="atLeast"/>
        <w:rPr>
          <w:rFonts w:ascii="Times New Roman" w:hAnsi="Times New Roman" w:cs="Times New Roman"/>
          <w:sz w:val="24"/>
          <w:szCs w:val="24"/>
        </w:rPr>
      </w:pPr>
      <w:r w:rsidRPr="00827E47">
        <w:rPr>
          <w:rFonts w:ascii="Times New Roman" w:hAnsi="Times New Roman" w:cs="Times New Roman"/>
          <w:sz w:val="24"/>
          <w:szCs w:val="24"/>
        </w:rPr>
        <w:t xml:space="preserve">88 Harcourt Street, </w:t>
      </w:r>
    </w:p>
    <w:p w:rsidR="004F7FE6" w:rsidRDefault="004F7FE6" w:rsidP="004F7FE6">
      <w:pPr>
        <w:shd w:val="clear" w:color="auto" w:fill="FFFFFF"/>
        <w:spacing w:after="0" w:line="279" w:lineRule="atLeast"/>
        <w:rPr>
          <w:rFonts w:ascii="Times New Roman" w:hAnsi="Times New Roman" w:cs="Times New Roman"/>
          <w:sz w:val="24"/>
          <w:szCs w:val="24"/>
        </w:rPr>
      </w:pPr>
      <w:r w:rsidRPr="00827E47">
        <w:rPr>
          <w:rFonts w:ascii="Times New Roman" w:hAnsi="Times New Roman" w:cs="Times New Roman"/>
          <w:sz w:val="24"/>
          <w:szCs w:val="24"/>
        </w:rPr>
        <w:t>Dublin 2</w:t>
      </w:r>
    </w:p>
    <w:p w:rsidR="009A2149" w:rsidRDefault="009A2149" w:rsidP="009A2149">
      <w:pPr>
        <w:spacing w:after="0"/>
      </w:pPr>
    </w:p>
    <w:p w:rsidR="009A2149" w:rsidRDefault="004F3F99" w:rsidP="009A2149">
      <w:pPr>
        <w:spacing w:after="0"/>
        <w:rPr>
          <w:rFonts w:ascii="Times New Roman" w:hAnsi="Times New Roman" w:cs="Times New Roman"/>
          <w:sz w:val="24"/>
          <w:szCs w:val="24"/>
        </w:rPr>
      </w:pPr>
      <w:r>
        <w:rPr>
          <w:rFonts w:ascii="Times New Roman" w:hAnsi="Times New Roman" w:cs="Times New Roman"/>
          <w:sz w:val="24"/>
          <w:szCs w:val="24"/>
        </w:rPr>
        <w:t>12</w:t>
      </w:r>
      <w:r w:rsidRPr="004F3F99">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w:t>
      </w:r>
      <w:r w:rsidR="009A2149" w:rsidRPr="009A2149">
        <w:rPr>
          <w:rFonts w:ascii="Times New Roman" w:hAnsi="Times New Roman" w:cs="Times New Roman"/>
          <w:sz w:val="24"/>
          <w:szCs w:val="24"/>
        </w:rPr>
        <w:t>,</w:t>
      </w:r>
    </w:p>
    <w:p w:rsidR="009A2149" w:rsidRDefault="009A2149" w:rsidP="009A2149">
      <w:pPr>
        <w:spacing w:after="0"/>
        <w:rPr>
          <w:rFonts w:ascii="Times New Roman" w:hAnsi="Times New Roman" w:cs="Times New Roman"/>
          <w:sz w:val="24"/>
          <w:szCs w:val="24"/>
        </w:rPr>
      </w:pPr>
    </w:p>
    <w:p w:rsidR="009A2149" w:rsidRDefault="009A2149" w:rsidP="009A2149">
      <w:pPr>
        <w:spacing w:after="0"/>
        <w:rPr>
          <w:rFonts w:ascii="Times New Roman" w:hAnsi="Times New Roman" w:cs="Times New Roman"/>
          <w:sz w:val="24"/>
          <w:szCs w:val="24"/>
        </w:rPr>
      </w:pPr>
      <w:r w:rsidRPr="009A2149">
        <w:rPr>
          <w:rFonts w:ascii="Times New Roman" w:hAnsi="Times New Roman" w:cs="Times New Roman"/>
          <w:sz w:val="24"/>
          <w:szCs w:val="24"/>
        </w:rPr>
        <w:t xml:space="preserve">Dear Ms </w:t>
      </w:r>
      <w:r w:rsidR="004F7FE6">
        <w:rPr>
          <w:rFonts w:ascii="Times New Roman" w:hAnsi="Times New Roman" w:cs="Times New Roman"/>
          <w:sz w:val="24"/>
          <w:szCs w:val="24"/>
        </w:rPr>
        <w:t>Fox</w:t>
      </w:r>
      <w:r w:rsidRPr="009A2149">
        <w:rPr>
          <w:rFonts w:ascii="Times New Roman" w:hAnsi="Times New Roman" w:cs="Times New Roman"/>
          <w:sz w:val="24"/>
          <w:szCs w:val="24"/>
        </w:rPr>
        <w:t xml:space="preserve">, </w:t>
      </w:r>
    </w:p>
    <w:p w:rsidR="003E6C11" w:rsidRDefault="003E6C11" w:rsidP="009A2149">
      <w:pPr>
        <w:spacing w:after="0"/>
        <w:rPr>
          <w:rFonts w:ascii="Times New Roman" w:hAnsi="Times New Roman" w:cs="Times New Roman"/>
          <w:sz w:val="24"/>
          <w:szCs w:val="24"/>
        </w:rPr>
      </w:pPr>
    </w:p>
    <w:p w:rsidR="004F3F99" w:rsidRDefault="004F3F99" w:rsidP="004F3F99">
      <w:pPr>
        <w:rPr>
          <w:rFonts w:ascii="Times New Roman" w:hAnsi="Times New Roman" w:cs="Times New Roman"/>
          <w:sz w:val="24"/>
          <w:szCs w:val="24"/>
        </w:rPr>
      </w:pPr>
      <w:r>
        <w:rPr>
          <w:rFonts w:ascii="Times New Roman" w:hAnsi="Times New Roman" w:cs="Times New Roman"/>
          <w:sz w:val="24"/>
          <w:szCs w:val="24"/>
        </w:rPr>
        <w:t xml:space="preserve">I am writing to apply for a position in your firm’s Summer Internship Programme. I am a final year student in Dublin City University studying Economics, Politics and Law. </w:t>
      </w:r>
    </w:p>
    <w:p w:rsidR="003E6C11" w:rsidRDefault="004F3F99" w:rsidP="009A2149">
      <w:pPr>
        <w:rPr>
          <w:rFonts w:ascii="Times New Roman" w:hAnsi="Times New Roman" w:cs="Times New Roman"/>
          <w:sz w:val="24"/>
          <w:szCs w:val="24"/>
        </w:rPr>
      </w:pPr>
      <w:r>
        <w:rPr>
          <w:rFonts w:ascii="Times New Roman" w:hAnsi="Times New Roman" w:cs="Times New Roman"/>
          <w:sz w:val="24"/>
          <w:szCs w:val="24"/>
        </w:rPr>
        <w:t xml:space="preserve">The Irish legal system fascinates me, I love the pure vastness of it and the fact that it is constantly changing and evolving. From the moment I began studying law in DCU I knew I wanted to pursue a career as a solicitor. As stated on my CV, last summer I worked for KCC Architectural. Working in the contract department of a S.M.E. was an invaluable experience as it allowed me to become aware of the importance of commercial law firms to the everyday running and survival of a business. Through my experience in KCC Architectural and my enthusiasm for law I am certain I will thrive in a corporate law firm. It would be a privilege to be selected to take part in the Summer Internship Programme in order to gain an insight into the everyday duties of a trainee solicitor and to concretise my genuine opinion that this is the occupation for me. </w:t>
      </w:r>
      <w:r w:rsidR="003E6C11">
        <w:rPr>
          <w:rFonts w:ascii="Times New Roman" w:hAnsi="Times New Roman" w:cs="Times New Roman"/>
          <w:sz w:val="24"/>
          <w:szCs w:val="24"/>
        </w:rPr>
        <w:t xml:space="preserve">Furthermore I believe I will immediately fit in with the ethos of </w:t>
      </w:r>
      <w:proofErr w:type="spellStart"/>
      <w:r w:rsidR="004F7FE6">
        <w:rPr>
          <w:rFonts w:ascii="Times New Roman" w:hAnsi="Times New Roman" w:cs="Times New Roman"/>
          <w:sz w:val="24"/>
          <w:szCs w:val="24"/>
        </w:rPr>
        <w:t>ByrneWallace</w:t>
      </w:r>
      <w:proofErr w:type="spellEnd"/>
      <w:r w:rsidR="003E6C11">
        <w:rPr>
          <w:rFonts w:ascii="Times New Roman" w:hAnsi="Times New Roman" w:cs="Times New Roman"/>
          <w:sz w:val="24"/>
          <w:szCs w:val="24"/>
        </w:rPr>
        <w:t xml:space="preserve"> as I personally share many of the valu</w:t>
      </w:r>
      <w:r w:rsidR="0099768D">
        <w:rPr>
          <w:rFonts w:ascii="Times New Roman" w:hAnsi="Times New Roman" w:cs="Times New Roman"/>
          <w:sz w:val="24"/>
          <w:szCs w:val="24"/>
        </w:rPr>
        <w:t>es the firm strives to reflect.</w:t>
      </w:r>
      <w:r w:rsidR="003E6C11" w:rsidRPr="00264D32">
        <w:rPr>
          <w:rFonts w:ascii="Times New Roman" w:hAnsi="Times New Roman" w:cs="Times New Roman"/>
          <w:sz w:val="24"/>
          <w:szCs w:val="24"/>
        </w:rPr>
        <w:t xml:space="preserve"> I have provided seamless service to clients in </w:t>
      </w:r>
      <w:r w:rsidR="00264D32" w:rsidRPr="00264D32">
        <w:rPr>
          <w:rFonts w:ascii="Times New Roman" w:hAnsi="Times New Roman" w:cs="Times New Roman"/>
          <w:sz w:val="24"/>
          <w:szCs w:val="24"/>
        </w:rPr>
        <w:t xml:space="preserve">an approachable manner </w:t>
      </w:r>
      <w:r w:rsidR="005648E4">
        <w:rPr>
          <w:rFonts w:ascii="Times New Roman" w:hAnsi="Times New Roman" w:cs="Times New Roman"/>
          <w:sz w:val="24"/>
          <w:szCs w:val="24"/>
        </w:rPr>
        <w:t xml:space="preserve">during </w:t>
      </w:r>
      <w:r w:rsidR="003E6C11" w:rsidRPr="00264D32">
        <w:rPr>
          <w:rFonts w:ascii="Times New Roman" w:hAnsi="Times New Roman" w:cs="Times New Roman"/>
          <w:sz w:val="24"/>
          <w:szCs w:val="24"/>
        </w:rPr>
        <w:t>all previous work experience</w:t>
      </w:r>
      <w:r w:rsidR="0099768D">
        <w:rPr>
          <w:rFonts w:ascii="Times New Roman" w:hAnsi="Times New Roman" w:cs="Times New Roman"/>
          <w:sz w:val="24"/>
          <w:szCs w:val="24"/>
        </w:rPr>
        <w:t>s</w:t>
      </w:r>
      <w:r w:rsidR="003E6C11" w:rsidRPr="00264D32">
        <w:rPr>
          <w:rFonts w:ascii="Times New Roman" w:hAnsi="Times New Roman" w:cs="Times New Roman"/>
          <w:sz w:val="24"/>
          <w:szCs w:val="24"/>
        </w:rPr>
        <w:t>.</w:t>
      </w:r>
      <w:r w:rsidR="003E6C11">
        <w:rPr>
          <w:rFonts w:ascii="Times New Roman" w:hAnsi="Times New Roman" w:cs="Times New Roman"/>
          <w:sz w:val="24"/>
          <w:szCs w:val="24"/>
        </w:rPr>
        <w:t xml:space="preserve"> </w:t>
      </w:r>
    </w:p>
    <w:p w:rsidR="000F415D" w:rsidRDefault="000F415D" w:rsidP="000F415D">
      <w:pPr>
        <w:jc w:val="both"/>
        <w:rPr>
          <w:rFonts w:ascii="Times New Roman" w:hAnsi="Times New Roman" w:cs="Times New Roman"/>
          <w:sz w:val="24"/>
          <w:szCs w:val="24"/>
        </w:rPr>
      </w:pPr>
      <w:r>
        <w:rPr>
          <w:rFonts w:ascii="Times New Roman" w:hAnsi="Times New Roman" w:cs="Times New Roman"/>
          <w:sz w:val="24"/>
          <w:szCs w:val="24"/>
        </w:rPr>
        <w:t>I am a hardworking individual, demonstrated not only by my academic results but by the fact that I achieved all results while fully participating in extra-curricular activities such as drama and Model United Nation’s Conferences in school and Global Brigades and St Vincent de Paul in DCU. My passion for law and my good work ethic will ensure, if selected for the Summer Intern</w:t>
      </w:r>
      <w:r w:rsidR="008A5B17">
        <w:rPr>
          <w:rFonts w:ascii="Times New Roman" w:hAnsi="Times New Roman" w:cs="Times New Roman"/>
          <w:sz w:val="24"/>
          <w:szCs w:val="24"/>
        </w:rPr>
        <w:t>ship</w:t>
      </w:r>
      <w:r>
        <w:rPr>
          <w:rFonts w:ascii="Times New Roman" w:hAnsi="Times New Roman" w:cs="Times New Roman"/>
          <w:sz w:val="24"/>
          <w:szCs w:val="24"/>
        </w:rPr>
        <w:t xml:space="preserve"> Programme, that I will use the experience to the best of my ability. Furthermore I believe I will work well with and get along with my fellow interns, the trainees and all other members of staff with whom I come into contact with. I chose to attend DCU despite the fact that no one else in my year had put it down on their CAO. I was certain Economics, Politics and Law was the right course for me and so I stepped outside of my comfort zone and some two years later I have made a large group of friends whom I will</w:t>
      </w:r>
      <w:r w:rsidR="008A5B17">
        <w:rPr>
          <w:rFonts w:ascii="Times New Roman" w:hAnsi="Times New Roman" w:cs="Times New Roman"/>
          <w:sz w:val="24"/>
          <w:szCs w:val="24"/>
        </w:rPr>
        <w:t xml:space="preserve"> </w:t>
      </w:r>
      <w:r>
        <w:rPr>
          <w:rFonts w:ascii="Times New Roman" w:hAnsi="Times New Roman" w:cs="Times New Roman"/>
          <w:sz w:val="24"/>
          <w:szCs w:val="24"/>
        </w:rPr>
        <w:t xml:space="preserve">endeavour to keep for life. </w:t>
      </w:r>
    </w:p>
    <w:p w:rsidR="004165FA" w:rsidRDefault="002E0229" w:rsidP="008A5B17">
      <w:pPr>
        <w:rPr>
          <w:rFonts w:ascii="Times New Roman" w:hAnsi="Times New Roman" w:cs="Times New Roman"/>
          <w:sz w:val="24"/>
          <w:szCs w:val="24"/>
        </w:rPr>
      </w:pPr>
      <w:r w:rsidRPr="00931AD0">
        <w:rPr>
          <w:rFonts w:ascii="Times New Roman" w:hAnsi="Times New Roman" w:cs="Times New Roman"/>
          <w:sz w:val="24"/>
          <w:szCs w:val="24"/>
        </w:rPr>
        <w:t xml:space="preserve">I </w:t>
      </w:r>
      <w:r w:rsidR="00506EA7" w:rsidRPr="00931AD0">
        <w:rPr>
          <w:rFonts w:ascii="Times New Roman" w:hAnsi="Times New Roman" w:cs="Times New Roman"/>
          <w:sz w:val="24"/>
          <w:szCs w:val="24"/>
        </w:rPr>
        <w:t>am</w:t>
      </w:r>
      <w:r w:rsidR="00931AD0">
        <w:rPr>
          <w:rFonts w:ascii="Times New Roman" w:hAnsi="Times New Roman" w:cs="Times New Roman"/>
          <w:sz w:val="24"/>
          <w:szCs w:val="24"/>
        </w:rPr>
        <w:t xml:space="preserve"> attracted to </w:t>
      </w:r>
      <w:proofErr w:type="spellStart"/>
      <w:r w:rsidR="00931AD0">
        <w:rPr>
          <w:rFonts w:ascii="Times New Roman" w:hAnsi="Times New Roman" w:cs="Times New Roman"/>
          <w:sz w:val="24"/>
          <w:szCs w:val="24"/>
        </w:rPr>
        <w:t>Byrne</w:t>
      </w:r>
      <w:r w:rsidR="000F415D">
        <w:rPr>
          <w:rFonts w:ascii="Times New Roman" w:hAnsi="Times New Roman" w:cs="Times New Roman"/>
          <w:sz w:val="24"/>
          <w:szCs w:val="24"/>
        </w:rPr>
        <w:t>Wallace</w:t>
      </w:r>
      <w:proofErr w:type="spellEnd"/>
      <w:r w:rsidR="00931AD0">
        <w:rPr>
          <w:rFonts w:ascii="Times New Roman" w:hAnsi="Times New Roman" w:cs="Times New Roman"/>
          <w:sz w:val="24"/>
          <w:szCs w:val="24"/>
        </w:rPr>
        <w:t xml:space="preserve"> due to </w:t>
      </w:r>
      <w:r w:rsidR="00931AD0" w:rsidRPr="00931AD0">
        <w:rPr>
          <w:rFonts w:ascii="Times New Roman" w:hAnsi="Times New Roman" w:cs="Times New Roman"/>
          <w:sz w:val="24"/>
          <w:szCs w:val="24"/>
        </w:rPr>
        <w:t>their approachable mentoring culture</w:t>
      </w:r>
      <w:r w:rsidR="00931AD0">
        <w:rPr>
          <w:rFonts w:ascii="Times New Roman" w:hAnsi="Times New Roman" w:cs="Times New Roman"/>
          <w:sz w:val="24"/>
          <w:szCs w:val="24"/>
        </w:rPr>
        <w:t>;</w:t>
      </w:r>
      <w:r w:rsidR="00931AD0" w:rsidRPr="00931AD0">
        <w:rPr>
          <w:rFonts w:ascii="Times New Roman" w:hAnsi="Times New Roman" w:cs="Times New Roman"/>
          <w:sz w:val="24"/>
          <w:szCs w:val="24"/>
        </w:rPr>
        <w:t xml:space="preserve"> the</w:t>
      </w:r>
      <w:r w:rsidR="0099768D">
        <w:rPr>
          <w:rFonts w:ascii="Times New Roman" w:hAnsi="Times New Roman" w:cs="Times New Roman"/>
          <w:sz w:val="24"/>
          <w:szCs w:val="24"/>
        </w:rPr>
        <w:t xml:space="preserve"> support given to interns from all staff enhanced by the open </w:t>
      </w:r>
      <w:r w:rsidR="00931AD0">
        <w:rPr>
          <w:rFonts w:ascii="Times New Roman" w:hAnsi="Times New Roman" w:cs="Times New Roman"/>
          <w:sz w:val="24"/>
          <w:szCs w:val="24"/>
        </w:rPr>
        <w:t>door</w:t>
      </w:r>
      <w:r w:rsidR="0099768D">
        <w:rPr>
          <w:rFonts w:ascii="Times New Roman" w:hAnsi="Times New Roman" w:cs="Times New Roman"/>
          <w:sz w:val="24"/>
          <w:szCs w:val="24"/>
        </w:rPr>
        <w:t xml:space="preserve"> policy will be </w:t>
      </w:r>
      <w:r w:rsidR="00931AD0">
        <w:rPr>
          <w:rFonts w:ascii="Times New Roman" w:hAnsi="Times New Roman" w:cs="Times New Roman"/>
          <w:sz w:val="24"/>
          <w:szCs w:val="24"/>
        </w:rPr>
        <w:t>of huge benefit to</w:t>
      </w:r>
      <w:r w:rsidR="0099768D">
        <w:rPr>
          <w:rFonts w:ascii="Times New Roman" w:hAnsi="Times New Roman" w:cs="Times New Roman"/>
          <w:sz w:val="24"/>
          <w:szCs w:val="24"/>
        </w:rPr>
        <w:t xml:space="preserve"> me.</w:t>
      </w:r>
      <w:r w:rsidR="00931AD0">
        <w:rPr>
          <w:rFonts w:ascii="Times New Roman" w:hAnsi="Times New Roman" w:cs="Times New Roman"/>
          <w:sz w:val="24"/>
          <w:szCs w:val="24"/>
        </w:rPr>
        <w:t xml:space="preserve"> </w:t>
      </w:r>
      <w:r w:rsidR="000F415D">
        <w:rPr>
          <w:rFonts w:ascii="Times New Roman" w:hAnsi="Times New Roman" w:cs="Times New Roman"/>
          <w:sz w:val="24"/>
          <w:szCs w:val="24"/>
        </w:rPr>
        <w:t>Interns</w:t>
      </w:r>
      <w:r w:rsidR="00931AD0" w:rsidRPr="00931AD0">
        <w:rPr>
          <w:rFonts w:ascii="Times New Roman" w:hAnsi="Times New Roman" w:cs="Times New Roman"/>
          <w:sz w:val="24"/>
          <w:szCs w:val="24"/>
        </w:rPr>
        <w:t xml:space="preserve"> are</w:t>
      </w:r>
      <w:r w:rsidR="00931AD0">
        <w:rPr>
          <w:rFonts w:ascii="Times New Roman" w:hAnsi="Times New Roman" w:cs="Times New Roman"/>
          <w:sz w:val="24"/>
          <w:szCs w:val="24"/>
        </w:rPr>
        <w:t xml:space="preserve"> consistently</w:t>
      </w:r>
      <w:r w:rsidR="00931AD0" w:rsidRPr="00931AD0">
        <w:rPr>
          <w:rFonts w:ascii="Times New Roman" w:hAnsi="Times New Roman" w:cs="Times New Roman"/>
          <w:sz w:val="24"/>
          <w:szCs w:val="24"/>
        </w:rPr>
        <w:t xml:space="preserve"> surrounded by the best, allowing them to pick up on the skills needed to become a successful solicitor.</w:t>
      </w:r>
      <w:r w:rsidR="00931AD0">
        <w:rPr>
          <w:rFonts w:ascii="Times New Roman" w:hAnsi="Times New Roman" w:cs="Times New Roman"/>
          <w:sz w:val="24"/>
          <w:szCs w:val="24"/>
        </w:rPr>
        <w:t xml:space="preserve"> </w:t>
      </w:r>
      <w:r w:rsidR="00A046CA">
        <w:rPr>
          <w:rFonts w:ascii="Times New Roman" w:hAnsi="Times New Roman" w:cs="Times New Roman"/>
          <w:sz w:val="24"/>
          <w:szCs w:val="24"/>
        </w:rPr>
        <w:t xml:space="preserve">It would be a privilege to join the </w:t>
      </w:r>
      <w:proofErr w:type="spellStart"/>
      <w:r w:rsidR="00A046CA">
        <w:rPr>
          <w:rFonts w:ascii="Times New Roman" w:hAnsi="Times New Roman" w:cs="Times New Roman"/>
          <w:sz w:val="24"/>
          <w:szCs w:val="24"/>
        </w:rPr>
        <w:t>ByrneWallace</w:t>
      </w:r>
      <w:proofErr w:type="spellEnd"/>
      <w:r w:rsidR="00A046CA">
        <w:rPr>
          <w:rFonts w:ascii="Times New Roman" w:hAnsi="Times New Roman" w:cs="Times New Roman"/>
          <w:sz w:val="24"/>
          <w:szCs w:val="24"/>
        </w:rPr>
        <w:t xml:space="preserve"> team to work with and learn from lawyers who are leaders in their expertise, I am positive that I will </w:t>
      </w:r>
      <w:r w:rsidR="00A046CA">
        <w:rPr>
          <w:rFonts w:ascii="Times New Roman" w:hAnsi="Times New Roman" w:cs="Times New Roman"/>
          <w:sz w:val="24"/>
          <w:szCs w:val="24"/>
        </w:rPr>
        <w:lastRenderedPageBreak/>
        <w:t xml:space="preserve">carry the skills developed over the four weeks with me throughout my career as a </w:t>
      </w:r>
      <w:r w:rsidR="008A5B17">
        <w:rPr>
          <w:rFonts w:ascii="Times New Roman" w:hAnsi="Times New Roman" w:cs="Times New Roman"/>
          <w:sz w:val="24"/>
          <w:szCs w:val="24"/>
        </w:rPr>
        <w:t xml:space="preserve">solicitor. </w:t>
      </w:r>
      <w:r w:rsidR="00931AD0">
        <w:rPr>
          <w:rFonts w:ascii="Times New Roman" w:hAnsi="Times New Roman" w:cs="Times New Roman"/>
          <w:sz w:val="24"/>
          <w:szCs w:val="24"/>
        </w:rPr>
        <w:t>Furthermore</w:t>
      </w:r>
      <w:r w:rsidR="0099768D">
        <w:rPr>
          <w:rFonts w:ascii="Times New Roman" w:hAnsi="Times New Roman" w:cs="Times New Roman"/>
          <w:sz w:val="24"/>
          <w:szCs w:val="24"/>
        </w:rPr>
        <w:t xml:space="preserve"> </w:t>
      </w:r>
      <w:r w:rsidRPr="00931AD0">
        <w:rPr>
          <w:rFonts w:ascii="Times New Roman" w:hAnsi="Times New Roman" w:cs="Times New Roman"/>
          <w:sz w:val="24"/>
          <w:szCs w:val="24"/>
        </w:rPr>
        <w:t>it would be an honour to work for a company who</w:t>
      </w:r>
      <w:r w:rsidR="00535EBD" w:rsidRPr="00931AD0">
        <w:rPr>
          <w:rFonts w:ascii="Times New Roman" w:hAnsi="Times New Roman" w:cs="Times New Roman"/>
          <w:sz w:val="24"/>
          <w:szCs w:val="24"/>
        </w:rPr>
        <w:t xml:space="preserve"> </w:t>
      </w:r>
      <w:r w:rsidR="00931AD0" w:rsidRPr="00931AD0">
        <w:rPr>
          <w:rFonts w:ascii="Times New Roman" w:hAnsi="Times New Roman" w:cs="Times New Roman"/>
          <w:sz w:val="24"/>
          <w:szCs w:val="24"/>
        </w:rPr>
        <w:t xml:space="preserve">has been awarded the </w:t>
      </w:r>
      <w:proofErr w:type="spellStart"/>
      <w:r w:rsidR="00931AD0" w:rsidRPr="00931AD0">
        <w:rPr>
          <w:rFonts w:ascii="Times New Roman" w:hAnsi="Times New Roman" w:cs="Times New Roman"/>
          <w:sz w:val="24"/>
          <w:szCs w:val="24"/>
        </w:rPr>
        <w:t>Lexcel</w:t>
      </w:r>
      <w:proofErr w:type="spellEnd"/>
      <w:r w:rsidR="00931AD0" w:rsidRPr="00931AD0">
        <w:rPr>
          <w:rFonts w:ascii="Times New Roman" w:hAnsi="Times New Roman" w:cs="Times New Roman"/>
          <w:sz w:val="24"/>
          <w:szCs w:val="24"/>
        </w:rPr>
        <w:t xml:space="preserve"> Standard of Excellence</w:t>
      </w:r>
      <w:r w:rsidRPr="00931AD0">
        <w:rPr>
          <w:rFonts w:ascii="Times New Roman" w:hAnsi="Times New Roman" w:cs="Times New Roman"/>
          <w:sz w:val="24"/>
          <w:szCs w:val="24"/>
        </w:rPr>
        <w:t>.</w:t>
      </w:r>
      <w:r>
        <w:rPr>
          <w:rFonts w:ascii="Times New Roman" w:hAnsi="Times New Roman" w:cs="Times New Roman"/>
          <w:sz w:val="24"/>
          <w:szCs w:val="24"/>
        </w:rPr>
        <w:t xml:space="preserve"> </w:t>
      </w:r>
    </w:p>
    <w:p w:rsidR="008A5B17" w:rsidRDefault="008A5B17" w:rsidP="008A5B17">
      <w:pPr>
        <w:spacing w:after="0"/>
        <w:rPr>
          <w:rFonts w:ascii="Times New Roman" w:hAnsi="Times New Roman" w:cs="Times New Roman"/>
          <w:sz w:val="24"/>
          <w:szCs w:val="24"/>
        </w:rPr>
      </w:pPr>
      <w:r>
        <w:rPr>
          <w:rFonts w:ascii="Times New Roman" w:hAnsi="Times New Roman" w:cs="Times New Roman"/>
          <w:sz w:val="24"/>
          <w:szCs w:val="24"/>
        </w:rPr>
        <w:t>Thank you for taking the time to consider my application, I look forward to hearing from you.</w:t>
      </w:r>
    </w:p>
    <w:p w:rsidR="008A5B17" w:rsidRDefault="008A5B17" w:rsidP="008A5B17">
      <w:pPr>
        <w:spacing w:after="0"/>
        <w:rPr>
          <w:rFonts w:ascii="Times New Roman" w:hAnsi="Times New Roman" w:cs="Times New Roman"/>
          <w:sz w:val="24"/>
          <w:szCs w:val="24"/>
        </w:rPr>
      </w:pPr>
    </w:p>
    <w:p w:rsidR="008A5B17" w:rsidRDefault="008A5B17" w:rsidP="008A5B17">
      <w:pPr>
        <w:spacing w:after="0"/>
        <w:rPr>
          <w:rFonts w:ascii="Times New Roman" w:hAnsi="Times New Roman" w:cs="Times New Roman"/>
          <w:sz w:val="24"/>
          <w:szCs w:val="24"/>
        </w:rPr>
      </w:pPr>
      <w:r>
        <w:rPr>
          <w:rFonts w:ascii="Times New Roman" w:hAnsi="Times New Roman" w:cs="Times New Roman"/>
          <w:sz w:val="24"/>
          <w:szCs w:val="24"/>
        </w:rPr>
        <w:t xml:space="preserve">Yours Sincerely, </w:t>
      </w:r>
    </w:p>
    <w:p w:rsidR="008A5B17" w:rsidRDefault="008A5B17" w:rsidP="008A5B17">
      <w:pPr>
        <w:spacing w:after="0"/>
        <w:rPr>
          <w:rFonts w:ascii="Times New Roman" w:hAnsi="Times New Roman" w:cs="Times New Roman"/>
          <w:sz w:val="24"/>
          <w:szCs w:val="24"/>
        </w:rPr>
      </w:pPr>
    </w:p>
    <w:p w:rsidR="008A5B17" w:rsidRDefault="008A5B17" w:rsidP="008A5B17">
      <w:pPr>
        <w:spacing w:after="0"/>
      </w:pPr>
      <w:r>
        <w:rPr>
          <w:rFonts w:ascii="Times New Roman" w:hAnsi="Times New Roman" w:cs="Times New Roman"/>
          <w:sz w:val="24"/>
          <w:szCs w:val="24"/>
        </w:rPr>
        <w:t>Claudia Kilpatrick</w:t>
      </w:r>
    </w:p>
    <w:p w:rsidR="000F415D" w:rsidRDefault="000F415D" w:rsidP="009A2149">
      <w:pPr>
        <w:spacing w:after="0"/>
        <w:rPr>
          <w:rFonts w:ascii="Times New Roman" w:hAnsi="Times New Roman" w:cs="Times New Roman"/>
          <w:sz w:val="24"/>
          <w:szCs w:val="24"/>
        </w:rPr>
      </w:pPr>
    </w:p>
    <w:sectPr w:rsidR="000F415D" w:rsidSect="004165FA">
      <w:pgSz w:w="11906" w:h="16838"/>
      <w:pgMar w:top="851"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42FE7"/>
    <w:multiLevelType w:val="multilevel"/>
    <w:tmpl w:val="86A6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149"/>
    <w:rsid w:val="000456A4"/>
    <w:rsid w:val="000F415D"/>
    <w:rsid w:val="00264D32"/>
    <w:rsid w:val="00296CEC"/>
    <w:rsid w:val="002A36CB"/>
    <w:rsid w:val="002E0229"/>
    <w:rsid w:val="003940A2"/>
    <w:rsid w:val="003E6C11"/>
    <w:rsid w:val="004165FA"/>
    <w:rsid w:val="00460CB7"/>
    <w:rsid w:val="004B4829"/>
    <w:rsid w:val="004F3F99"/>
    <w:rsid w:val="004F7FE6"/>
    <w:rsid w:val="00506EA7"/>
    <w:rsid w:val="00535EBD"/>
    <w:rsid w:val="00553253"/>
    <w:rsid w:val="005648E4"/>
    <w:rsid w:val="005F3DD9"/>
    <w:rsid w:val="006118F8"/>
    <w:rsid w:val="00620F63"/>
    <w:rsid w:val="00682DC8"/>
    <w:rsid w:val="00706996"/>
    <w:rsid w:val="008A5B17"/>
    <w:rsid w:val="00931AD0"/>
    <w:rsid w:val="0099768D"/>
    <w:rsid w:val="009A2149"/>
    <w:rsid w:val="00A046CA"/>
    <w:rsid w:val="00AA5636"/>
    <w:rsid w:val="00AF473A"/>
    <w:rsid w:val="00CF3188"/>
    <w:rsid w:val="00D21697"/>
    <w:rsid w:val="00DE575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2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2016-02-12T22:51:00Z</dcterms:created>
  <dcterms:modified xsi:type="dcterms:W3CDTF">2016-02-12T22:51:00Z</dcterms:modified>
</cp:coreProperties>
</file>