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6DA17" w14:textId="746389C6" w:rsidR="00646F9B" w:rsidRPr="004C58CA" w:rsidRDefault="00646F9B">
      <w:pPr>
        <w:rPr>
          <w:sz w:val="24"/>
          <w:szCs w:val="26"/>
        </w:rPr>
      </w:pPr>
      <w:r w:rsidRPr="004C58CA">
        <w:rPr>
          <w:sz w:val="24"/>
        </w:rPr>
        <w:tab/>
      </w:r>
      <w:r w:rsidRPr="004C58CA">
        <w:rPr>
          <w:sz w:val="24"/>
        </w:rPr>
        <w:tab/>
      </w:r>
      <w:r w:rsidRPr="004C58CA">
        <w:rPr>
          <w:sz w:val="24"/>
        </w:rPr>
        <w:tab/>
      </w:r>
      <w:r w:rsidRPr="004C58CA">
        <w:rPr>
          <w:sz w:val="24"/>
        </w:rPr>
        <w:tab/>
      </w:r>
      <w:r w:rsidRPr="004C58CA">
        <w:rPr>
          <w:sz w:val="24"/>
        </w:rPr>
        <w:tab/>
      </w:r>
      <w:r w:rsidRPr="004C58CA">
        <w:rPr>
          <w:sz w:val="24"/>
        </w:rPr>
        <w:tab/>
      </w:r>
      <w:r w:rsidRPr="004C58CA">
        <w:rPr>
          <w:sz w:val="24"/>
        </w:rPr>
        <w:tab/>
      </w:r>
      <w:r w:rsidRPr="004C58CA">
        <w:rPr>
          <w:sz w:val="24"/>
        </w:rPr>
        <w:tab/>
      </w:r>
      <w:r w:rsidRPr="004C58CA">
        <w:rPr>
          <w:sz w:val="24"/>
          <w:szCs w:val="26"/>
        </w:rPr>
        <w:t>Conor Daly,</w:t>
      </w:r>
    </w:p>
    <w:p w14:paraId="19C955F6" w14:textId="44EDE726" w:rsidR="009E1B91" w:rsidRPr="004C58CA" w:rsidRDefault="001E7538" w:rsidP="001E7538">
      <w:pPr>
        <w:ind w:left="5040" w:firstLine="720"/>
        <w:rPr>
          <w:sz w:val="24"/>
          <w:szCs w:val="26"/>
        </w:rPr>
      </w:pPr>
      <w:r>
        <w:rPr>
          <w:sz w:val="24"/>
          <w:szCs w:val="26"/>
        </w:rPr>
        <w:t>Apt 22</w:t>
      </w:r>
      <w:r w:rsidR="00646F9B" w:rsidRPr="004C58CA">
        <w:rPr>
          <w:sz w:val="24"/>
          <w:szCs w:val="26"/>
        </w:rPr>
        <w:t>,</w:t>
      </w:r>
    </w:p>
    <w:p w14:paraId="5BF37B48" w14:textId="4684EC21" w:rsidR="00646F9B" w:rsidRPr="004C58CA" w:rsidRDefault="001E7538">
      <w:pPr>
        <w:rPr>
          <w:sz w:val="24"/>
          <w:szCs w:val="26"/>
        </w:rPr>
      </w:pPr>
      <w:r>
        <w:rPr>
          <w:sz w:val="24"/>
          <w:szCs w:val="26"/>
        </w:rPr>
        <w:tab/>
      </w:r>
      <w:r>
        <w:rPr>
          <w:sz w:val="24"/>
          <w:szCs w:val="26"/>
        </w:rPr>
        <w:tab/>
      </w:r>
      <w:r>
        <w:rPr>
          <w:sz w:val="24"/>
          <w:szCs w:val="26"/>
        </w:rPr>
        <w:tab/>
      </w:r>
      <w:r>
        <w:rPr>
          <w:sz w:val="24"/>
          <w:szCs w:val="26"/>
        </w:rPr>
        <w:tab/>
      </w:r>
      <w:r>
        <w:rPr>
          <w:sz w:val="24"/>
          <w:szCs w:val="26"/>
        </w:rPr>
        <w:tab/>
      </w:r>
      <w:r>
        <w:rPr>
          <w:sz w:val="24"/>
          <w:szCs w:val="26"/>
        </w:rPr>
        <w:tab/>
      </w:r>
      <w:r>
        <w:rPr>
          <w:sz w:val="24"/>
          <w:szCs w:val="26"/>
        </w:rPr>
        <w:tab/>
      </w:r>
      <w:r>
        <w:rPr>
          <w:sz w:val="24"/>
          <w:szCs w:val="26"/>
        </w:rPr>
        <w:tab/>
        <w:t>164 Avenue de Grande Bretagne</w:t>
      </w:r>
      <w:r w:rsidR="00646F9B" w:rsidRPr="004C58CA">
        <w:rPr>
          <w:sz w:val="24"/>
          <w:szCs w:val="26"/>
        </w:rPr>
        <w:t>,</w:t>
      </w:r>
    </w:p>
    <w:p w14:paraId="31D585B1" w14:textId="7756302F" w:rsidR="00375B0E" w:rsidRDefault="001E7538">
      <w:pPr>
        <w:rPr>
          <w:sz w:val="24"/>
          <w:szCs w:val="26"/>
        </w:rPr>
      </w:pPr>
      <w:r>
        <w:rPr>
          <w:sz w:val="24"/>
          <w:szCs w:val="26"/>
        </w:rPr>
        <w:tab/>
      </w:r>
      <w:r>
        <w:rPr>
          <w:sz w:val="24"/>
          <w:szCs w:val="26"/>
        </w:rPr>
        <w:tab/>
      </w:r>
      <w:r>
        <w:rPr>
          <w:sz w:val="24"/>
          <w:szCs w:val="26"/>
        </w:rPr>
        <w:tab/>
      </w:r>
      <w:r>
        <w:rPr>
          <w:sz w:val="24"/>
          <w:szCs w:val="26"/>
        </w:rPr>
        <w:tab/>
      </w:r>
      <w:r>
        <w:rPr>
          <w:sz w:val="24"/>
          <w:szCs w:val="26"/>
        </w:rPr>
        <w:tab/>
      </w:r>
      <w:r>
        <w:rPr>
          <w:sz w:val="24"/>
          <w:szCs w:val="26"/>
        </w:rPr>
        <w:tab/>
      </w:r>
      <w:r>
        <w:rPr>
          <w:sz w:val="24"/>
          <w:szCs w:val="26"/>
        </w:rPr>
        <w:tab/>
      </w:r>
      <w:r>
        <w:rPr>
          <w:sz w:val="24"/>
          <w:szCs w:val="26"/>
        </w:rPr>
        <w:tab/>
        <w:t>Toulouse,</w:t>
      </w:r>
    </w:p>
    <w:p w14:paraId="28D10FC1" w14:textId="739ADD35" w:rsidR="001E7538" w:rsidRPr="004C58CA" w:rsidRDefault="001E7538">
      <w:pPr>
        <w:rPr>
          <w:sz w:val="24"/>
          <w:szCs w:val="26"/>
        </w:rPr>
      </w:pPr>
      <w:r>
        <w:rPr>
          <w:sz w:val="24"/>
          <w:szCs w:val="26"/>
        </w:rPr>
        <w:tab/>
      </w:r>
      <w:r>
        <w:rPr>
          <w:sz w:val="24"/>
          <w:szCs w:val="26"/>
        </w:rPr>
        <w:tab/>
      </w:r>
      <w:r>
        <w:rPr>
          <w:sz w:val="24"/>
          <w:szCs w:val="26"/>
        </w:rPr>
        <w:tab/>
      </w:r>
      <w:r>
        <w:rPr>
          <w:sz w:val="24"/>
          <w:szCs w:val="26"/>
        </w:rPr>
        <w:tab/>
      </w:r>
      <w:r>
        <w:rPr>
          <w:sz w:val="24"/>
          <w:szCs w:val="26"/>
        </w:rPr>
        <w:tab/>
      </w:r>
      <w:r>
        <w:rPr>
          <w:sz w:val="24"/>
          <w:szCs w:val="26"/>
        </w:rPr>
        <w:tab/>
      </w:r>
      <w:r>
        <w:rPr>
          <w:sz w:val="24"/>
          <w:szCs w:val="26"/>
        </w:rPr>
        <w:tab/>
      </w:r>
      <w:r>
        <w:rPr>
          <w:sz w:val="24"/>
          <w:szCs w:val="26"/>
        </w:rPr>
        <w:tab/>
        <w:t>France.</w:t>
      </w:r>
    </w:p>
    <w:p w14:paraId="6776AE5E" w14:textId="77777777" w:rsidR="00794E99" w:rsidRPr="004C58CA" w:rsidRDefault="00794E99" w:rsidP="00794E99">
      <w:pPr>
        <w:spacing w:line="240" w:lineRule="auto"/>
        <w:rPr>
          <w:sz w:val="24"/>
          <w:szCs w:val="26"/>
        </w:rPr>
      </w:pPr>
    </w:p>
    <w:p w14:paraId="4F0C2889" w14:textId="0E14EE02" w:rsidR="00646F9B" w:rsidRPr="004C58CA" w:rsidRDefault="00794E99" w:rsidP="004E1C63">
      <w:pPr>
        <w:spacing w:line="276" w:lineRule="auto"/>
        <w:rPr>
          <w:sz w:val="24"/>
          <w:szCs w:val="26"/>
        </w:rPr>
      </w:pPr>
      <w:r w:rsidRPr="004C58CA">
        <w:rPr>
          <w:sz w:val="24"/>
          <w:szCs w:val="26"/>
        </w:rPr>
        <w:t xml:space="preserve">Dear </w:t>
      </w:r>
      <w:r w:rsidR="001E7538">
        <w:rPr>
          <w:sz w:val="24"/>
          <w:szCs w:val="26"/>
        </w:rPr>
        <w:t>Ms. McLoughlin</w:t>
      </w:r>
      <w:r w:rsidR="00646F9B" w:rsidRPr="004C58CA">
        <w:rPr>
          <w:sz w:val="24"/>
          <w:szCs w:val="26"/>
        </w:rPr>
        <w:t>,</w:t>
      </w:r>
    </w:p>
    <w:p w14:paraId="207BE830" w14:textId="7A10D515" w:rsidR="00646F9B" w:rsidRPr="004C58CA" w:rsidRDefault="00646F9B" w:rsidP="004E1C63">
      <w:pPr>
        <w:spacing w:line="276" w:lineRule="auto"/>
        <w:rPr>
          <w:sz w:val="24"/>
          <w:szCs w:val="26"/>
        </w:rPr>
      </w:pPr>
      <w:r w:rsidRPr="004C58CA">
        <w:rPr>
          <w:sz w:val="24"/>
          <w:szCs w:val="26"/>
        </w:rPr>
        <w:t>My name is Conor</w:t>
      </w:r>
      <w:r w:rsidR="00794E99" w:rsidRPr="004C58CA">
        <w:rPr>
          <w:sz w:val="24"/>
          <w:szCs w:val="26"/>
        </w:rPr>
        <w:t xml:space="preserve"> </w:t>
      </w:r>
      <w:r w:rsidR="001822FC">
        <w:rPr>
          <w:sz w:val="24"/>
          <w:szCs w:val="26"/>
        </w:rPr>
        <w:t>Daly and I am currently a third</w:t>
      </w:r>
      <w:r w:rsidRPr="004C58CA">
        <w:rPr>
          <w:sz w:val="24"/>
          <w:szCs w:val="26"/>
        </w:rPr>
        <w:t xml:space="preserve"> year</w:t>
      </w:r>
      <w:r w:rsidR="00794E99" w:rsidRPr="004C58CA">
        <w:rPr>
          <w:sz w:val="24"/>
          <w:szCs w:val="26"/>
        </w:rPr>
        <w:t xml:space="preserve"> </w:t>
      </w:r>
      <w:r w:rsidR="004B2E56">
        <w:rPr>
          <w:sz w:val="24"/>
          <w:szCs w:val="26"/>
        </w:rPr>
        <w:t xml:space="preserve">UCD </w:t>
      </w:r>
      <w:r w:rsidR="00794E99" w:rsidRPr="004C58CA">
        <w:rPr>
          <w:sz w:val="24"/>
          <w:szCs w:val="26"/>
        </w:rPr>
        <w:t>law with Fren</w:t>
      </w:r>
      <w:r w:rsidR="004B2E56">
        <w:rPr>
          <w:sz w:val="24"/>
          <w:szCs w:val="26"/>
        </w:rPr>
        <w:t>ch law student, studying on Erasmus in Toulouse</w:t>
      </w:r>
      <w:r w:rsidRPr="004C58CA">
        <w:rPr>
          <w:sz w:val="24"/>
          <w:szCs w:val="26"/>
        </w:rPr>
        <w:t xml:space="preserve">. The course has interested me greatly over the last </w:t>
      </w:r>
      <w:r w:rsidR="00794E99" w:rsidRPr="004C58CA">
        <w:rPr>
          <w:sz w:val="24"/>
          <w:szCs w:val="26"/>
        </w:rPr>
        <w:t>two</w:t>
      </w:r>
      <w:r w:rsidR="00FF0792">
        <w:rPr>
          <w:sz w:val="24"/>
          <w:szCs w:val="26"/>
        </w:rPr>
        <w:t xml:space="preserve"> and a half</w:t>
      </w:r>
      <w:r w:rsidR="00794E99" w:rsidRPr="004C58CA">
        <w:rPr>
          <w:sz w:val="24"/>
          <w:szCs w:val="26"/>
        </w:rPr>
        <w:t xml:space="preserve"> </w:t>
      </w:r>
      <w:r w:rsidRPr="004C58CA">
        <w:rPr>
          <w:sz w:val="24"/>
          <w:szCs w:val="26"/>
        </w:rPr>
        <w:t>year</w:t>
      </w:r>
      <w:r w:rsidR="00794E99" w:rsidRPr="004C58CA">
        <w:rPr>
          <w:sz w:val="24"/>
          <w:szCs w:val="26"/>
        </w:rPr>
        <w:t>s</w:t>
      </w:r>
      <w:r w:rsidR="00537212">
        <w:rPr>
          <w:sz w:val="24"/>
          <w:szCs w:val="26"/>
        </w:rPr>
        <w:t xml:space="preserve"> and I</w:t>
      </w:r>
      <w:r w:rsidR="0079497A">
        <w:rPr>
          <w:sz w:val="24"/>
          <w:szCs w:val="26"/>
        </w:rPr>
        <w:t xml:space="preserve"> firmly</w:t>
      </w:r>
      <w:r w:rsidR="00537212">
        <w:rPr>
          <w:sz w:val="24"/>
          <w:szCs w:val="26"/>
        </w:rPr>
        <w:t xml:space="preserve"> believe</w:t>
      </w:r>
      <w:r w:rsidRPr="004C58CA">
        <w:rPr>
          <w:sz w:val="24"/>
          <w:szCs w:val="26"/>
        </w:rPr>
        <w:t xml:space="preserve"> a summer inte</w:t>
      </w:r>
      <w:r w:rsidR="00794E99" w:rsidRPr="004C58CA">
        <w:rPr>
          <w:sz w:val="24"/>
          <w:szCs w:val="26"/>
        </w:rPr>
        <w:t xml:space="preserve">rnship </w:t>
      </w:r>
      <w:r w:rsidR="00A14948">
        <w:rPr>
          <w:sz w:val="24"/>
          <w:szCs w:val="26"/>
        </w:rPr>
        <w:t xml:space="preserve">at </w:t>
      </w:r>
      <w:r w:rsidR="00D4790B">
        <w:rPr>
          <w:sz w:val="24"/>
          <w:szCs w:val="26"/>
        </w:rPr>
        <w:t>Byrne Wallace</w:t>
      </w:r>
      <w:r w:rsidR="00424D86">
        <w:rPr>
          <w:sz w:val="24"/>
          <w:szCs w:val="26"/>
        </w:rPr>
        <w:t xml:space="preserve"> </w:t>
      </w:r>
      <w:r w:rsidR="00794E99" w:rsidRPr="004C58CA">
        <w:rPr>
          <w:sz w:val="24"/>
          <w:szCs w:val="26"/>
        </w:rPr>
        <w:t>would provide</w:t>
      </w:r>
      <w:r w:rsidR="00A14948">
        <w:rPr>
          <w:sz w:val="24"/>
          <w:szCs w:val="26"/>
        </w:rPr>
        <w:t xml:space="preserve"> the perfect opportunity t</w:t>
      </w:r>
      <w:r w:rsidR="004B2E56">
        <w:rPr>
          <w:sz w:val="24"/>
          <w:szCs w:val="26"/>
        </w:rPr>
        <w:t xml:space="preserve">o put the theory I have learned </w:t>
      </w:r>
      <w:r w:rsidR="00A14948">
        <w:rPr>
          <w:sz w:val="24"/>
          <w:szCs w:val="26"/>
        </w:rPr>
        <w:t>into practice on a daily basis.</w:t>
      </w:r>
    </w:p>
    <w:p w14:paraId="4C8739CD" w14:textId="0484D09E" w:rsidR="00A14948" w:rsidRDefault="00A14948" w:rsidP="004E1C63">
      <w:pPr>
        <w:spacing w:line="276" w:lineRule="auto"/>
        <w:rPr>
          <w:sz w:val="24"/>
          <w:szCs w:val="26"/>
        </w:rPr>
      </w:pPr>
      <w:r>
        <w:rPr>
          <w:sz w:val="24"/>
          <w:szCs w:val="26"/>
        </w:rPr>
        <w:t>I have never been a stranger to hard work, as my role as deputy head boy and 580 Leaving Certificate p</w:t>
      </w:r>
      <w:r w:rsidR="007D49F6">
        <w:rPr>
          <w:sz w:val="24"/>
          <w:szCs w:val="26"/>
        </w:rPr>
        <w:t>oints during my time at school demonstrates</w:t>
      </w:r>
      <w:r>
        <w:rPr>
          <w:sz w:val="24"/>
          <w:szCs w:val="26"/>
        </w:rPr>
        <w:t>. More recently I have channelled my diligent nature into the UCD Law Review Editorial Board for 2015 which has expanded my interest in the law to many areas, not yet covered in course work. This broad</w:t>
      </w:r>
      <w:r w:rsidR="004B2E56">
        <w:rPr>
          <w:sz w:val="24"/>
          <w:szCs w:val="26"/>
        </w:rPr>
        <w:t>, ever-growing</w:t>
      </w:r>
      <w:r>
        <w:rPr>
          <w:sz w:val="24"/>
          <w:szCs w:val="26"/>
        </w:rPr>
        <w:t xml:space="preserve"> view of the law would undoubtedly benefit me</w:t>
      </w:r>
      <w:r w:rsidR="004E1C63">
        <w:rPr>
          <w:sz w:val="24"/>
          <w:szCs w:val="26"/>
        </w:rPr>
        <w:t xml:space="preserve"> in the offices of </w:t>
      </w:r>
      <w:r w:rsidR="00D4790B">
        <w:rPr>
          <w:sz w:val="24"/>
          <w:szCs w:val="26"/>
        </w:rPr>
        <w:t>Byrne Wallace</w:t>
      </w:r>
      <w:r>
        <w:rPr>
          <w:sz w:val="24"/>
          <w:szCs w:val="26"/>
        </w:rPr>
        <w:t xml:space="preserve">. </w:t>
      </w:r>
    </w:p>
    <w:p w14:paraId="7AC1486F" w14:textId="253DACEA" w:rsidR="00B30224" w:rsidRDefault="00B30224" w:rsidP="004E1C63">
      <w:pPr>
        <w:spacing w:line="276" w:lineRule="auto"/>
        <w:rPr>
          <w:sz w:val="24"/>
          <w:szCs w:val="26"/>
        </w:rPr>
      </w:pPr>
      <w:r>
        <w:rPr>
          <w:sz w:val="24"/>
          <w:szCs w:val="26"/>
        </w:rPr>
        <w:t>Like countless other applicants will claim</w:t>
      </w:r>
      <w:r w:rsidR="00C061B4">
        <w:rPr>
          <w:sz w:val="24"/>
          <w:szCs w:val="26"/>
        </w:rPr>
        <w:t xml:space="preserve">, I am every buzz word under the sun; passionate, punctual, diligent and driven. The alliterative list goes on. </w:t>
      </w:r>
      <w:r w:rsidR="0042710E">
        <w:rPr>
          <w:sz w:val="24"/>
          <w:szCs w:val="26"/>
        </w:rPr>
        <w:t>However</w:t>
      </w:r>
      <w:r w:rsidR="0023520F">
        <w:rPr>
          <w:sz w:val="24"/>
          <w:szCs w:val="26"/>
        </w:rPr>
        <w:t>,</w:t>
      </w:r>
      <w:r w:rsidR="0042710E">
        <w:rPr>
          <w:sz w:val="24"/>
          <w:szCs w:val="26"/>
        </w:rPr>
        <w:t xml:space="preserve"> studying and analysing Law Review</w:t>
      </w:r>
      <w:r>
        <w:rPr>
          <w:sz w:val="24"/>
          <w:szCs w:val="26"/>
        </w:rPr>
        <w:t xml:space="preserve"> articles</w:t>
      </w:r>
      <w:r w:rsidR="00103BAA">
        <w:rPr>
          <w:sz w:val="24"/>
          <w:szCs w:val="26"/>
        </w:rPr>
        <w:t xml:space="preserve"> about commercial</w:t>
      </w:r>
      <w:r>
        <w:rPr>
          <w:sz w:val="24"/>
          <w:szCs w:val="26"/>
        </w:rPr>
        <w:t xml:space="preserve"> law has </w:t>
      </w:r>
      <w:r w:rsidR="004B2E56">
        <w:rPr>
          <w:sz w:val="24"/>
          <w:szCs w:val="26"/>
        </w:rPr>
        <w:t xml:space="preserve">sparked </w:t>
      </w:r>
      <w:r w:rsidR="00C159BB">
        <w:rPr>
          <w:sz w:val="24"/>
          <w:szCs w:val="26"/>
        </w:rPr>
        <w:t>genuine</w:t>
      </w:r>
      <w:r>
        <w:rPr>
          <w:sz w:val="24"/>
          <w:szCs w:val="26"/>
        </w:rPr>
        <w:t xml:space="preserve"> interest in </w:t>
      </w:r>
      <w:r w:rsidR="0042710E">
        <w:rPr>
          <w:sz w:val="24"/>
          <w:szCs w:val="26"/>
        </w:rPr>
        <w:t>this area</w:t>
      </w:r>
      <w:r w:rsidR="007D49F6">
        <w:rPr>
          <w:sz w:val="24"/>
          <w:szCs w:val="26"/>
        </w:rPr>
        <w:t xml:space="preserve"> of law</w:t>
      </w:r>
      <w:r w:rsidR="0042710E">
        <w:rPr>
          <w:sz w:val="24"/>
          <w:szCs w:val="26"/>
        </w:rPr>
        <w:t>; an interest</w:t>
      </w:r>
      <w:r>
        <w:rPr>
          <w:sz w:val="24"/>
          <w:szCs w:val="26"/>
        </w:rPr>
        <w:t xml:space="preserve"> which would develop immeasurably in the</w:t>
      </w:r>
      <w:r w:rsidR="0042710E">
        <w:rPr>
          <w:sz w:val="24"/>
          <w:szCs w:val="26"/>
        </w:rPr>
        <w:t xml:space="preserve"> structured</w:t>
      </w:r>
      <w:r>
        <w:rPr>
          <w:sz w:val="24"/>
          <w:szCs w:val="26"/>
        </w:rPr>
        <w:t xml:space="preserve"> environment of a </w:t>
      </w:r>
      <w:r w:rsidR="004B2E56">
        <w:rPr>
          <w:sz w:val="24"/>
          <w:szCs w:val="26"/>
        </w:rPr>
        <w:t>summer</w:t>
      </w:r>
      <w:r>
        <w:rPr>
          <w:sz w:val="24"/>
          <w:szCs w:val="26"/>
        </w:rPr>
        <w:t xml:space="preserve"> internship at</w:t>
      </w:r>
      <w:r w:rsidR="0079497A">
        <w:rPr>
          <w:sz w:val="24"/>
          <w:szCs w:val="26"/>
        </w:rPr>
        <w:t xml:space="preserve"> </w:t>
      </w:r>
      <w:r w:rsidR="00D4790B">
        <w:rPr>
          <w:sz w:val="24"/>
          <w:szCs w:val="26"/>
        </w:rPr>
        <w:t>Byrne Wallace</w:t>
      </w:r>
      <w:r>
        <w:rPr>
          <w:sz w:val="24"/>
          <w:szCs w:val="26"/>
        </w:rPr>
        <w:t xml:space="preserve">.   </w:t>
      </w:r>
    </w:p>
    <w:p w14:paraId="53FB6B69" w14:textId="0DD3A445" w:rsidR="001E7538" w:rsidRDefault="001E7538" w:rsidP="004E1C63">
      <w:pPr>
        <w:spacing w:line="276" w:lineRule="auto"/>
        <w:rPr>
          <w:sz w:val="24"/>
          <w:szCs w:val="26"/>
        </w:rPr>
      </w:pPr>
      <w:r>
        <w:rPr>
          <w:sz w:val="24"/>
          <w:szCs w:val="26"/>
        </w:rPr>
        <w:t xml:space="preserve">I am so focused on joining the Byrne Wallace team due to its success in being named the </w:t>
      </w:r>
      <w:r w:rsidRPr="001E7538">
        <w:rPr>
          <w:sz w:val="24"/>
          <w:szCs w:val="26"/>
        </w:rPr>
        <w:t>Employment Law Team of the Year, 2015</w:t>
      </w:r>
      <w:r>
        <w:rPr>
          <w:sz w:val="24"/>
          <w:szCs w:val="26"/>
        </w:rPr>
        <w:t xml:space="preserve"> by the Irish Law Awards for instance. This success coupled with the size of the firm’s deals, such as the $20million equity investment from Accel-KKR in Clavis Insight, make Byrne Wallace an extremely prospect for a young intern.</w:t>
      </w:r>
      <w:bookmarkStart w:id="0" w:name="_GoBack"/>
      <w:bookmarkEnd w:id="0"/>
    </w:p>
    <w:p w14:paraId="6404B7CB" w14:textId="2EB7072A" w:rsidR="00E6112B" w:rsidRDefault="00E6112B" w:rsidP="004E1C63">
      <w:pPr>
        <w:spacing w:line="276" w:lineRule="auto"/>
        <w:rPr>
          <w:sz w:val="24"/>
          <w:szCs w:val="26"/>
        </w:rPr>
      </w:pPr>
      <w:r>
        <w:rPr>
          <w:sz w:val="24"/>
          <w:szCs w:val="26"/>
        </w:rPr>
        <w:t xml:space="preserve">Though not the finished article, </w:t>
      </w:r>
      <w:r w:rsidR="00103BAA">
        <w:rPr>
          <w:sz w:val="24"/>
          <w:szCs w:val="26"/>
        </w:rPr>
        <w:t xml:space="preserve">I am more than capable of playing my part as a competent intern and </w:t>
      </w:r>
      <w:r>
        <w:rPr>
          <w:sz w:val="24"/>
          <w:szCs w:val="26"/>
        </w:rPr>
        <w:t>I</w:t>
      </w:r>
      <w:r w:rsidR="00B30224">
        <w:rPr>
          <w:sz w:val="24"/>
          <w:szCs w:val="26"/>
        </w:rPr>
        <w:t xml:space="preserve"> relish the opportunity to learn and develop as a young lawyer at </w:t>
      </w:r>
      <w:r w:rsidR="00D4790B">
        <w:rPr>
          <w:sz w:val="24"/>
          <w:szCs w:val="26"/>
        </w:rPr>
        <w:t>Byrne Wallace</w:t>
      </w:r>
      <w:r w:rsidR="00B30224">
        <w:rPr>
          <w:sz w:val="24"/>
          <w:szCs w:val="26"/>
        </w:rPr>
        <w:t>.</w:t>
      </w:r>
    </w:p>
    <w:p w14:paraId="240BCF20" w14:textId="431CFD2C" w:rsidR="00794E99" w:rsidRPr="004C58CA" w:rsidRDefault="00DD75AE" w:rsidP="004E1C63">
      <w:pPr>
        <w:spacing w:line="276" w:lineRule="auto"/>
        <w:rPr>
          <w:sz w:val="24"/>
          <w:szCs w:val="26"/>
        </w:rPr>
      </w:pPr>
      <w:r>
        <w:rPr>
          <w:sz w:val="24"/>
          <w:szCs w:val="26"/>
        </w:rPr>
        <w:t xml:space="preserve">Please find attached my detailed CV. </w:t>
      </w:r>
      <w:r w:rsidR="00E6112B">
        <w:rPr>
          <w:sz w:val="24"/>
          <w:szCs w:val="26"/>
        </w:rPr>
        <w:t xml:space="preserve">Thank you for taking the time to consider my application and </w:t>
      </w:r>
      <w:r w:rsidR="004C58CA">
        <w:rPr>
          <w:sz w:val="24"/>
          <w:szCs w:val="26"/>
        </w:rPr>
        <w:t>I look forward to hearing from you</w:t>
      </w:r>
      <w:r w:rsidR="00794E99" w:rsidRPr="004C58CA">
        <w:rPr>
          <w:sz w:val="24"/>
          <w:szCs w:val="26"/>
        </w:rPr>
        <w:t xml:space="preserve">. </w:t>
      </w:r>
    </w:p>
    <w:p w14:paraId="7415B312" w14:textId="7387D064" w:rsidR="00C4794F" w:rsidRPr="004C58CA" w:rsidRDefault="00794E99" w:rsidP="004E1C63">
      <w:pPr>
        <w:spacing w:line="276" w:lineRule="auto"/>
        <w:rPr>
          <w:sz w:val="24"/>
          <w:szCs w:val="26"/>
        </w:rPr>
      </w:pPr>
      <w:r w:rsidRPr="004C58CA">
        <w:rPr>
          <w:sz w:val="24"/>
          <w:szCs w:val="26"/>
        </w:rPr>
        <w:t>Yours sincerely,</w:t>
      </w:r>
    </w:p>
    <w:p w14:paraId="7F83BF6F" w14:textId="77777777" w:rsidR="00C4794F" w:rsidRPr="004C58CA" w:rsidRDefault="00C4794F" w:rsidP="004E1C63">
      <w:pPr>
        <w:spacing w:line="276" w:lineRule="auto"/>
        <w:rPr>
          <w:sz w:val="24"/>
          <w:szCs w:val="26"/>
        </w:rPr>
      </w:pPr>
      <w:r w:rsidRPr="004C58CA">
        <w:rPr>
          <w:sz w:val="24"/>
          <w:szCs w:val="26"/>
        </w:rPr>
        <w:t>Conor Daly.</w:t>
      </w:r>
    </w:p>
    <w:p w14:paraId="7C53F5F0" w14:textId="77777777" w:rsidR="0089796E" w:rsidRDefault="0089796E" w:rsidP="004E1C63">
      <w:pPr>
        <w:spacing w:line="276" w:lineRule="auto"/>
        <w:rPr>
          <w:sz w:val="26"/>
          <w:szCs w:val="26"/>
        </w:rPr>
      </w:pPr>
    </w:p>
    <w:p w14:paraId="3C0EF8B1" w14:textId="77777777" w:rsidR="00C4794F" w:rsidRPr="00646F9B" w:rsidRDefault="00C4794F" w:rsidP="004E1C63">
      <w:pPr>
        <w:spacing w:line="276" w:lineRule="auto"/>
        <w:rPr>
          <w:sz w:val="26"/>
          <w:szCs w:val="26"/>
        </w:rPr>
      </w:pPr>
    </w:p>
    <w:sectPr w:rsidR="00C4794F" w:rsidRPr="00646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9B"/>
    <w:rsid w:val="000C573E"/>
    <w:rsid w:val="00103BAA"/>
    <w:rsid w:val="001822FC"/>
    <w:rsid w:val="00193828"/>
    <w:rsid w:val="001E7538"/>
    <w:rsid w:val="00215C95"/>
    <w:rsid w:val="0023520F"/>
    <w:rsid w:val="00257924"/>
    <w:rsid w:val="0028263F"/>
    <w:rsid w:val="00345CDD"/>
    <w:rsid w:val="00375B0E"/>
    <w:rsid w:val="003F0AF2"/>
    <w:rsid w:val="00424D86"/>
    <w:rsid w:val="0042710E"/>
    <w:rsid w:val="004B2E56"/>
    <w:rsid w:val="004C58CA"/>
    <w:rsid w:val="004C6582"/>
    <w:rsid w:val="004E1C63"/>
    <w:rsid w:val="00537212"/>
    <w:rsid w:val="00646F9B"/>
    <w:rsid w:val="0079497A"/>
    <w:rsid w:val="00794E99"/>
    <w:rsid w:val="007C71B0"/>
    <w:rsid w:val="007D49F6"/>
    <w:rsid w:val="0089796E"/>
    <w:rsid w:val="008A07FB"/>
    <w:rsid w:val="00997B45"/>
    <w:rsid w:val="009E1B91"/>
    <w:rsid w:val="00A14948"/>
    <w:rsid w:val="00B30224"/>
    <w:rsid w:val="00B7546E"/>
    <w:rsid w:val="00B84A96"/>
    <w:rsid w:val="00C061B4"/>
    <w:rsid w:val="00C159BB"/>
    <w:rsid w:val="00C1618D"/>
    <w:rsid w:val="00C3495B"/>
    <w:rsid w:val="00C4794F"/>
    <w:rsid w:val="00C54C13"/>
    <w:rsid w:val="00D4790B"/>
    <w:rsid w:val="00DB330F"/>
    <w:rsid w:val="00DD75AE"/>
    <w:rsid w:val="00E6112B"/>
    <w:rsid w:val="00FF07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962E"/>
  <w15:chartTrackingRefBased/>
  <w15:docId w15:val="{6E7016C4-199D-436C-BF42-C4FD3A7A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Daly</dc:creator>
  <cp:keywords/>
  <dc:description/>
  <cp:lastModifiedBy>Conor Daly</cp:lastModifiedBy>
  <cp:revision>4</cp:revision>
  <cp:lastPrinted>2015-02-08T22:57:00Z</cp:lastPrinted>
  <dcterms:created xsi:type="dcterms:W3CDTF">2015-12-01T15:11:00Z</dcterms:created>
  <dcterms:modified xsi:type="dcterms:W3CDTF">2016-02-10T12:07:00Z</dcterms:modified>
</cp:coreProperties>
</file>