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21F0" w:rsidRPr="00DE18E3" w:rsidRDefault="007B21F0" w:rsidP="007B21F0">
      <w:pPr>
        <w:pStyle w:val="Default"/>
        <w:spacing w:line="320" w:lineRule="atLeast"/>
        <w:jc w:val="right"/>
        <w:rPr>
          <w:rFonts w:ascii="Times New Roman" w:eastAsia="Times New Roman" w:hAnsi="Times New Roman" w:cs="Times New Roman"/>
          <w:shd w:val="clear" w:color="auto" w:fill="FFFFFF"/>
        </w:rPr>
      </w:pPr>
      <w:r w:rsidRPr="00DE18E3">
        <w:rPr>
          <w:rFonts w:ascii="Times New Roman" w:hAnsi="Times New Roman"/>
          <w:shd w:val="clear" w:color="auto" w:fill="FFFFFF"/>
        </w:rPr>
        <w:t>Egzon Demiraj</w:t>
      </w:r>
    </w:p>
    <w:p w:rsidR="007B21F0" w:rsidRPr="00DE18E3" w:rsidRDefault="007B21F0" w:rsidP="007B21F0">
      <w:pPr>
        <w:pStyle w:val="Default"/>
        <w:spacing w:line="320" w:lineRule="atLeast"/>
        <w:jc w:val="right"/>
        <w:rPr>
          <w:rFonts w:ascii="Times New Roman" w:eastAsia="Times New Roman" w:hAnsi="Times New Roman" w:cs="Times New Roman"/>
          <w:shd w:val="clear" w:color="auto" w:fill="FFFFFF"/>
        </w:rPr>
      </w:pPr>
      <w:r w:rsidRPr="00DE18E3">
        <w:rPr>
          <w:rFonts w:ascii="Times New Roman" w:hAnsi="Times New Roman"/>
          <w:shd w:val="clear" w:color="auto" w:fill="FFFFFF"/>
        </w:rPr>
        <w:t>18 St. Clares Avenue</w:t>
      </w:r>
    </w:p>
    <w:p w:rsidR="007B21F0" w:rsidRPr="00DE18E3" w:rsidRDefault="007B21F0" w:rsidP="007B21F0">
      <w:pPr>
        <w:pStyle w:val="Default"/>
        <w:spacing w:line="320" w:lineRule="atLeast"/>
        <w:jc w:val="right"/>
        <w:rPr>
          <w:rFonts w:ascii="Times New Roman" w:eastAsia="Times New Roman" w:hAnsi="Times New Roman" w:cs="Times New Roman"/>
          <w:shd w:val="clear" w:color="auto" w:fill="FFFFFF"/>
        </w:rPr>
      </w:pPr>
      <w:r w:rsidRPr="00DE18E3">
        <w:rPr>
          <w:rFonts w:ascii="Times New Roman" w:hAnsi="Times New Roman"/>
          <w:shd w:val="clear" w:color="auto" w:fill="FFFFFF"/>
        </w:rPr>
        <w:t>Harolds Cross</w:t>
      </w:r>
    </w:p>
    <w:p w:rsidR="00DE18E3" w:rsidRDefault="007B21F0" w:rsidP="00DE18E3">
      <w:pPr>
        <w:pStyle w:val="Default"/>
        <w:spacing w:line="320" w:lineRule="atLeast"/>
        <w:jc w:val="right"/>
        <w:rPr>
          <w:rFonts w:ascii="Times New Roman" w:eastAsia="Times New Roman" w:hAnsi="Times New Roman" w:cs="Times New Roman"/>
          <w:shd w:val="clear" w:color="auto" w:fill="FFFFFF"/>
        </w:rPr>
      </w:pPr>
      <w:r w:rsidRPr="00DE18E3">
        <w:rPr>
          <w:rFonts w:ascii="Times New Roman" w:hAnsi="Times New Roman"/>
          <w:shd w:val="clear" w:color="auto" w:fill="FFFFFF"/>
        </w:rPr>
        <w:t>Dublin 6W</w:t>
      </w:r>
    </w:p>
    <w:p w:rsidR="00DE18E3" w:rsidRPr="00DE18E3" w:rsidRDefault="00DE18E3" w:rsidP="00DE18E3">
      <w:pPr>
        <w:pStyle w:val="Default"/>
        <w:spacing w:line="320" w:lineRule="atLeast"/>
        <w:jc w:val="right"/>
        <w:rPr>
          <w:rFonts w:ascii="Times New Roman" w:eastAsia="Times New Roman" w:hAnsi="Times New Roman" w:cs="Times New Roman"/>
          <w:shd w:val="clear" w:color="auto" w:fill="FFFFFF"/>
        </w:rPr>
      </w:pPr>
    </w:p>
    <w:p w:rsidR="007B21F0" w:rsidRPr="00DE18E3" w:rsidRDefault="007B21F0" w:rsidP="007B21F0">
      <w:pPr>
        <w:pStyle w:val="Default"/>
        <w:spacing w:line="320" w:lineRule="atLeast"/>
        <w:jc w:val="right"/>
        <w:rPr>
          <w:rFonts w:ascii="Times New Roman" w:eastAsia="Times New Roman" w:hAnsi="Times New Roman" w:cs="Times New Roman"/>
          <w:shd w:val="clear" w:color="auto" w:fill="FFFFFF"/>
        </w:rPr>
      </w:pPr>
      <w:r w:rsidRPr="00DE18E3">
        <w:rPr>
          <w:rFonts w:ascii="Times New Roman" w:hAnsi="Times New Roman"/>
          <w:shd w:val="clear" w:color="auto" w:fill="FFFFFF"/>
        </w:rPr>
        <w:t>30th October 2020</w:t>
      </w:r>
    </w:p>
    <w:p w:rsidR="007B21F0" w:rsidRPr="00DE18E3" w:rsidRDefault="007B21F0" w:rsidP="007B21F0">
      <w:pPr>
        <w:pStyle w:val="Default"/>
        <w:spacing w:line="320" w:lineRule="atLeast"/>
        <w:rPr>
          <w:rFonts w:ascii="Times New Roman" w:eastAsia="Times New Roman" w:hAnsi="Times New Roman" w:cs="Times New Roman"/>
          <w:shd w:val="clear" w:color="auto" w:fill="FFFFFF"/>
        </w:rPr>
      </w:pPr>
    </w:p>
    <w:p w:rsidR="007B21F0" w:rsidRPr="00DE18E3" w:rsidRDefault="007B21F0" w:rsidP="007B21F0">
      <w:pPr>
        <w:pStyle w:val="Default"/>
        <w:spacing w:line="320" w:lineRule="atLeast"/>
        <w:rPr>
          <w:rFonts w:ascii="Times New Roman" w:hAnsi="Times New Roman"/>
          <w:shd w:val="clear" w:color="auto" w:fill="FFFFFF"/>
        </w:rPr>
      </w:pPr>
      <w:r w:rsidRPr="00DE18E3">
        <w:rPr>
          <w:rFonts w:ascii="Times New Roman" w:hAnsi="Times New Roman"/>
          <w:shd w:val="clear" w:color="auto" w:fill="FFFFFF"/>
        </w:rPr>
        <w:t>Byrne Wallace</w:t>
      </w:r>
    </w:p>
    <w:p w:rsidR="007B21F0" w:rsidRPr="00DE18E3" w:rsidRDefault="007B21F0" w:rsidP="007B21F0">
      <w:pPr>
        <w:pStyle w:val="Default"/>
        <w:spacing w:line="320" w:lineRule="atLeast"/>
        <w:rPr>
          <w:rFonts w:ascii="Times New Roman" w:hAnsi="Times New Roman"/>
          <w:shd w:val="clear" w:color="auto" w:fill="FFFFFF"/>
        </w:rPr>
      </w:pPr>
      <w:r w:rsidRPr="00DE18E3">
        <w:rPr>
          <w:rFonts w:ascii="Times New Roman" w:hAnsi="Times New Roman"/>
          <w:shd w:val="clear" w:color="auto" w:fill="FFFFFF"/>
        </w:rPr>
        <w:t>88 Harcourt Street</w:t>
      </w:r>
    </w:p>
    <w:p w:rsidR="007B21F0" w:rsidRPr="00DE18E3" w:rsidRDefault="007B21F0" w:rsidP="007B21F0">
      <w:pPr>
        <w:pStyle w:val="Default"/>
        <w:spacing w:line="320" w:lineRule="atLeast"/>
        <w:rPr>
          <w:rFonts w:ascii="Times New Roman" w:eastAsia="Times New Roman" w:hAnsi="Times New Roman" w:cs="Times New Roman"/>
          <w:shd w:val="clear" w:color="auto" w:fill="FFFFFF"/>
        </w:rPr>
      </w:pPr>
      <w:r w:rsidRPr="00DE18E3">
        <w:rPr>
          <w:rFonts w:ascii="Times New Roman" w:hAnsi="Times New Roman"/>
          <w:shd w:val="clear" w:color="auto" w:fill="FFFFFF"/>
        </w:rPr>
        <w:t>Dubli</w:t>
      </w:r>
      <w:r w:rsidR="00EF0E4F">
        <w:rPr>
          <w:rFonts w:ascii="Times New Roman" w:hAnsi="Times New Roman"/>
          <w:shd w:val="clear" w:color="auto" w:fill="FFFFFF"/>
        </w:rPr>
        <w:t>n 2</w:t>
      </w:r>
    </w:p>
    <w:p w:rsidR="007B21F0" w:rsidRDefault="007B21F0" w:rsidP="007B21F0">
      <w:pPr>
        <w:pStyle w:val="Default"/>
        <w:spacing w:line="320" w:lineRule="atLeast"/>
        <w:rPr>
          <w:rFonts w:ascii="Times New Roman" w:eastAsia="Times New Roman" w:hAnsi="Times New Roman" w:cs="Times New Roman"/>
          <w:sz w:val="24"/>
          <w:szCs w:val="24"/>
          <w:shd w:val="clear" w:color="auto" w:fill="FFFFFF"/>
        </w:rPr>
      </w:pPr>
    </w:p>
    <w:p w:rsidR="007B21F0" w:rsidRPr="00DE18E3" w:rsidRDefault="007B21F0" w:rsidP="007B21F0">
      <w:pPr>
        <w:pStyle w:val="Default"/>
        <w:spacing w:line="320" w:lineRule="atLeast"/>
        <w:rPr>
          <w:rFonts w:ascii="Times New Roman" w:eastAsia="Times New Roman" w:hAnsi="Times New Roman" w:cs="Times New Roman"/>
          <w:shd w:val="clear" w:color="auto" w:fill="FFFFFF"/>
        </w:rPr>
      </w:pPr>
      <w:r w:rsidRPr="00DE18E3">
        <w:rPr>
          <w:rFonts w:ascii="Times New Roman" w:hAnsi="Times New Roman"/>
          <w:shd w:val="clear" w:color="auto" w:fill="FFFFFF"/>
        </w:rPr>
        <w:t>Dear Recruiting Representative,</w:t>
      </w:r>
    </w:p>
    <w:p w:rsidR="007B21F0" w:rsidRPr="00DE18E3" w:rsidRDefault="007B21F0" w:rsidP="007B21F0">
      <w:pPr>
        <w:pStyle w:val="Default"/>
        <w:spacing w:line="320" w:lineRule="atLeast"/>
        <w:jc w:val="both"/>
        <w:rPr>
          <w:rFonts w:ascii="Times New Roman" w:eastAsia="Times New Roman" w:hAnsi="Times New Roman" w:cs="Times New Roman"/>
          <w:shd w:val="clear" w:color="auto" w:fill="FFFFFF"/>
        </w:rPr>
      </w:pPr>
    </w:p>
    <w:p w:rsidR="00DC7A2B" w:rsidRDefault="007B21F0" w:rsidP="007B21F0">
      <w:pPr>
        <w:pStyle w:val="Default"/>
        <w:spacing w:line="360" w:lineRule="auto"/>
        <w:jc w:val="both"/>
        <w:rPr>
          <w:rFonts w:ascii="Times New Roman" w:hAnsi="Times New Roman"/>
          <w:shd w:val="clear" w:color="auto" w:fill="FFFFFF"/>
        </w:rPr>
      </w:pPr>
      <w:r w:rsidRPr="00DE18E3">
        <w:rPr>
          <w:rFonts w:ascii="Times New Roman" w:hAnsi="Times New Roman"/>
          <w:shd w:val="clear" w:color="auto" w:fill="FFFFFF"/>
        </w:rPr>
        <w:t>I am writing in response to your recent trainee position</w:t>
      </w:r>
      <w:r w:rsidR="00313124" w:rsidRPr="00DE18E3">
        <w:rPr>
          <w:rFonts w:ascii="Times New Roman" w:hAnsi="Times New Roman"/>
          <w:shd w:val="clear" w:color="auto" w:fill="FFFFFF"/>
        </w:rPr>
        <w:t>.</w:t>
      </w:r>
      <w:r w:rsidRPr="00DE18E3">
        <w:rPr>
          <w:rFonts w:ascii="Times New Roman" w:hAnsi="Times New Roman"/>
          <w:shd w:val="clear" w:color="auto" w:fill="FFFFFF"/>
        </w:rPr>
        <w:t xml:space="preserve"> The nature of my application and previous work experience demonstrate my leaning interests in Byrne Wallace.</w:t>
      </w:r>
      <w:r w:rsidR="00DE18E3">
        <w:rPr>
          <w:rFonts w:ascii="Times New Roman" w:eastAsia="Times New Roman" w:hAnsi="Times New Roman" w:cs="Times New Roman"/>
          <w:shd w:val="clear" w:color="auto" w:fill="FFFFFF"/>
        </w:rPr>
        <w:t xml:space="preserve"> My educational background consists of the </w:t>
      </w:r>
      <w:r w:rsidRPr="00DE18E3">
        <w:rPr>
          <w:rFonts w:ascii="Times New Roman" w:eastAsia="Times New Roman" w:hAnsi="Times New Roman" w:cs="Times New Roman"/>
          <w:shd w:val="clear" w:color="auto" w:fill="FFFFFF"/>
        </w:rPr>
        <w:t>B</w:t>
      </w:r>
      <w:r w:rsidR="002E71DB">
        <w:rPr>
          <w:rFonts w:ascii="Times New Roman" w:eastAsia="Times New Roman" w:hAnsi="Times New Roman" w:cs="Times New Roman"/>
          <w:shd w:val="clear" w:color="auto" w:fill="FFFFFF"/>
        </w:rPr>
        <w:t>C</w:t>
      </w:r>
      <w:r w:rsidRPr="00DE18E3">
        <w:rPr>
          <w:rFonts w:ascii="Times New Roman" w:eastAsia="Times New Roman" w:hAnsi="Times New Roman" w:cs="Times New Roman"/>
          <w:shd w:val="clear" w:color="auto" w:fill="FFFFFF"/>
        </w:rPr>
        <w:t xml:space="preserve">L </w:t>
      </w:r>
      <w:r w:rsidRPr="00DE18E3">
        <w:rPr>
          <w:rFonts w:ascii="Times New Roman" w:hAnsi="Times New Roman"/>
          <w:shd w:val="clear" w:color="auto" w:fill="FFFFFF"/>
        </w:rPr>
        <w:t>in Dublin City University, where I achieved a High 2.1 degree.</w:t>
      </w:r>
      <w:r w:rsidR="00DE18E3">
        <w:rPr>
          <w:rFonts w:ascii="Times New Roman" w:hAnsi="Times New Roman"/>
          <w:shd w:val="clear" w:color="auto" w:fill="FFFFFF"/>
        </w:rPr>
        <w:t xml:space="preserve"> I later commenced</w:t>
      </w:r>
      <w:r w:rsidRPr="00DE18E3">
        <w:rPr>
          <w:rFonts w:ascii="Times New Roman" w:hAnsi="Times New Roman"/>
          <w:shd w:val="clear" w:color="auto" w:fill="FFFFFF"/>
        </w:rPr>
        <w:t xml:space="preserve"> a one year LL.M degree in Trinity College Dublin. My commitment in the LL.M lead me to achieve a First Class Honours degree with my dissertation result being one of the highest that year.</w:t>
      </w:r>
      <w:r w:rsidR="00DE18E3">
        <w:rPr>
          <w:rFonts w:ascii="Times New Roman" w:hAnsi="Times New Roman"/>
          <w:shd w:val="clear" w:color="auto" w:fill="FFFFFF"/>
        </w:rPr>
        <w:t xml:space="preserve"> </w:t>
      </w:r>
      <w:r w:rsidRPr="00DE18E3">
        <w:rPr>
          <w:rFonts w:ascii="Times New Roman" w:hAnsi="Times New Roman"/>
          <w:shd w:val="clear" w:color="auto" w:fill="FFFFFF"/>
        </w:rPr>
        <w:t xml:space="preserve">I </w:t>
      </w:r>
      <w:r w:rsidR="00DE18E3">
        <w:rPr>
          <w:rFonts w:ascii="Times New Roman" w:hAnsi="Times New Roman"/>
          <w:shd w:val="clear" w:color="auto" w:fill="FFFFFF"/>
        </w:rPr>
        <w:t xml:space="preserve">have </w:t>
      </w:r>
      <w:r w:rsidRPr="00DE18E3">
        <w:rPr>
          <w:rFonts w:ascii="Times New Roman" w:hAnsi="Times New Roman"/>
          <w:shd w:val="clear" w:color="auto" w:fill="FFFFFF"/>
        </w:rPr>
        <w:t xml:space="preserve">completed a number of internships in conjunction with my studies. I am currently working as a paralegal in Whitney Moore. I </w:t>
      </w:r>
      <w:r w:rsidR="009871BB">
        <w:rPr>
          <w:rFonts w:ascii="Times New Roman" w:hAnsi="Times New Roman"/>
          <w:shd w:val="clear" w:color="auto" w:fill="FFFFFF"/>
        </w:rPr>
        <w:t>was assigned</w:t>
      </w:r>
      <w:r w:rsidR="009813C8">
        <w:rPr>
          <w:rFonts w:ascii="Times New Roman" w:hAnsi="Times New Roman"/>
          <w:shd w:val="clear" w:color="auto" w:fill="FFFFFF"/>
        </w:rPr>
        <w:t xml:space="preserve"> to</w:t>
      </w:r>
      <w:r w:rsidRPr="00DE18E3">
        <w:rPr>
          <w:rFonts w:ascii="Times New Roman" w:hAnsi="Times New Roman"/>
          <w:shd w:val="clear" w:color="auto" w:fill="FFFFFF"/>
        </w:rPr>
        <w:t xml:space="preserve"> the litigation department (</w:t>
      </w:r>
      <w:r w:rsidRPr="00DE18E3">
        <w:rPr>
          <w:rFonts w:ascii="Times New Roman" w:hAnsi="Times New Roman"/>
          <w:i/>
          <w:iCs/>
          <w:shd w:val="clear" w:color="auto" w:fill="FFFFFF"/>
        </w:rPr>
        <w:t>banking</w:t>
      </w:r>
      <w:r w:rsidRPr="00DE18E3">
        <w:rPr>
          <w:rFonts w:ascii="Times New Roman" w:hAnsi="Times New Roman"/>
          <w:shd w:val="clear" w:color="auto" w:fill="FFFFFF"/>
        </w:rPr>
        <w:t>) where I prepared affidavits, civil bills and special summons whil</w:t>
      </w:r>
      <w:r w:rsidR="00DC7A2B">
        <w:rPr>
          <w:rFonts w:ascii="Times New Roman" w:hAnsi="Times New Roman"/>
          <w:shd w:val="clear" w:color="auto" w:fill="FFFFFF"/>
        </w:rPr>
        <w:t>st</w:t>
      </w:r>
      <w:r w:rsidRPr="00DE18E3">
        <w:rPr>
          <w:rFonts w:ascii="Times New Roman" w:hAnsi="Times New Roman"/>
          <w:shd w:val="clear" w:color="auto" w:fill="FFFFFF"/>
        </w:rPr>
        <w:t xml:space="preserve"> also attending court on Counsel. I am now in the property and corporate department where I carry out research, use CORE, fill out CRO forms, use CORT for requisitions, prepare closings and check deeds and folios for the clients. I </w:t>
      </w:r>
      <w:r w:rsidR="00A23E03">
        <w:rPr>
          <w:rFonts w:ascii="Times New Roman" w:hAnsi="Times New Roman"/>
          <w:shd w:val="clear" w:color="auto" w:fill="FFFFFF"/>
        </w:rPr>
        <w:t xml:space="preserve">have </w:t>
      </w:r>
      <w:r w:rsidRPr="00DE18E3">
        <w:rPr>
          <w:rFonts w:ascii="Times New Roman" w:hAnsi="Times New Roman"/>
          <w:shd w:val="clear" w:color="auto" w:fill="FFFFFF"/>
        </w:rPr>
        <w:t xml:space="preserve">also completed an internship in Arthur Cox where I was assigned to a solicitor to understand the required </w:t>
      </w:r>
      <w:r w:rsidR="00DC7A2B">
        <w:rPr>
          <w:rFonts w:ascii="Times New Roman" w:hAnsi="Times New Roman"/>
          <w:shd w:val="clear" w:color="auto" w:fill="FFFFFF"/>
        </w:rPr>
        <w:t xml:space="preserve">work while attending </w:t>
      </w:r>
      <w:r w:rsidRPr="00DE18E3">
        <w:rPr>
          <w:rFonts w:ascii="Times New Roman" w:hAnsi="Times New Roman"/>
          <w:shd w:val="clear" w:color="auto" w:fill="FFFFFF"/>
        </w:rPr>
        <w:t xml:space="preserve">meetings and court hearings </w:t>
      </w:r>
      <w:r w:rsidR="00DC7A2B">
        <w:rPr>
          <w:rFonts w:ascii="Times New Roman" w:hAnsi="Times New Roman"/>
          <w:shd w:val="clear" w:color="auto" w:fill="FFFFFF"/>
        </w:rPr>
        <w:t>during the</w:t>
      </w:r>
      <w:r w:rsidRPr="00DE18E3">
        <w:rPr>
          <w:rFonts w:ascii="Times New Roman" w:hAnsi="Times New Roman"/>
          <w:shd w:val="clear" w:color="auto" w:fill="FFFFFF"/>
        </w:rPr>
        <w:t xml:space="preserve"> internship</w:t>
      </w:r>
      <w:r w:rsidR="00DE18E3">
        <w:rPr>
          <w:rFonts w:ascii="Times New Roman" w:hAnsi="Times New Roman"/>
          <w:shd w:val="clear" w:color="auto" w:fill="FFFFFF"/>
        </w:rPr>
        <w:t xml:space="preserve">. </w:t>
      </w:r>
    </w:p>
    <w:p w:rsidR="00DC7A2B" w:rsidRDefault="00DC7A2B" w:rsidP="007B21F0">
      <w:pPr>
        <w:pStyle w:val="Default"/>
        <w:spacing w:line="360" w:lineRule="auto"/>
        <w:jc w:val="both"/>
        <w:rPr>
          <w:rFonts w:ascii="Times New Roman" w:hAnsi="Times New Roman"/>
          <w:shd w:val="clear" w:color="auto" w:fill="FFFFFF"/>
        </w:rPr>
      </w:pPr>
    </w:p>
    <w:p w:rsidR="007B21F0" w:rsidRDefault="007B21F0" w:rsidP="007B21F0">
      <w:pPr>
        <w:pStyle w:val="Default"/>
        <w:spacing w:line="360" w:lineRule="auto"/>
        <w:jc w:val="both"/>
        <w:rPr>
          <w:rFonts w:ascii="Times New Roman" w:hAnsi="Times New Roman"/>
          <w:shd w:val="clear" w:color="auto" w:fill="FFFFFF"/>
        </w:rPr>
      </w:pPr>
      <w:r w:rsidRPr="00DE18E3">
        <w:rPr>
          <w:rFonts w:ascii="Times New Roman" w:hAnsi="Times New Roman"/>
          <w:shd w:val="clear" w:color="auto" w:fill="FFFFFF"/>
        </w:rPr>
        <w:t>I further enhanced my legal knowledge by completing a three-month internship at the Supreme Court of Ireland for the Honourable Justice Peter Charleton. I was the DCU law tutor and examiner for the European and Criminal law module</w:t>
      </w:r>
      <w:r w:rsidR="00DE18E3">
        <w:rPr>
          <w:rFonts w:ascii="Times New Roman" w:hAnsi="Times New Roman"/>
          <w:shd w:val="clear" w:color="auto" w:fill="FFFFFF"/>
        </w:rPr>
        <w:t xml:space="preserve"> where I taught classes of over two hundred students. </w:t>
      </w:r>
      <w:r w:rsidRPr="00DE18E3">
        <w:rPr>
          <w:rFonts w:ascii="Times New Roman" w:hAnsi="Times New Roman"/>
          <w:shd w:val="clear" w:color="auto" w:fill="FFFFFF"/>
        </w:rPr>
        <w:t>My interests and hobbies are in the art of karate where I t</w:t>
      </w:r>
      <w:r w:rsidR="00CA626A">
        <w:rPr>
          <w:rFonts w:ascii="Times New Roman" w:hAnsi="Times New Roman"/>
          <w:shd w:val="clear" w:color="auto" w:fill="FFFFFF"/>
        </w:rPr>
        <w:t>aught</w:t>
      </w:r>
      <w:r w:rsidRPr="00DE18E3">
        <w:rPr>
          <w:rFonts w:ascii="Times New Roman" w:hAnsi="Times New Roman"/>
          <w:shd w:val="clear" w:color="auto" w:fill="FFFFFF"/>
        </w:rPr>
        <w:t xml:space="preserve"> part-time in Ranelagh. I have </w:t>
      </w:r>
      <w:r w:rsidR="00DE18E3">
        <w:rPr>
          <w:rFonts w:ascii="Times New Roman" w:hAnsi="Times New Roman"/>
          <w:shd w:val="clear" w:color="auto" w:fill="FFFFFF"/>
        </w:rPr>
        <w:t xml:space="preserve">also won </w:t>
      </w:r>
      <w:r w:rsidR="00FB2974">
        <w:rPr>
          <w:rFonts w:ascii="Times New Roman" w:hAnsi="Times New Roman"/>
          <w:shd w:val="clear" w:color="auto" w:fill="FFFFFF"/>
        </w:rPr>
        <w:t xml:space="preserve">a </w:t>
      </w:r>
      <w:r w:rsidR="00DE18E3">
        <w:rPr>
          <w:rFonts w:ascii="Times New Roman" w:hAnsi="Times New Roman"/>
          <w:shd w:val="clear" w:color="auto" w:fill="FFFFFF"/>
        </w:rPr>
        <w:t>number of European and World Championships</w:t>
      </w:r>
      <w:r w:rsidR="00EF0E4F">
        <w:rPr>
          <w:rFonts w:ascii="Times New Roman" w:hAnsi="Times New Roman"/>
          <w:shd w:val="clear" w:color="auto" w:fill="FFFFFF"/>
        </w:rPr>
        <w:t>.</w:t>
      </w:r>
      <w:r w:rsidR="00DE18E3">
        <w:rPr>
          <w:rFonts w:ascii="Times New Roman" w:hAnsi="Times New Roman"/>
          <w:shd w:val="clear" w:color="auto" w:fill="FFFFFF"/>
        </w:rPr>
        <w:t xml:space="preserve"> </w:t>
      </w:r>
      <w:r w:rsidRPr="00DE18E3">
        <w:rPr>
          <w:rFonts w:ascii="Times New Roman" w:hAnsi="Times New Roman"/>
          <w:shd w:val="clear" w:color="auto" w:fill="FFFFFF"/>
        </w:rPr>
        <w:t>Byrne Wallace, being one of the leading and most innovative law firms in Ireland, have demonstrated over the years its expertise in the law through the careful training of solicitors. Joining such a team of highly respected solicitors is one of the main factors in choosing Byrne Wallace over other firms. The innovative approach to the law is unique and simply second to none. I believe Byrne Wallace will further enhance my ability as a trainee solicitor and help me achieve my full potential, instilling in me new skills that are a prerequisite for my law career.</w:t>
      </w:r>
    </w:p>
    <w:p w:rsidR="00DC7A2B" w:rsidRPr="00DE18E3" w:rsidRDefault="00DC7A2B" w:rsidP="007B21F0">
      <w:pPr>
        <w:pStyle w:val="Default"/>
        <w:spacing w:line="360" w:lineRule="auto"/>
        <w:jc w:val="both"/>
        <w:rPr>
          <w:rFonts w:ascii="Times New Roman" w:eastAsia="Times New Roman" w:hAnsi="Times New Roman" w:cs="Times New Roman"/>
          <w:shd w:val="clear" w:color="auto" w:fill="FFFFFF"/>
        </w:rPr>
      </w:pPr>
    </w:p>
    <w:p w:rsidR="007B21F0" w:rsidRPr="00DE18E3" w:rsidRDefault="007B21F0" w:rsidP="007B21F0">
      <w:pPr>
        <w:pStyle w:val="Default"/>
        <w:spacing w:line="360" w:lineRule="auto"/>
        <w:jc w:val="both"/>
        <w:rPr>
          <w:rFonts w:ascii="Times New Roman" w:eastAsia="Times New Roman" w:hAnsi="Times New Roman" w:cs="Times New Roman"/>
          <w:shd w:val="clear" w:color="auto" w:fill="FFFFFF"/>
        </w:rPr>
      </w:pPr>
      <w:r w:rsidRPr="00DE18E3">
        <w:rPr>
          <w:rFonts w:ascii="Times New Roman" w:hAnsi="Times New Roman"/>
          <w:shd w:val="clear" w:color="auto" w:fill="FFFFFF"/>
        </w:rPr>
        <w:t>Yours faithfully,</w:t>
      </w:r>
    </w:p>
    <w:p w:rsidR="007B21F0" w:rsidRPr="00A635F8" w:rsidRDefault="007B21F0" w:rsidP="00A635F8">
      <w:pPr>
        <w:pStyle w:val="Default"/>
        <w:spacing w:line="360" w:lineRule="auto"/>
        <w:jc w:val="both"/>
        <w:rPr>
          <w:rFonts w:ascii="Times New Roman" w:eastAsia="Times New Roman" w:hAnsi="Times New Roman" w:cs="Times New Roman"/>
          <w:shd w:val="clear" w:color="auto" w:fill="FFFFFF"/>
        </w:rPr>
      </w:pPr>
      <w:r w:rsidRPr="00DE18E3">
        <w:rPr>
          <w:rFonts w:ascii="Times New Roman" w:hAnsi="Times New Roman"/>
          <w:shd w:val="clear" w:color="auto" w:fill="FFFFFF"/>
        </w:rPr>
        <w:t>Egzon Demiraj</w:t>
      </w:r>
    </w:p>
    <w:sectPr w:rsidR="007B21F0" w:rsidRPr="00A63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F0"/>
    <w:rsid w:val="002E71DB"/>
    <w:rsid w:val="00313124"/>
    <w:rsid w:val="007B21F0"/>
    <w:rsid w:val="009813C8"/>
    <w:rsid w:val="009871BB"/>
    <w:rsid w:val="00A23E03"/>
    <w:rsid w:val="00A635F8"/>
    <w:rsid w:val="00CA626A"/>
    <w:rsid w:val="00DC7A2B"/>
    <w:rsid w:val="00DE18E3"/>
    <w:rsid w:val="00E1102E"/>
    <w:rsid w:val="00EF0E4F"/>
    <w:rsid w:val="00FB29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AE23867"/>
  <w15:chartTrackingRefBased/>
  <w15:docId w15:val="{DE9DA22A-E3A8-3E4A-8674-12813D5B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21F0"/>
    <w:rPr>
      <w:rFonts w:ascii="Helvetica Neue" w:eastAsia="Arial Unicode MS" w:hAnsi="Helvetica Neue" w:cs="Arial Unicode MS"/>
      <w:color w:val="000000"/>
      <w:sz w:val="22"/>
      <w:szCs w:val="2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3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C18315911 Elisa Demiraj</dc:creator>
  <cp:keywords/>
  <dc:description/>
  <cp:lastModifiedBy>C18315911 Elisa Demiraj</cp:lastModifiedBy>
  <cp:revision>11</cp:revision>
  <dcterms:created xsi:type="dcterms:W3CDTF">2020-10-30T03:18:00Z</dcterms:created>
  <dcterms:modified xsi:type="dcterms:W3CDTF">2020-10-30T04:00:00Z</dcterms:modified>
</cp:coreProperties>
</file>