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line="288" w:lineRule="auto"/>
        <w:ind w:left="0" w:right="0" w:firstLine="0"/>
        <w:jc w:val="right"/>
        <w:rPr>
          <w:rFonts w:ascii="Times New Roman" w:cs="Times New Roman" w:hAnsi="Times New Roman" w:eastAsia="Times New Roman"/>
          <w:sz w:val="24"/>
          <w:szCs w:val="24"/>
          <w:rtl w:val="0"/>
        </w:rPr>
      </w:pPr>
      <w:r>
        <w:rPr>
          <w:rFonts w:ascii="Times New Roman" w:hAnsi="Times New Roman"/>
          <w:sz w:val="24"/>
          <w:szCs w:val="24"/>
          <w:rtl w:val="0"/>
          <w:lang w:val="en-US"/>
        </w:rPr>
        <w:t>18th October 2017</w:t>
      </w:r>
    </w:p>
    <w:p>
      <w:pPr>
        <w:pStyle w:val="Default"/>
        <w:bidi w:val="0"/>
        <w:spacing w:line="288" w:lineRule="auto"/>
        <w:ind w:left="0" w:right="0" w:firstLine="0"/>
        <w:jc w:val="both"/>
        <w:rPr>
          <w:rFonts w:ascii="Times New Roman" w:cs="Times New Roman" w:hAnsi="Times New Roman" w:eastAsia="Times New Roman"/>
          <w:b w:val="1"/>
          <w:bCs w:val="1"/>
          <w:sz w:val="24"/>
          <w:szCs w:val="24"/>
          <w:rtl w:val="0"/>
        </w:rPr>
      </w:pPr>
    </w:p>
    <w:p>
      <w:pPr>
        <w:pStyle w:val="Default"/>
        <w:bidi w:val="0"/>
        <w:spacing w:line="288"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rPr>
        <w:t xml:space="preserve">RE: </w:t>
      </w:r>
      <w:r>
        <w:rPr>
          <w:rFonts w:ascii="Times New Roman" w:hAnsi="Times New Roman"/>
          <w:b w:val="1"/>
          <w:bCs w:val="1"/>
          <w:sz w:val="24"/>
          <w:szCs w:val="24"/>
          <w:rtl w:val="0"/>
          <w:lang w:val="en-US"/>
        </w:rPr>
        <w:t>Traineeship Application</w:t>
      </w:r>
    </w:p>
    <w:p>
      <w:pPr>
        <w:pStyle w:val="Default"/>
        <w:bidi w:val="0"/>
        <w:spacing w:line="288" w:lineRule="auto"/>
        <w:ind w:left="0" w:right="0" w:firstLine="0"/>
        <w:jc w:val="both"/>
        <w:rPr>
          <w:rFonts w:ascii="Times New Roman" w:cs="Times New Roman" w:hAnsi="Times New Roman" w:eastAsia="Times New Roman"/>
          <w:sz w:val="24"/>
          <w:szCs w:val="24"/>
          <w:rtl w:val="0"/>
        </w:rPr>
      </w:pPr>
    </w:p>
    <w:p>
      <w:pPr>
        <w:pStyle w:val="Default"/>
        <w:bidi w:val="0"/>
        <w:spacing w:line="288"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Dear </w:t>
      </w:r>
      <w:r>
        <w:rPr>
          <w:rFonts w:ascii="Times New Roman" w:hAnsi="Times New Roman"/>
          <w:sz w:val="24"/>
          <w:szCs w:val="24"/>
          <w:rtl w:val="0"/>
          <w:lang w:val="en-US"/>
        </w:rPr>
        <w:t>Beth</w:t>
      </w:r>
      <w:r>
        <w:rPr>
          <w:rFonts w:ascii="Times New Roman" w:hAnsi="Times New Roman"/>
          <w:sz w:val="24"/>
          <w:szCs w:val="24"/>
          <w:rtl w:val="0"/>
        </w:rPr>
        <w:t>,</w:t>
      </w:r>
    </w:p>
    <w:p>
      <w:pPr>
        <w:pStyle w:val="Default"/>
        <w:bidi w:val="0"/>
        <w:spacing w:line="288" w:lineRule="auto"/>
        <w:ind w:left="0" w:right="0" w:firstLine="0"/>
        <w:jc w:val="both"/>
        <w:rPr>
          <w:rFonts w:ascii="Times New Roman" w:cs="Times New Roman" w:hAnsi="Times New Roman" w:eastAsia="Times New Roman"/>
          <w:sz w:val="24"/>
          <w:szCs w:val="24"/>
          <w:rtl w:val="0"/>
        </w:rPr>
      </w:pP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r>
        <w:rPr>
          <w:rFonts w:ascii="Times New Roman" w:hAnsi="Times New Roman"/>
          <w:color w:val="2d2d2d"/>
          <w:sz w:val="24"/>
          <w:szCs w:val="24"/>
          <w:rtl w:val="0"/>
          <w:lang w:val="en-US"/>
        </w:rPr>
        <w:t xml:space="preserve">I am a graduate of Trinity College Dublin, where I obtained a 2.1 Bachelor of Economics and Social Studies (BESS). I </w:t>
      </w:r>
      <w:r>
        <w:rPr>
          <w:rFonts w:ascii="Times New Roman" w:hAnsi="Times New Roman"/>
          <w:color w:val="2d2d2d"/>
          <w:sz w:val="24"/>
          <w:szCs w:val="24"/>
          <w:rtl w:val="0"/>
          <w:lang w:val="en-US"/>
        </w:rPr>
        <w:t xml:space="preserve">have recently completed </w:t>
      </w:r>
      <w:r>
        <w:rPr>
          <w:rFonts w:ascii="Times New Roman" w:hAnsi="Times New Roman"/>
          <w:color w:val="2d2d2d"/>
          <w:sz w:val="24"/>
          <w:szCs w:val="24"/>
          <w:rtl w:val="0"/>
          <w:lang w:val="en-US"/>
        </w:rPr>
        <w:t>a year-long Postgraduate Diploma in Law at the The Law Society of Ireland</w:t>
      </w:r>
      <w:r>
        <w:rPr>
          <w:rFonts w:ascii="Times New Roman" w:hAnsi="Times New Roman"/>
          <w:color w:val="2d2d2d"/>
          <w:sz w:val="24"/>
          <w:szCs w:val="24"/>
          <w:rtl w:val="0"/>
          <w:lang w:val="en-US"/>
        </w:rPr>
        <w:t>, where I received a 2.1., and as of this date I have sat six of the FE1 examinations.</w:t>
      </w:r>
      <w:r>
        <w:rPr>
          <w:rFonts w:ascii="Times New Roman" w:hAnsi="Times New Roman"/>
          <w:color w:val="2d2d2d"/>
          <w:sz w:val="24"/>
          <w:szCs w:val="24"/>
          <w:rtl w:val="0"/>
          <w:lang w:val="en-US"/>
        </w:rPr>
        <w:t xml:space="preserve"> I am writing to apply for a</w:t>
      </w:r>
      <w:r>
        <w:rPr>
          <w:rFonts w:ascii="Times New Roman" w:hAnsi="Times New Roman"/>
          <w:color w:val="2d2d2d"/>
          <w:sz w:val="24"/>
          <w:szCs w:val="24"/>
          <w:rtl w:val="0"/>
          <w:lang w:val="en-US"/>
        </w:rPr>
        <w:t xml:space="preserve"> traineeship</w:t>
      </w:r>
      <w:r>
        <w:rPr>
          <w:rFonts w:ascii="Times New Roman" w:hAnsi="Times New Roman"/>
          <w:color w:val="2d2d2d"/>
          <w:sz w:val="24"/>
          <w:szCs w:val="24"/>
          <w:rtl w:val="0"/>
          <w:lang w:val="en-US"/>
        </w:rPr>
        <w:t xml:space="preserve"> position with </w:t>
      </w:r>
      <w:r>
        <w:rPr>
          <w:rFonts w:ascii="Times New Roman" w:hAnsi="Times New Roman"/>
          <w:color w:val="2d2d2d"/>
          <w:sz w:val="24"/>
          <w:szCs w:val="24"/>
          <w:rtl w:val="0"/>
          <w:lang w:val="en-US"/>
        </w:rPr>
        <w:t>Byrne Wallace</w:t>
      </w:r>
      <w:r>
        <w:rPr>
          <w:rFonts w:ascii="Times New Roman" w:hAnsi="Times New Roman"/>
          <w:color w:val="2d2d2d"/>
          <w:sz w:val="24"/>
          <w:szCs w:val="24"/>
          <w:rtl w:val="0"/>
        </w:rPr>
        <w:t>.</w:t>
      </w: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r>
        <w:rPr>
          <w:rFonts w:ascii="Times New Roman" w:hAnsi="Times New Roman"/>
          <w:color w:val="2d2d2d"/>
          <w:sz w:val="24"/>
          <w:szCs w:val="24"/>
          <w:rtl w:val="0"/>
          <w:lang w:val="en-US"/>
        </w:rPr>
        <w:t>Both my studies at Trinity College Dublin and my intern role with EY</w:t>
      </w:r>
      <w:r>
        <w:rPr>
          <w:rFonts w:ascii="Times New Roman" w:hAnsi="Times New Roman" w:hint="default"/>
          <w:color w:val="2d2d2d"/>
          <w:sz w:val="24"/>
          <w:szCs w:val="24"/>
          <w:rtl w:val="0"/>
        </w:rPr>
        <w:t>’</w:t>
      </w:r>
      <w:r>
        <w:rPr>
          <w:rFonts w:ascii="Times New Roman" w:hAnsi="Times New Roman"/>
          <w:color w:val="2d2d2d"/>
          <w:sz w:val="24"/>
          <w:szCs w:val="24"/>
          <w:rtl w:val="0"/>
          <w:lang w:val="en-US"/>
        </w:rPr>
        <w:t xml:space="preserve">s Global Trade team have given me a great insight into the centrality of law to the business world. </w:t>
      </w:r>
      <w:r>
        <w:rPr>
          <w:rFonts w:ascii="Times New Roman" w:hAnsi="Times New Roman"/>
          <w:color w:val="2d2d2d"/>
          <w:sz w:val="24"/>
          <w:szCs w:val="24"/>
          <w:rtl w:val="0"/>
          <w:lang w:val="en-US"/>
        </w:rPr>
        <w:t xml:space="preserve">This piqued my interest in the area of law and so </w:t>
      </w:r>
      <w:r>
        <w:rPr>
          <w:rFonts w:ascii="Times New Roman" w:hAnsi="Times New Roman"/>
          <w:color w:val="2d2d2d"/>
          <w:sz w:val="24"/>
          <w:szCs w:val="24"/>
          <w:rtl w:val="0"/>
          <w:lang w:val="en-US"/>
        </w:rPr>
        <w:t xml:space="preserve">I </w:t>
      </w:r>
      <w:r>
        <w:rPr>
          <w:rFonts w:ascii="Times New Roman" w:hAnsi="Times New Roman"/>
          <w:color w:val="2d2d2d"/>
          <w:sz w:val="24"/>
          <w:szCs w:val="24"/>
          <w:rtl w:val="0"/>
          <w:lang w:val="en-US"/>
        </w:rPr>
        <w:t>gained experience</w:t>
      </w:r>
      <w:r>
        <w:rPr>
          <w:rFonts w:ascii="Times New Roman" w:hAnsi="Times New Roman"/>
          <w:color w:val="2d2d2d"/>
          <w:sz w:val="24"/>
          <w:szCs w:val="24"/>
          <w:rtl w:val="0"/>
        </w:rPr>
        <w:t xml:space="preserve"> </w:t>
      </w:r>
      <w:r>
        <w:rPr>
          <w:rFonts w:ascii="Times New Roman" w:hAnsi="Times New Roman"/>
          <w:color w:val="2d2d2d"/>
          <w:sz w:val="24"/>
          <w:szCs w:val="24"/>
          <w:rtl w:val="0"/>
          <w:lang w:val="en-US"/>
        </w:rPr>
        <w:t xml:space="preserve">working with </w:t>
      </w:r>
      <w:r>
        <w:rPr>
          <w:rFonts w:ascii="Times New Roman" w:hAnsi="Times New Roman"/>
          <w:color w:val="2d2d2d"/>
          <w:sz w:val="24"/>
          <w:szCs w:val="24"/>
          <w:rtl w:val="0"/>
          <w:lang w:val="en-US"/>
        </w:rPr>
        <w:t>Colleary &amp; Co Solicitors, which specialises in Data Protection and Intellectual Property</w:t>
      </w:r>
      <w:r>
        <w:rPr>
          <w:rFonts w:ascii="Times New Roman" w:hAnsi="Times New Roman"/>
          <w:color w:val="2d2d2d"/>
          <w:sz w:val="24"/>
          <w:szCs w:val="24"/>
          <w:rtl w:val="0"/>
          <w:lang w:val="en-US"/>
        </w:rPr>
        <w:t>. I have also</w:t>
      </w:r>
      <w:r>
        <w:rPr>
          <w:rFonts w:ascii="Times New Roman" w:hAnsi="Times New Roman"/>
          <w:color w:val="2d2d2d"/>
          <w:sz w:val="24"/>
          <w:szCs w:val="24"/>
          <w:rtl w:val="0"/>
        </w:rPr>
        <w:t xml:space="preserve"> </w:t>
      </w:r>
      <w:r>
        <w:rPr>
          <w:rFonts w:ascii="Times New Roman" w:hAnsi="Times New Roman"/>
          <w:color w:val="2d2d2d"/>
          <w:sz w:val="24"/>
          <w:szCs w:val="24"/>
          <w:rtl w:val="0"/>
          <w:lang w:val="en-US"/>
        </w:rPr>
        <w:t xml:space="preserve">worked </w:t>
      </w:r>
      <w:r>
        <w:rPr>
          <w:rFonts w:ascii="Times New Roman" w:hAnsi="Times New Roman"/>
          <w:color w:val="2d2d2d"/>
          <w:sz w:val="24"/>
          <w:szCs w:val="24"/>
          <w:rtl w:val="0"/>
          <w:lang w:val="en-US"/>
        </w:rPr>
        <w:t xml:space="preserve">with </w:t>
      </w:r>
      <w:r>
        <w:rPr>
          <w:rFonts w:ascii="Times New Roman" w:hAnsi="Times New Roman"/>
          <w:color w:val="2d2d2d"/>
          <w:sz w:val="24"/>
          <w:szCs w:val="24"/>
          <w:rtl w:val="0"/>
          <w:lang w:val="en-US"/>
        </w:rPr>
        <w:t xml:space="preserve">both </w:t>
      </w:r>
      <w:r>
        <w:rPr>
          <w:rFonts w:ascii="Times New Roman" w:hAnsi="Times New Roman"/>
          <w:color w:val="2d2d2d"/>
          <w:sz w:val="24"/>
          <w:szCs w:val="24"/>
          <w:rtl w:val="0"/>
          <w:lang w:val="en-US"/>
        </w:rPr>
        <w:t>Compton Solicitors</w:t>
      </w:r>
      <w:r>
        <w:rPr>
          <w:rFonts w:ascii="Times New Roman" w:hAnsi="Times New Roman"/>
          <w:color w:val="2d2d2d"/>
          <w:sz w:val="24"/>
          <w:szCs w:val="24"/>
          <w:rtl w:val="0"/>
          <w:lang w:val="en-US"/>
        </w:rPr>
        <w:t xml:space="preserve"> and CC Solicitors, specialising in Retail and Liquor Licensing and Employment and Personal Injuries respectively. </w:t>
      </w:r>
      <w:r>
        <w:rPr>
          <w:rFonts w:ascii="Times New Roman" w:hAnsi="Times New Roman"/>
          <w:color w:val="2d2d2d"/>
          <w:sz w:val="24"/>
          <w:szCs w:val="24"/>
          <w:rtl w:val="0"/>
          <w:lang w:val="en-US"/>
        </w:rPr>
        <w:t>These roles</w:t>
      </w:r>
      <w:r>
        <w:rPr>
          <w:rFonts w:ascii="Times New Roman" w:hAnsi="Times New Roman"/>
          <w:color w:val="2d2d2d"/>
          <w:sz w:val="24"/>
          <w:szCs w:val="24"/>
          <w:rtl w:val="0"/>
          <w:lang w:val="en-US"/>
        </w:rPr>
        <w:t>, which were all in unique areas of law, have been</w:t>
      </w:r>
      <w:r>
        <w:rPr>
          <w:rFonts w:ascii="Times New Roman" w:hAnsi="Times New Roman"/>
          <w:color w:val="2d2d2d"/>
          <w:sz w:val="24"/>
          <w:szCs w:val="24"/>
          <w:rtl w:val="0"/>
          <w:lang w:val="en-US"/>
        </w:rPr>
        <w:t xml:space="preserve"> complemented by my legal studies at The Law Society</w:t>
      </w:r>
      <w:r>
        <w:rPr>
          <w:rFonts w:ascii="Times New Roman" w:hAnsi="Times New Roman"/>
          <w:color w:val="2d2d2d"/>
          <w:sz w:val="24"/>
          <w:szCs w:val="24"/>
          <w:rtl w:val="0"/>
          <w:lang w:val="en-US"/>
        </w:rPr>
        <w:t xml:space="preserve"> and</w:t>
      </w:r>
      <w:r>
        <w:rPr>
          <w:rFonts w:ascii="Times New Roman" w:hAnsi="Times New Roman"/>
          <w:color w:val="2d2d2d"/>
          <w:sz w:val="24"/>
          <w:szCs w:val="24"/>
          <w:rtl w:val="0"/>
          <w:lang w:val="en-US"/>
        </w:rPr>
        <w:t xml:space="preserve"> have further reinforced my desire to train as a solicitor. </w:t>
      </w: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r>
        <w:rPr>
          <w:rFonts w:ascii="Times New Roman" w:hAnsi="Times New Roman"/>
          <w:color w:val="2d2d2d"/>
          <w:sz w:val="24"/>
          <w:szCs w:val="24"/>
          <w:rtl w:val="0"/>
          <w:lang w:val="en-US"/>
        </w:rPr>
        <w:t>T</w:t>
      </w:r>
      <w:r>
        <w:rPr>
          <w:rFonts w:ascii="Times New Roman" w:hAnsi="Times New Roman"/>
          <w:color w:val="2d2d2d"/>
          <w:sz w:val="24"/>
          <w:szCs w:val="24"/>
          <w:rtl w:val="0"/>
          <w:lang w:val="en-US"/>
        </w:rPr>
        <w:t xml:space="preserve">he opportunity to work with a group of legal professionals in a </w:t>
      </w:r>
      <w:r>
        <w:rPr>
          <w:rFonts w:ascii="Times New Roman" w:hAnsi="Times New Roman"/>
          <w:color w:val="2d2d2d"/>
          <w:sz w:val="24"/>
          <w:szCs w:val="24"/>
          <w:rtl w:val="0"/>
          <w:lang w:val="en-US"/>
        </w:rPr>
        <w:t xml:space="preserve">progressive, forward thinking </w:t>
      </w:r>
      <w:r>
        <w:rPr>
          <w:rFonts w:ascii="Times New Roman" w:hAnsi="Times New Roman"/>
          <w:color w:val="2d2d2d"/>
          <w:sz w:val="24"/>
          <w:szCs w:val="24"/>
          <w:rtl w:val="0"/>
          <w:lang w:val="en-US"/>
        </w:rPr>
        <w:t xml:space="preserve">firm such as </w:t>
      </w:r>
      <w:r>
        <w:rPr>
          <w:rFonts w:ascii="Times New Roman" w:hAnsi="Times New Roman"/>
          <w:color w:val="2d2d2d"/>
          <w:sz w:val="24"/>
          <w:szCs w:val="24"/>
          <w:rtl w:val="0"/>
          <w:lang w:val="en-US"/>
        </w:rPr>
        <w:t xml:space="preserve">Byrne Wallace </w:t>
      </w:r>
      <w:r>
        <w:rPr>
          <w:rFonts w:ascii="Times New Roman" w:hAnsi="Times New Roman"/>
          <w:color w:val="2d2d2d"/>
          <w:sz w:val="24"/>
          <w:szCs w:val="24"/>
          <w:rtl w:val="0"/>
          <w:lang w:val="en-US"/>
        </w:rPr>
        <w:t>offers outstanding opportunities to develop the skills required to become an expert lawyer and business adviser.</w:t>
      </w:r>
      <w:r>
        <w:rPr>
          <w:rFonts w:ascii="Times New Roman" w:hAnsi="Times New Roman"/>
          <w:color w:val="2d2d2d"/>
          <w:sz w:val="24"/>
          <w:szCs w:val="24"/>
          <w:rtl w:val="0"/>
          <w:lang w:val="en-US"/>
        </w:rPr>
        <w:t xml:space="preserve"> Having worked in a cloud-based, paperless legal firm, I was delighted to hear from current trainees that Byrne Wallace is a firm that embraces technology. In reflection of your firm</w:t>
      </w:r>
      <w:r>
        <w:rPr>
          <w:rFonts w:ascii="Times New Roman" w:hAnsi="Times New Roman" w:hint="default"/>
          <w:color w:val="2d2d2d"/>
          <w:sz w:val="24"/>
          <w:szCs w:val="24"/>
          <w:rtl w:val="0"/>
          <w:lang w:val="en-US"/>
        </w:rPr>
        <w:t>’</w:t>
      </w:r>
      <w:r>
        <w:rPr>
          <w:rFonts w:ascii="Times New Roman" w:hAnsi="Times New Roman"/>
          <w:color w:val="2d2d2d"/>
          <w:sz w:val="24"/>
          <w:szCs w:val="24"/>
          <w:rtl w:val="0"/>
          <w:lang w:val="en-US"/>
        </w:rPr>
        <w:t xml:space="preserve">s integrity and excellence, Byrne Wallace was </w:t>
      </w:r>
      <w:r>
        <w:rPr>
          <w:rFonts w:ascii="Times New Roman" w:hAnsi="Times New Roman"/>
          <w:color w:val="2d2d2d"/>
          <w:sz w:val="24"/>
          <w:szCs w:val="24"/>
          <w:rtl w:val="0"/>
          <w:lang w:val="en-US"/>
        </w:rPr>
        <w:t>awarded the Chambers Europe Ireland Client Service Award 2017 and the Irish Law Awards Excellence in Client Service Award 2017</w:t>
      </w:r>
      <w:r>
        <w:rPr>
          <w:rFonts w:ascii="Times New Roman" w:hAnsi="Times New Roman"/>
          <w:color w:val="2d2d2d"/>
          <w:sz w:val="24"/>
          <w:szCs w:val="24"/>
          <w:rtl w:val="0"/>
          <w:lang w:val="en-US"/>
        </w:rPr>
        <w:t>. This shows just how much Byrne Wallace upholds their motto in working to support, protect and promote the interests of clients through their expert application of the law, and certainly is a factor in why I would choose to work with such a firm.</w:t>
      </w: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r>
        <w:rPr>
          <w:rFonts w:ascii="Times New Roman" w:hAnsi="Times New Roman"/>
          <w:color w:val="2d2d2d"/>
          <w:sz w:val="24"/>
          <w:szCs w:val="24"/>
          <w:rtl w:val="0"/>
          <w:lang w:val="en-US"/>
        </w:rPr>
        <w:t xml:space="preserve">Both my voluntary work and academic achievements reflect that not only am I driven but I thrive in team situations and I am confident in tackling the unique challenges that they can present. I am confident that my drive and ambition, reflected in my academic and workplace performance, will lay solid foundations for a successful career </w:t>
      </w:r>
      <w:r>
        <w:rPr>
          <w:rFonts w:ascii="Times New Roman" w:hAnsi="Times New Roman"/>
          <w:color w:val="2d2d2d"/>
          <w:sz w:val="24"/>
          <w:szCs w:val="24"/>
          <w:rtl w:val="0"/>
          <w:lang w:val="en-US"/>
        </w:rPr>
        <w:t>with Byrne Wallace</w:t>
      </w:r>
      <w:r>
        <w:rPr>
          <w:rFonts w:ascii="Times New Roman" w:hAnsi="Times New Roman"/>
          <w:color w:val="2d2d2d"/>
          <w:sz w:val="24"/>
          <w:szCs w:val="24"/>
          <w:rtl w:val="0"/>
        </w:rPr>
        <w:t>.</w:t>
      </w: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r>
        <w:rPr>
          <w:rFonts w:ascii="Times New Roman" w:hAnsi="Times New Roman"/>
          <w:color w:val="2d2d2d"/>
          <w:sz w:val="24"/>
          <w:szCs w:val="24"/>
          <w:rtl w:val="0"/>
          <w:lang w:val="en-US"/>
        </w:rPr>
        <w:t>Yours sincerely,</w:t>
      </w: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r>
        <w:rPr>
          <w:rFonts w:ascii="Times New Roman" w:hAnsi="Times New Roman"/>
          <w:color w:val="2d2d2d"/>
          <w:sz w:val="24"/>
          <w:szCs w:val="24"/>
          <w:rtl w:val="0"/>
          <w:lang w:val="da-DK"/>
        </w:rPr>
        <w:t>Ellie Kavanagh</w:t>
      </w:r>
    </w:p>
    <w:p>
      <w:pPr>
        <w:pStyle w:val="Default"/>
        <w:bidi w:val="0"/>
        <w:spacing w:line="288" w:lineRule="auto"/>
        <w:ind w:left="0" w:right="0" w:firstLine="0"/>
        <w:jc w:val="both"/>
        <w:rPr>
          <w:rFonts w:ascii="Times New Roman" w:cs="Times New Roman" w:hAnsi="Times New Roman" w:eastAsia="Times New Roman"/>
          <w:color w:val="2d2d2d"/>
          <w:sz w:val="24"/>
          <w:szCs w:val="24"/>
          <w:rtl w:val="0"/>
        </w:rPr>
      </w:pPr>
    </w:p>
    <w:p>
      <w:pPr>
        <w:pStyle w:val="Default"/>
        <w:bidi w:val="0"/>
        <w:spacing w:line="360" w:lineRule="auto"/>
        <w:ind w:left="0" w:right="0" w:firstLine="0"/>
        <w:jc w:val="both"/>
        <w:rPr>
          <w:rtl w:val="0"/>
        </w:rPr>
      </w:pPr>
      <w:r>
        <w:rPr>
          <w:rFonts w:ascii="Times New Roman" w:cs="Times New Roman" w:hAnsi="Times New Roman" w:eastAsia="Times New Roman"/>
          <w:color w:val="2d2d2d"/>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