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7" w:rsidRPr="007C626F" w:rsidRDefault="00CD1136" w:rsidP="00CD113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C626F">
        <w:rPr>
          <w:rFonts w:ascii="Times New Roman" w:hAnsi="Times New Roman" w:cs="Times New Roman"/>
          <w:sz w:val="24"/>
        </w:rPr>
        <w:t>Emer Wilkie</w:t>
      </w:r>
    </w:p>
    <w:p w:rsidR="00CD1136" w:rsidRPr="007C626F" w:rsidRDefault="00CD1136" w:rsidP="00CD1136">
      <w:pPr>
        <w:spacing w:after="0"/>
        <w:jc w:val="center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>36 The Waterfront, Bridge Street,</w:t>
      </w:r>
    </w:p>
    <w:p w:rsidR="00CD1136" w:rsidRPr="007C626F" w:rsidRDefault="00CD1136" w:rsidP="00CD1136">
      <w:pPr>
        <w:spacing w:after="0"/>
        <w:jc w:val="center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>Galway City</w:t>
      </w:r>
    </w:p>
    <w:p w:rsidR="0049152D" w:rsidRPr="007C626F" w:rsidRDefault="009F35E6" w:rsidP="0049152D">
      <w:pPr>
        <w:spacing w:after="0"/>
        <w:jc w:val="center"/>
        <w:rPr>
          <w:rFonts w:ascii="Times New Roman" w:hAnsi="Times New Roman" w:cs="Times New Roman"/>
          <w:sz w:val="20"/>
          <w:szCs w:val="21"/>
        </w:rPr>
      </w:pPr>
      <w:hyperlink r:id="rId7" w:history="1">
        <w:r w:rsidR="0049152D" w:rsidRPr="007C626F">
          <w:rPr>
            <w:rStyle w:val="Hyperlink"/>
            <w:rFonts w:ascii="Times New Roman" w:hAnsi="Times New Roman" w:cs="Times New Roman"/>
            <w:color w:val="auto"/>
            <w:sz w:val="20"/>
            <w:szCs w:val="21"/>
            <w:u w:val="none"/>
          </w:rPr>
          <w:t>mswilkie94@gmail.com</w:t>
        </w:r>
      </w:hyperlink>
    </w:p>
    <w:p w:rsidR="0049152D" w:rsidRPr="007C626F" w:rsidRDefault="0049152D" w:rsidP="0049152D">
      <w:pPr>
        <w:spacing w:after="0"/>
        <w:jc w:val="center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>086 - 1766369</w:t>
      </w:r>
    </w:p>
    <w:p w:rsidR="00CD1136" w:rsidRPr="007C626F" w:rsidRDefault="00CD1136" w:rsidP="00CD1136">
      <w:pPr>
        <w:spacing w:after="0"/>
        <w:jc w:val="center"/>
        <w:rPr>
          <w:rFonts w:ascii="Times New Roman" w:hAnsi="Times New Roman" w:cs="Times New Roman"/>
          <w:sz w:val="20"/>
          <w:szCs w:val="21"/>
        </w:rPr>
      </w:pPr>
    </w:p>
    <w:p w:rsidR="00C652DE" w:rsidRPr="00941028" w:rsidRDefault="00C652DE" w:rsidP="00941028">
      <w:pPr>
        <w:spacing w:after="0"/>
        <w:rPr>
          <w:rFonts w:ascii="Times New Roman" w:hAnsi="Times New Roman" w:cs="Times New Roman"/>
          <w:sz w:val="16"/>
        </w:rPr>
      </w:pPr>
    </w:p>
    <w:p w:rsidR="00941028" w:rsidRPr="00941028" w:rsidRDefault="00941028" w:rsidP="00941028">
      <w:pPr>
        <w:spacing w:after="0"/>
        <w:rPr>
          <w:rFonts w:ascii="Times New Roman" w:hAnsi="Times New Roman" w:cs="Times New Roman"/>
          <w:sz w:val="24"/>
          <w:szCs w:val="21"/>
        </w:rPr>
      </w:pPr>
      <w:r w:rsidRPr="00941028">
        <w:rPr>
          <w:rFonts w:ascii="Times New Roman" w:hAnsi="Times New Roman" w:cs="Times New Roman"/>
          <w:sz w:val="24"/>
          <w:szCs w:val="21"/>
        </w:rPr>
        <w:t>Sinead Fox,</w:t>
      </w:r>
    </w:p>
    <w:p w:rsidR="00941028" w:rsidRDefault="00941028" w:rsidP="00941028">
      <w:pPr>
        <w:spacing w:after="0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HR Administrator</w:t>
      </w:r>
    </w:p>
    <w:p w:rsidR="00941028" w:rsidRDefault="00941028" w:rsidP="00941028">
      <w:pPr>
        <w:spacing w:after="0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ByrneWallace</w:t>
      </w:r>
    </w:p>
    <w:p w:rsidR="00941028" w:rsidRDefault="00941028" w:rsidP="00941028">
      <w:pPr>
        <w:spacing w:after="0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88 Harcourt Street,</w:t>
      </w:r>
    </w:p>
    <w:p w:rsidR="00941028" w:rsidRDefault="00941028" w:rsidP="00941028">
      <w:pPr>
        <w:spacing w:after="0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Dublin 2</w:t>
      </w:r>
    </w:p>
    <w:p w:rsidR="00CD1136" w:rsidRPr="007C626F" w:rsidRDefault="00CD1136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D1136" w:rsidRPr="007C626F" w:rsidRDefault="00E45B19" w:rsidP="00CD1136">
      <w:pPr>
        <w:spacing w:after="0"/>
        <w:rPr>
          <w:rFonts w:ascii="Times New Roman" w:hAnsi="Times New Roman" w:cs="Times New Roman"/>
          <w:sz w:val="20"/>
          <w:szCs w:val="21"/>
        </w:rPr>
      </w:pPr>
      <w:r>
        <w:rPr>
          <w:rFonts w:ascii="Times New Roman" w:hAnsi="Times New Roman" w:cs="Times New Roman"/>
          <w:sz w:val="20"/>
          <w:szCs w:val="21"/>
        </w:rPr>
        <w:t>13</w:t>
      </w:r>
      <w:r w:rsidRPr="00E45B19">
        <w:rPr>
          <w:rFonts w:ascii="Times New Roman" w:hAnsi="Times New Roman" w:cs="Times New Roman"/>
          <w:sz w:val="20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1"/>
        </w:rPr>
        <w:t xml:space="preserve"> </w:t>
      </w:r>
      <w:bookmarkStart w:id="0" w:name="_GoBack"/>
      <w:bookmarkEnd w:id="0"/>
      <w:r w:rsidR="00CD1136" w:rsidRPr="007C626F">
        <w:rPr>
          <w:rFonts w:ascii="Times New Roman" w:hAnsi="Times New Roman" w:cs="Times New Roman"/>
          <w:sz w:val="20"/>
          <w:szCs w:val="21"/>
        </w:rPr>
        <w:t>October 2015</w:t>
      </w:r>
    </w:p>
    <w:p w:rsidR="00CD1136" w:rsidRPr="007C626F" w:rsidRDefault="00CD1136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D1136" w:rsidRPr="007C626F" w:rsidRDefault="00CD1136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D1136" w:rsidRPr="007C626F" w:rsidRDefault="00CD1136" w:rsidP="00CD1136">
      <w:pPr>
        <w:spacing w:after="0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Dear </w:t>
      </w:r>
      <w:r w:rsidR="00941028">
        <w:rPr>
          <w:rFonts w:ascii="Times New Roman" w:hAnsi="Times New Roman" w:cs="Times New Roman"/>
          <w:sz w:val="20"/>
          <w:szCs w:val="21"/>
        </w:rPr>
        <w:t>Mrs Fox,</w:t>
      </w:r>
    </w:p>
    <w:p w:rsidR="00A24FAC" w:rsidRPr="007C626F" w:rsidRDefault="00A24FAC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</w:p>
    <w:p w:rsidR="00A24FAC" w:rsidRPr="007C626F" w:rsidRDefault="00A24FAC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I am an LLB student at NUI Galway, having previously completed my B.A. undergraduate </w:t>
      </w:r>
      <w:r w:rsidR="000243BE" w:rsidRPr="007C626F">
        <w:rPr>
          <w:rFonts w:ascii="Times New Roman" w:hAnsi="Times New Roman" w:cs="Times New Roman"/>
          <w:sz w:val="20"/>
          <w:szCs w:val="21"/>
        </w:rPr>
        <w:t xml:space="preserve">eighth in my class, with a </w:t>
      </w:r>
      <w:r w:rsidRPr="007C626F">
        <w:rPr>
          <w:rFonts w:ascii="Times New Roman" w:hAnsi="Times New Roman" w:cs="Times New Roman"/>
          <w:sz w:val="20"/>
          <w:szCs w:val="21"/>
        </w:rPr>
        <w:t>2.1 result</w:t>
      </w:r>
      <w:r w:rsidR="000243BE" w:rsidRPr="007C626F">
        <w:rPr>
          <w:rFonts w:ascii="Times New Roman" w:hAnsi="Times New Roman" w:cs="Times New Roman"/>
          <w:sz w:val="20"/>
          <w:szCs w:val="21"/>
        </w:rPr>
        <w:t xml:space="preserve"> last May</w:t>
      </w:r>
      <w:r w:rsidRPr="007C626F">
        <w:rPr>
          <w:rFonts w:ascii="Times New Roman" w:hAnsi="Times New Roman" w:cs="Times New Roman"/>
          <w:sz w:val="20"/>
          <w:szCs w:val="21"/>
        </w:rPr>
        <w:t>. I will commence my academic studies this year and I aim to begin my FE1 exams next October in hopes of completion by spring 2016. Therefore, I am now seeking to initiate my career in advance</w:t>
      </w:r>
      <w:r w:rsidR="001049F8" w:rsidRPr="007C626F">
        <w:rPr>
          <w:rFonts w:ascii="Times New Roman" w:hAnsi="Times New Roman" w:cs="Times New Roman"/>
          <w:sz w:val="20"/>
          <w:szCs w:val="21"/>
        </w:rPr>
        <w:t xml:space="preserve"> for when the time comes that I am eligible to commence a traineeship. </w:t>
      </w:r>
    </w:p>
    <w:p w:rsidR="00CD1136" w:rsidRPr="007C626F" w:rsidRDefault="00CD1136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916CE9" w:rsidRDefault="001049F8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I would like to say that I have previous legal work experience to date, but unfortunately </w:t>
      </w:r>
      <w:r w:rsidR="00B96521" w:rsidRPr="007C626F">
        <w:rPr>
          <w:rFonts w:ascii="Times New Roman" w:hAnsi="Times New Roman" w:cs="Times New Roman"/>
          <w:sz w:val="20"/>
          <w:szCs w:val="21"/>
        </w:rPr>
        <w:t xml:space="preserve">to date, </w:t>
      </w:r>
      <w:r w:rsidRPr="007C626F">
        <w:rPr>
          <w:rFonts w:ascii="Times New Roman" w:hAnsi="Times New Roman" w:cs="Times New Roman"/>
          <w:sz w:val="20"/>
          <w:szCs w:val="21"/>
        </w:rPr>
        <w:t>I do not.</w:t>
      </w:r>
      <w:r w:rsidR="00B96521" w:rsidRPr="007C626F">
        <w:rPr>
          <w:rFonts w:ascii="Times New Roman" w:hAnsi="Times New Roman" w:cs="Times New Roman"/>
          <w:sz w:val="20"/>
          <w:szCs w:val="21"/>
        </w:rPr>
        <w:t xml:space="preserve"> Next semester I will</w:t>
      </w:r>
      <w:r w:rsidRPr="007C626F">
        <w:rPr>
          <w:rFonts w:ascii="Times New Roman" w:hAnsi="Times New Roman" w:cs="Times New Roman"/>
          <w:sz w:val="20"/>
          <w:szCs w:val="21"/>
        </w:rPr>
        <w:t xml:space="preserve"> participate in the NUI Galway Clinical Placement module that will </w:t>
      </w:r>
      <w:r w:rsidR="007C626F" w:rsidRPr="007C626F">
        <w:rPr>
          <w:rFonts w:ascii="Times New Roman" w:hAnsi="Times New Roman" w:cs="Times New Roman"/>
          <w:sz w:val="20"/>
          <w:szCs w:val="21"/>
        </w:rPr>
        <w:t>provide me with ten</w:t>
      </w:r>
      <w:r w:rsidRPr="007C626F">
        <w:rPr>
          <w:rFonts w:ascii="Times New Roman" w:hAnsi="Times New Roman" w:cs="Times New Roman"/>
          <w:sz w:val="20"/>
          <w:szCs w:val="21"/>
        </w:rPr>
        <w:t xml:space="preserve"> weeks work experience</w:t>
      </w:r>
      <w:r w:rsidR="00B96521" w:rsidRPr="007C626F">
        <w:rPr>
          <w:rFonts w:ascii="Times New Roman" w:hAnsi="Times New Roman" w:cs="Times New Roman"/>
          <w:sz w:val="20"/>
          <w:szCs w:val="21"/>
        </w:rPr>
        <w:t xml:space="preserve">, </w:t>
      </w:r>
      <w:r w:rsidR="007C626F" w:rsidRPr="007C626F">
        <w:rPr>
          <w:rFonts w:ascii="Times New Roman" w:hAnsi="Times New Roman" w:cs="Times New Roman"/>
          <w:sz w:val="20"/>
          <w:szCs w:val="21"/>
        </w:rPr>
        <w:t xml:space="preserve">however </w:t>
      </w:r>
      <w:r w:rsidR="00B96521" w:rsidRPr="007C626F">
        <w:rPr>
          <w:rFonts w:ascii="Times New Roman" w:hAnsi="Times New Roman" w:cs="Times New Roman"/>
          <w:sz w:val="20"/>
          <w:szCs w:val="21"/>
        </w:rPr>
        <w:t>the location of this placement is yet to be decided</w:t>
      </w:r>
      <w:r w:rsidR="007C626F" w:rsidRPr="007C626F">
        <w:rPr>
          <w:rFonts w:ascii="Times New Roman" w:hAnsi="Times New Roman" w:cs="Times New Roman"/>
          <w:sz w:val="20"/>
          <w:szCs w:val="21"/>
        </w:rPr>
        <w:t xml:space="preserve"> by the School of Law at NUIG</w:t>
      </w:r>
      <w:r w:rsidRPr="007C626F">
        <w:rPr>
          <w:rFonts w:ascii="Times New Roman" w:hAnsi="Times New Roman" w:cs="Times New Roman"/>
          <w:sz w:val="20"/>
          <w:szCs w:val="21"/>
        </w:rPr>
        <w:t xml:space="preserve">. I also </w:t>
      </w:r>
      <w:r w:rsidR="00916CE9">
        <w:rPr>
          <w:rFonts w:ascii="Times New Roman" w:hAnsi="Times New Roman" w:cs="Times New Roman"/>
          <w:sz w:val="20"/>
          <w:szCs w:val="21"/>
        </w:rPr>
        <w:t xml:space="preserve">hope </w:t>
      </w:r>
      <w:r w:rsidRPr="007C626F">
        <w:rPr>
          <w:rFonts w:ascii="Times New Roman" w:hAnsi="Times New Roman" w:cs="Times New Roman"/>
          <w:sz w:val="20"/>
          <w:szCs w:val="21"/>
        </w:rPr>
        <w:t xml:space="preserve">to participate in an internship during the summer months this year. </w:t>
      </w:r>
    </w:p>
    <w:p w:rsidR="00916CE9" w:rsidRDefault="007C626F" w:rsidP="00916CE9">
      <w:pPr>
        <w:spacing w:after="0"/>
        <w:ind w:left="72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>In regards legal experience outside a law firm, I am a member of NUIG’s Free Legal Adv</w:t>
      </w:r>
      <w:r w:rsidR="00916CE9">
        <w:rPr>
          <w:rFonts w:ascii="Times New Roman" w:hAnsi="Times New Roman" w:cs="Times New Roman"/>
          <w:sz w:val="20"/>
          <w:szCs w:val="21"/>
        </w:rPr>
        <w:t xml:space="preserve">ise Clinic </w:t>
      </w:r>
    </w:p>
    <w:p w:rsidR="00B96521" w:rsidRPr="007C626F" w:rsidRDefault="007C626F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(FLAC) which </w:t>
      </w:r>
      <w:r w:rsidR="00916CE9">
        <w:rPr>
          <w:rFonts w:ascii="Times New Roman" w:hAnsi="Times New Roman" w:cs="Times New Roman"/>
          <w:sz w:val="20"/>
          <w:szCs w:val="21"/>
        </w:rPr>
        <w:t xml:space="preserve">has </w:t>
      </w:r>
      <w:r w:rsidRPr="007C626F">
        <w:rPr>
          <w:rFonts w:ascii="Times New Roman" w:hAnsi="Times New Roman" w:cs="Times New Roman"/>
          <w:sz w:val="20"/>
          <w:szCs w:val="21"/>
        </w:rPr>
        <w:t>all</w:t>
      </w:r>
      <w:r w:rsidR="00916CE9">
        <w:rPr>
          <w:rFonts w:ascii="Times New Roman" w:hAnsi="Times New Roman" w:cs="Times New Roman"/>
          <w:sz w:val="20"/>
          <w:szCs w:val="21"/>
        </w:rPr>
        <w:t>owed</w:t>
      </w:r>
      <w:r w:rsidRPr="007C626F">
        <w:rPr>
          <w:rFonts w:ascii="Times New Roman" w:hAnsi="Times New Roman" w:cs="Times New Roman"/>
          <w:sz w:val="20"/>
          <w:szCs w:val="21"/>
        </w:rPr>
        <w:t xml:space="preserve"> me to work in a team of ten other students, a local barrister and solicitor and advise both NUIG students and members of community who are in need of legal advice. I am also a registered NUIG law tutor. I have provided numerous grinds session with many undergraduate students, free of charge. As well as this, </w:t>
      </w:r>
      <w:r w:rsidR="001049F8" w:rsidRPr="007C626F">
        <w:rPr>
          <w:rFonts w:ascii="Times New Roman" w:hAnsi="Times New Roman" w:cs="Times New Roman"/>
          <w:sz w:val="20"/>
          <w:szCs w:val="21"/>
        </w:rPr>
        <w:t xml:space="preserve">I am confident to say that I have gained necessary legal skills throughout my time at NUI Galway. Such skills include critical analysis, analytic problem solving abilities, legal research and of course, legal knowledge in a wide range of areas, </w:t>
      </w:r>
      <w:r w:rsidR="00916CE9">
        <w:rPr>
          <w:rFonts w:ascii="Times New Roman" w:hAnsi="Times New Roman" w:cs="Times New Roman"/>
          <w:sz w:val="20"/>
          <w:szCs w:val="21"/>
        </w:rPr>
        <w:t>including a socio-political awareness.</w:t>
      </w:r>
      <w:r w:rsidR="001049F8" w:rsidRPr="007C626F">
        <w:rPr>
          <w:rFonts w:ascii="Times New Roman" w:hAnsi="Times New Roman" w:cs="Times New Roman"/>
          <w:sz w:val="20"/>
          <w:szCs w:val="21"/>
        </w:rPr>
        <w:t xml:space="preserve"> </w:t>
      </w:r>
    </w:p>
    <w:p w:rsidR="001049F8" w:rsidRPr="007C626F" w:rsidRDefault="001049F8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1049F8" w:rsidRPr="007C626F" w:rsidRDefault="001049F8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While studying, for the past two years I have also had a part-time job, clocking up an average of 30 hours a week. Through this I have learnt vital skills of self-management and proved dedication to my studies. This opportunity </w:t>
      </w:r>
      <w:r w:rsidR="00916CE9">
        <w:rPr>
          <w:rFonts w:ascii="Times New Roman" w:hAnsi="Times New Roman" w:cs="Times New Roman"/>
          <w:sz w:val="20"/>
          <w:szCs w:val="21"/>
        </w:rPr>
        <w:t xml:space="preserve">also enabled </w:t>
      </w:r>
      <w:r w:rsidRPr="007C626F">
        <w:rPr>
          <w:rFonts w:ascii="Times New Roman" w:hAnsi="Times New Roman" w:cs="Times New Roman"/>
          <w:sz w:val="20"/>
          <w:szCs w:val="21"/>
        </w:rPr>
        <w:t xml:space="preserve">me to develop inter-communicational skills, </w:t>
      </w:r>
      <w:r w:rsidR="007C626F" w:rsidRPr="007C626F">
        <w:rPr>
          <w:rFonts w:ascii="Times New Roman" w:hAnsi="Times New Roman" w:cs="Times New Roman"/>
          <w:sz w:val="20"/>
          <w:szCs w:val="21"/>
        </w:rPr>
        <w:t xml:space="preserve">team work compatibility </w:t>
      </w:r>
      <w:r w:rsidRPr="007C626F">
        <w:rPr>
          <w:rFonts w:ascii="Times New Roman" w:hAnsi="Times New Roman" w:cs="Times New Roman"/>
          <w:sz w:val="20"/>
          <w:szCs w:val="21"/>
        </w:rPr>
        <w:t xml:space="preserve">and even allowed me to contribute to the community through various charitable events.  </w:t>
      </w:r>
      <w:r w:rsidR="00916CE9" w:rsidRPr="007C626F">
        <w:rPr>
          <w:rFonts w:ascii="Times New Roman" w:hAnsi="Times New Roman" w:cs="Times New Roman"/>
          <w:sz w:val="20"/>
          <w:szCs w:val="21"/>
        </w:rPr>
        <w:t xml:space="preserve">Please note </w:t>
      </w:r>
      <w:r w:rsidR="00916CE9">
        <w:rPr>
          <w:rFonts w:ascii="Times New Roman" w:hAnsi="Times New Roman" w:cs="Times New Roman"/>
          <w:sz w:val="20"/>
          <w:szCs w:val="21"/>
        </w:rPr>
        <w:t xml:space="preserve">that at the beginning I struggled to find the balance between work and study, </w:t>
      </w:r>
      <w:r w:rsidR="00916CE9" w:rsidRPr="007C626F">
        <w:rPr>
          <w:rFonts w:ascii="Times New Roman" w:hAnsi="Times New Roman" w:cs="Times New Roman"/>
          <w:sz w:val="20"/>
          <w:szCs w:val="21"/>
        </w:rPr>
        <w:t>my grades slipped during semester one of year two</w:t>
      </w:r>
      <w:r w:rsidR="00916CE9">
        <w:rPr>
          <w:rFonts w:ascii="Times New Roman" w:hAnsi="Times New Roman" w:cs="Times New Roman"/>
          <w:sz w:val="20"/>
          <w:szCs w:val="21"/>
        </w:rPr>
        <w:t xml:space="preserve"> as a result.</w:t>
      </w:r>
    </w:p>
    <w:p w:rsidR="000243BE" w:rsidRPr="007C626F" w:rsidRDefault="000243BE" w:rsidP="00916CE9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</w:p>
    <w:p w:rsidR="000243BE" w:rsidRPr="007C626F" w:rsidRDefault="000243BE" w:rsidP="00941028">
      <w:pPr>
        <w:spacing w:after="0"/>
        <w:jc w:val="both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 xml:space="preserve">I believe that I could potentially someday make a significant contribution to the future of your </w:t>
      </w:r>
      <w:r w:rsidR="007C626F">
        <w:rPr>
          <w:rFonts w:ascii="Times New Roman" w:hAnsi="Times New Roman" w:cs="Times New Roman"/>
          <w:sz w:val="20"/>
          <w:szCs w:val="21"/>
        </w:rPr>
        <w:t>firm</w:t>
      </w:r>
      <w:r w:rsidRPr="007C626F">
        <w:rPr>
          <w:rFonts w:ascii="Times New Roman" w:hAnsi="Times New Roman" w:cs="Times New Roman"/>
          <w:sz w:val="20"/>
          <w:szCs w:val="21"/>
        </w:rPr>
        <w:t xml:space="preserve"> if I were successful. </w:t>
      </w:r>
      <w:r w:rsidR="00941028" w:rsidRPr="007C626F">
        <w:rPr>
          <w:rFonts w:ascii="Times New Roman" w:hAnsi="Times New Roman" w:cs="Times New Roman"/>
          <w:sz w:val="20"/>
          <w:szCs w:val="21"/>
        </w:rPr>
        <w:t xml:space="preserve">I look forward to the opportunity to explain how I can </w:t>
      </w:r>
      <w:r w:rsidR="00941028">
        <w:rPr>
          <w:rFonts w:ascii="Times New Roman" w:hAnsi="Times New Roman" w:cs="Times New Roman"/>
          <w:sz w:val="20"/>
          <w:szCs w:val="21"/>
        </w:rPr>
        <w:t>contribute to your firm</w:t>
      </w:r>
      <w:r w:rsidR="00941028" w:rsidRPr="007C626F">
        <w:rPr>
          <w:rFonts w:ascii="Times New Roman" w:hAnsi="Times New Roman" w:cs="Times New Roman"/>
          <w:sz w:val="20"/>
          <w:szCs w:val="21"/>
        </w:rPr>
        <w:t xml:space="preserve"> at the interview.</w:t>
      </w:r>
      <w:r w:rsidR="00941028">
        <w:rPr>
          <w:rFonts w:ascii="Times New Roman" w:hAnsi="Times New Roman" w:cs="Times New Roman"/>
          <w:sz w:val="20"/>
          <w:szCs w:val="21"/>
        </w:rPr>
        <w:t xml:space="preserve"> </w:t>
      </w:r>
      <w:r w:rsidR="007C626F">
        <w:rPr>
          <w:rFonts w:ascii="Times New Roman" w:hAnsi="Times New Roman" w:cs="Times New Roman"/>
          <w:sz w:val="20"/>
          <w:szCs w:val="21"/>
        </w:rPr>
        <w:t xml:space="preserve">Finally, </w:t>
      </w:r>
      <w:r w:rsidR="007C626F" w:rsidRPr="007C626F">
        <w:rPr>
          <w:rFonts w:ascii="Times New Roman" w:hAnsi="Times New Roman" w:cs="Times New Roman"/>
          <w:sz w:val="20"/>
          <w:szCs w:val="21"/>
        </w:rPr>
        <w:t>I would like to kindly thank you for your consideration of my application</w:t>
      </w:r>
      <w:r w:rsidR="007C626F">
        <w:rPr>
          <w:rFonts w:ascii="Times New Roman" w:hAnsi="Times New Roman" w:cs="Times New Roman"/>
          <w:sz w:val="20"/>
          <w:szCs w:val="21"/>
        </w:rPr>
        <w:t>.</w:t>
      </w:r>
    </w:p>
    <w:p w:rsidR="007C626F" w:rsidRDefault="007C626F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941028" w:rsidRDefault="00941028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941028" w:rsidRDefault="00941028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0243BE" w:rsidRPr="007C626F" w:rsidRDefault="000243BE" w:rsidP="00CD1136">
      <w:pPr>
        <w:spacing w:after="0"/>
        <w:rPr>
          <w:rFonts w:ascii="Times New Roman" w:hAnsi="Times New Roman" w:cs="Times New Roman"/>
          <w:sz w:val="20"/>
          <w:szCs w:val="21"/>
        </w:rPr>
      </w:pPr>
      <w:r w:rsidRPr="007C626F">
        <w:rPr>
          <w:rFonts w:ascii="Times New Roman" w:hAnsi="Times New Roman" w:cs="Times New Roman"/>
          <w:sz w:val="20"/>
          <w:szCs w:val="21"/>
        </w:rPr>
        <w:t>Yours Sincerely,</w:t>
      </w:r>
    </w:p>
    <w:p w:rsidR="002A0D93" w:rsidRPr="007C626F" w:rsidRDefault="002A0D93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0243BE" w:rsidRPr="007C626F" w:rsidRDefault="000243BE" w:rsidP="00CD1136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1049F8" w:rsidRPr="00916CE9" w:rsidRDefault="000243BE" w:rsidP="00CD1136">
      <w:pPr>
        <w:spacing w:after="0"/>
        <w:rPr>
          <w:rFonts w:ascii="Times New Roman" w:hAnsi="Times New Roman" w:cs="Times New Roman"/>
          <w:sz w:val="24"/>
          <w:szCs w:val="21"/>
        </w:rPr>
      </w:pPr>
      <w:r w:rsidRPr="00916CE9">
        <w:rPr>
          <w:rFonts w:ascii="Times New Roman" w:hAnsi="Times New Roman" w:cs="Times New Roman"/>
          <w:sz w:val="24"/>
          <w:szCs w:val="21"/>
        </w:rPr>
        <w:t xml:space="preserve">Emer Wilkie </w:t>
      </w:r>
    </w:p>
    <w:sectPr w:rsidR="001049F8" w:rsidRPr="00916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E6" w:rsidRDefault="009F35E6" w:rsidP="00916CE9">
      <w:pPr>
        <w:spacing w:after="0" w:line="240" w:lineRule="auto"/>
      </w:pPr>
      <w:r>
        <w:separator/>
      </w:r>
    </w:p>
  </w:endnote>
  <w:endnote w:type="continuationSeparator" w:id="0">
    <w:p w:rsidR="009F35E6" w:rsidRDefault="009F35E6" w:rsidP="0091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E6" w:rsidRDefault="009F35E6" w:rsidP="00916CE9">
      <w:pPr>
        <w:spacing w:after="0" w:line="240" w:lineRule="auto"/>
      </w:pPr>
      <w:r>
        <w:separator/>
      </w:r>
    </w:p>
  </w:footnote>
  <w:footnote w:type="continuationSeparator" w:id="0">
    <w:p w:rsidR="009F35E6" w:rsidRDefault="009F35E6" w:rsidP="0091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35A39"/>
    <w:multiLevelType w:val="multilevel"/>
    <w:tmpl w:val="FE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6"/>
    <w:rsid w:val="000243BE"/>
    <w:rsid w:val="001049F8"/>
    <w:rsid w:val="002A0D93"/>
    <w:rsid w:val="0049152D"/>
    <w:rsid w:val="006E0713"/>
    <w:rsid w:val="007C626F"/>
    <w:rsid w:val="00916CE9"/>
    <w:rsid w:val="00941028"/>
    <w:rsid w:val="009F35E6"/>
    <w:rsid w:val="00A24FAC"/>
    <w:rsid w:val="00AE212F"/>
    <w:rsid w:val="00B96521"/>
    <w:rsid w:val="00C652DE"/>
    <w:rsid w:val="00CD1136"/>
    <w:rsid w:val="00DE45CC"/>
    <w:rsid w:val="00E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F0854-4736-4F06-8672-0DD55C7F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1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E9"/>
  </w:style>
  <w:style w:type="paragraph" w:styleId="Footer">
    <w:name w:val="footer"/>
    <w:basedOn w:val="Normal"/>
    <w:link w:val="FooterChar"/>
    <w:uiPriority w:val="99"/>
    <w:unhideWhenUsed/>
    <w:rsid w:val="00916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wilkie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Wilkie</dc:creator>
  <cp:keywords/>
  <dc:description/>
  <cp:lastModifiedBy>Emer Wilkie</cp:lastModifiedBy>
  <cp:revision>3</cp:revision>
  <dcterms:created xsi:type="dcterms:W3CDTF">2015-10-13T09:30:00Z</dcterms:created>
  <dcterms:modified xsi:type="dcterms:W3CDTF">2015-10-13T09:30:00Z</dcterms:modified>
</cp:coreProperties>
</file>