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C3D" w:rsidRPr="007C7902" w:rsidRDefault="009B2C3D" w:rsidP="009B2C3D">
      <w:pPr>
        <w:spacing w:after="0"/>
        <w:jc w:val="right"/>
        <w:rPr>
          <w:rFonts w:ascii="Times New Roman" w:hAnsi="Times New Roman" w:cs="Times New Roman"/>
          <w:sz w:val="24"/>
          <w:szCs w:val="24"/>
        </w:rPr>
      </w:pPr>
      <w:r w:rsidRPr="007C7902">
        <w:rPr>
          <w:rFonts w:ascii="Times New Roman" w:hAnsi="Times New Roman" w:cs="Times New Roman"/>
          <w:sz w:val="24"/>
          <w:szCs w:val="24"/>
        </w:rPr>
        <w:t>Emma Quinn</w:t>
      </w:r>
    </w:p>
    <w:p w:rsidR="009B2C3D" w:rsidRDefault="007C19CE" w:rsidP="009B2C3D">
      <w:pPr>
        <w:spacing w:after="0"/>
        <w:jc w:val="right"/>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Cricklewood</w:t>
      </w:r>
      <w:proofErr w:type="spellEnd"/>
      <w:r>
        <w:rPr>
          <w:rFonts w:ascii="Times New Roman" w:hAnsi="Times New Roman" w:cs="Times New Roman"/>
          <w:sz w:val="24"/>
          <w:szCs w:val="24"/>
        </w:rPr>
        <w:t xml:space="preserve"> Park </w:t>
      </w:r>
    </w:p>
    <w:p w:rsidR="007C19CE" w:rsidRDefault="007C19CE" w:rsidP="009B2C3D">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Stranmillis</w:t>
      </w:r>
      <w:proofErr w:type="spellEnd"/>
      <w:r>
        <w:rPr>
          <w:rFonts w:ascii="Times New Roman" w:hAnsi="Times New Roman" w:cs="Times New Roman"/>
          <w:sz w:val="24"/>
          <w:szCs w:val="24"/>
        </w:rPr>
        <w:t xml:space="preserve"> </w:t>
      </w:r>
    </w:p>
    <w:p w:rsidR="007C19CE" w:rsidRDefault="007C19CE" w:rsidP="009B2C3D">
      <w:pPr>
        <w:spacing w:after="0"/>
        <w:jc w:val="right"/>
        <w:rPr>
          <w:rFonts w:ascii="Times New Roman" w:hAnsi="Times New Roman" w:cs="Times New Roman"/>
          <w:sz w:val="24"/>
          <w:szCs w:val="24"/>
        </w:rPr>
      </w:pPr>
      <w:r>
        <w:rPr>
          <w:rFonts w:ascii="Times New Roman" w:hAnsi="Times New Roman" w:cs="Times New Roman"/>
          <w:sz w:val="24"/>
          <w:szCs w:val="24"/>
        </w:rPr>
        <w:t xml:space="preserve">Belfast </w:t>
      </w:r>
    </w:p>
    <w:p w:rsidR="007C19CE" w:rsidRPr="007C7902" w:rsidRDefault="007C19CE" w:rsidP="009B2C3D">
      <w:pPr>
        <w:spacing w:after="0"/>
        <w:jc w:val="right"/>
        <w:rPr>
          <w:rFonts w:ascii="Times New Roman" w:hAnsi="Times New Roman" w:cs="Times New Roman"/>
          <w:sz w:val="24"/>
          <w:szCs w:val="24"/>
        </w:rPr>
      </w:pPr>
      <w:r>
        <w:rPr>
          <w:rFonts w:ascii="Times New Roman" w:hAnsi="Times New Roman" w:cs="Times New Roman"/>
          <w:sz w:val="24"/>
          <w:szCs w:val="24"/>
        </w:rPr>
        <w:t>BT9 5GU</w:t>
      </w:r>
    </w:p>
    <w:p w:rsidR="009B2C3D" w:rsidRPr="007C7902" w:rsidRDefault="009B2C3D" w:rsidP="009B2C3D">
      <w:pPr>
        <w:spacing w:after="0"/>
        <w:jc w:val="right"/>
        <w:rPr>
          <w:rFonts w:ascii="Times New Roman" w:hAnsi="Times New Roman" w:cs="Times New Roman"/>
          <w:sz w:val="24"/>
          <w:szCs w:val="24"/>
        </w:rPr>
      </w:pPr>
    </w:p>
    <w:p w:rsidR="009B2C3D" w:rsidRPr="007C7902" w:rsidRDefault="007C19CE" w:rsidP="009B2C3D">
      <w:pPr>
        <w:spacing w:after="0"/>
        <w:jc w:val="right"/>
        <w:rPr>
          <w:rFonts w:ascii="Times New Roman" w:hAnsi="Times New Roman" w:cs="Times New Roman"/>
          <w:sz w:val="24"/>
          <w:szCs w:val="24"/>
        </w:rPr>
      </w:pPr>
      <w:r>
        <w:rPr>
          <w:rFonts w:ascii="Times New Roman" w:hAnsi="Times New Roman" w:cs="Times New Roman"/>
          <w:sz w:val="24"/>
          <w:szCs w:val="24"/>
        </w:rPr>
        <w:t>20</w:t>
      </w:r>
      <w:r w:rsidRPr="007C19CE">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2016</w:t>
      </w:r>
    </w:p>
    <w:p w:rsidR="009B2C3D" w:rsidRPr="007C7902" w:rsidRDefault="007C19CE" w:rsidP="009B2C3D">
      <w:pPr>
        <w:spacing w:after="0"/>
        <w:rPr>
          <w:rFonts w:ascii="Times New Roman" w:hAnsi="Times New Roman" w:cs="Times New Roman"/>
          <w:sz w:val="24"/>
          <w:szCs w:val="24"/>
        </w:rPr>
      </w:pPr>
      <w:proofErr w:type="spellStart"/>
      <w:r>
        <w:rPr>
          <w:rFonts w:ascii="Times New Roman" w:hAnsi="Times New Roman" w:cs="Times New Roman"/>
          <w:sz w:val="24"/>
          <w:szCs w:val="24"/>
        </w:rPr>
        <w:t>Crona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McLoughlin</w:t>
      </w:r>
      <w:proofErr w:type="spellEnd"/>
    </w:p>
    <w:p w:rsidR="009B2C3D" w:rsidRPr="007C7902" w:rsidRDefault="009B2C3D" w:rsidP="009B2C3D">
      <w:pPr>
        <w:spacing w:after="0"/>
        <w:rPr>
          <w:rFonts w:ascii="Times New Roman" w:hAnsi="Times New Roman" w:cs="Times New Roman"/>
          <w:sz w:val="24"/>
          <w:szCs w:val="24"/>
        </w:rPr>
      </w:pPr>
      <w:r w:rsidRPr="007C7902">
        <w:rPr>
          <w:rFonts w:ascii="Times New Roman" w:hAnsi="Times New Roman" w:cs="Times New Roman"/>
          <w:sz w:val="24"/>
          <w:szCs w:val="24"/>
        </w:rPr>
        <w:t xml:space="preserve">HR </w:t>
      </w:r>
      <w:r w:rsidR="007C19CE">
        <w:rPr>
          <w:rFonts w:ascii="Times New Roman" w:hAnsi="Times New Roman" w:cs="Times New Roman"/>
          <w:sz w:val="24"/>
          <w:szCs w:val="24"/>
        </w:rPr>
        <w:t>Manager</w:t>
      </w:r>
    </w:p>
    <w:p w:rsidR="009B2C3D" w:rsidRPr="007C7902" w:rsidRDefault="007C19CE" w:rsidP="009B2C3D">
      <w:pPr>
        <w:spacing w:after="0"/>
        <w:rPr>
          <w:rFonts w:ascii="Times New Roman" w:hAnsi="Times New Roman" w:cs="Times New Roman"/>
          <w:sz w:val="24"/>
          <w:szCs w:val="24"/>
        </w:rPr>
      </w:pPr>
      <w:r>
        <w:rPr>
          <w:rFonts w:ascii="Times New Roman" w:hAnsi="Times New Roman" w:cs="Times New Roman"/>
          <w:sz w:val="24"/>
          <w:szCs w:val="24"/>
        </w:rPr>
        <w:t>Byrne Wallace</w:t>
      </w:r>
    </w:p>
    <w:p w:rsidR="009B2C3D" w:rsidRPr="007C7902" w:rsidRDefault="007C19CE" w:rsidP="009B2C3D">
      <w:pPr>
        <w:spacing w:after="0"/>
        <w:rPr>
          <w:rFonts w:ascii="Times New Roman" w:hAnsi="Times New Roman" w:cs="Times New Roman"/>
          <w:sz w:val="24"/>
          <w:szCs w:val="24"/>
        </w:rPr>
      </w:pPr>
      <w:r>
        <w:rPr>
          <w:rFonts w:ascii="Times New Roman" w:hAnsi="Times New Roman" w:cs="Times New Roman"/>
          <w:sz w:val="24"/>
          <w:szCs w:val="24"/>
        </w:rPr>
        <w:t>88 Harcourt Street</w:t>
      </w:r>
    </w:p>
    <w:p w:rsidR="009B2C3D" w:rsidRPr="007C7902" w:rsidRDefault="009B2C3D" w:rsidP="009B2C3D">
      <w:pPr>
        <w:spacing w:after="0"/>
        <w:rPr>
          <w:rFonts w:ascii="Times New Roman" w:hAnsi="Times New Roman" w:cs="Times New Roman"/>
          <w:sz w:val="24"/>
          <w:szCs w:val="24"/>
        </w:rPr>
      </w:pPr>
      <w:r w:rsidRPr="007C7902">
        <w:rPr>
          <w:rFonts w:ascii="Times New Roman" w:hAnsi="Times New Roman" w:cs="Times New Roman"/>
          <w:sz w:val="24"/>
          <w:szCs w:val="24"/>
        </w:rPr>
        <w:t>Dublin 2</w:t>
      </w:r>
    </w:p>
    <w:p w:rsidR="009B2C3D" w:rsidRPr="007C7902" w:rsidRDefault="009B2C3D" w:rsidP="009B2C3D">
      <w:pPr>
        <w:spacing w:after="0"/>
        <w:rPr>
          <w:rFonts w:ascii="Times New Roman" w:hAnsi="Times New Roman" w:cs="Times New Roman"/>
          <w:sz w:val="24"/>
          <w:szCs w:val="24"/>
        </w:rPr>
      </w:pPr>
    </w:p>
    <w:p w:rsidR="009B2C3D" w:rsidRPr="007C7902" w:rsidRDefault="009B2C3D" w:rsidP="009B2C3D">
      <w:pPr>
        <w:spacing w:after="0"/>
        <w:jc w:val="right"/>
        <w:rPr>
          <w:rFonts w:ascii="Times New Roman" w:hAnsi="Times New Roman" w:cs="Times New Roman"/>
          <w:sz w:val="24"/>
          <w:szCs w:val="24"/>
        </w:rPr>
      </w:pPr>
    </w:p>
    <w:p w:rsidR="009B2C3D" w:rsidRPr="007C19CE" w:rsidRDefault="009B2C3D" w:rsidP="009B2C3D">
      <w:pPr>
        <w:spacing w:line="240" w:lineRule="auto"/>
        <w:rPr>
          <w:rFonts w:ascii="Times New Roman" w:hAnsi="Times New Roman" w:cs="Times New Roman"/>
          <w:sz w:val="24"/>
          <w:szCs w:val="24"/>
        </w:rPr>
      </w:pPr>
      <w:r w:rsidRPr="007C19CE">
        <w:rPr>
          <w:rFonts w:ascii="Times New Roman" w:hAnsi="Times New Roman" w:cs="Times New Roman"/>
          <w:sz w:val="24"/>
          <w:szCs w:val="24"/>
        </w:rPr>
        <w:t xml:space="preserve">Dear Ms </w:t>
      </w:r>
      <w:proofErr w:type="spellStart"/>
      <w:r w:rsidR="007C19CE">
        <w:rPr>
          <w:rFonts w:ascii="Times New Roman" w:hAnsi="Times New Roman" w:cs="Times New Roman"/>
          <w:sz w:val="24"/>
          <w:szCs w:val="24"/>
        </w:rPr>
        <w:t>McLoughlin</w:t>
      </w:r>
      <w:proofErr w:type="spellEnd"/>
      <w:r w:rsidRPr="007C19CE">
        <w:rPr>
          <w:rFonts w:ascii="Times New Roman" w:hAnsi="Times New Roman" w:cs="Times New Roman"/>
          <w:sz w:val="24"/>
          <w:szCs w:val="24"/>
        </w:rPr>
        <w:t>,</w:t>
      </w:r>
    </w:p>
    <w:p w:rsidR="009B2C3D" w:rsidRPr="007C19CE" w:rsidRDefault="009B2C3D" w:rsidP="009B2C3D">
      <w:pPr>
        <w:shd w:val="clear" w:color="auto" w:fill="FFFFFF"/>
        <w:spacing w:line="240" w:lineRule="auto"/>
        <w:rPr>
          <w:rFonts w:ascii="Times New Roman" w:hAnsi="Times New Roman" w:cs="Times New Roman"/>
          <w:sz w:val="24"/>
          <w:szCs w:val="24"/>
        </w:rPr>
      </w:pPr>
      <w:r w:rsidRPr="007C19CE">
        <w:rPr>
          <w:rFonts w:ascii="Times New Roman" w:hAnsi="Times New Roman" w:cs="Times New Roman"/>
          <w:sz w:val="24"/>
          <w:szCs w:val="24"/>
        </w:rPr>
        <w:t xml:space="preserve">I wish to apply for the </w:t>
      </w:r>
      <w:r w:rsidR="007C19CE" w:rsidRPr="007C19CE">
        <w:rPr>
          <w:rFonts w:ascii="Times New Roman" w:hAnsi="Times New Roman" w:cs="Times New Roman"/>
          <w:sz w:val="24"/>
          <w:szCs w:val="24"/>
        </w:rPr>
        <w:t>Byrne Wallace</w:t>
      </w:r>
      <w:r w:rsidRPr="007C19CE">
        <w:rPr>
          <w:rFonts w:ascii="Times New Roman" w:hAnsi="Times New Roman" w:cs="Times New Roman"/>
          <w:sz w:val="24"/>
          <w:szCs w:val="24"/>
        </w:rPr>
        <w:t xml:space="preserve"> Traineeship Programme as advertised on your website and enclose a copy of my CV. I have graduated with a Bachelor of Civil Law (European) degree from University College Dublin with a high 2:1 honours degree. My ultimate goal is to become an excellent solicitor and to become part of a leading law firm which is why I am applying to </w:t>
      </w:r>
      <w:r w:rsidR="007C19CE" w:rsidRPr="007C19CE">
        <w:rPr>
          <w:rFonts w:ascii="Times New Roman" w:hAnsi="Times New Roman" w:cs="Times New Roman"/>
          <w:sz w:val="24"/>
          <w:szCs w:val="24"/>
        </w:rPr>
        <w:t>Byrne Wallace</w:t>
      </w:r>
      <w:r w:rsidRPr="007C19CE">
        <w:rPr>
          <w:rFonts w:ascii="Times New Roman" w:hAnsi="Times New Roman" w:cs="Times New Roman"/>
          <w:sz w:val="24"/>
          <w:szCs w:val="24"/>
        </w:rPr>
        <w:t xml:space="preserve">, one of Ireland’s </w:t>
      </w:r>
      <w:r w:rsidR="007C19CE" w:rsidRPr="007C19CE">
        <w:rPr>
          <w:rFonts w:ascii="Times New Roman" w:hAnsi="Times New Roman" w:cs="Times New Roman"/>
          <w:sz w:val="24"/>
          <w:szCs w:val="24"/>
        </w:rPr>
        <w:t>leading</w:t>
      </w:r>
      <w:r w:rsidRPr="007C19CE">
        <w:rPr>
          <w:rFonts w:ascii="Times New Roman" w:hAnsi="Times New Roman" w:cs="Times New Roman"/>
          <w:sz w:val="24"/>
          <w:szCs w:val="24"/>
        </w:rPr>
        <w:t xml:space="preserve"> law firms who provide unrivalled corporate and commercial expertise. If offered this opportunity, the position would provide me with first class training and a chance to gain knowledge from some of Ireland’s best lawyers. </w:t>
      </w:r>
    </w:p>
    <w:p w:rsidR="009B2C3D" w:rsidRPr="007C19CE" w:rsidRDefault="009B2C3D" w:rsidP="009B2C3D">
      <w:pPr>
        <w:shd w:val="clear" w:color="auto" w:fill="FFFFFF"/>
        <w:spacing w:line="240" w:lineRule="auto"/>
        <w:rPr>
          <w:rFonts w:ascii="Times New Roman" w:hAnsi="Times New Roman" w:cs="Times New Roman"/>
          <w:sz w:val="24"/>
          <w:szCs w:val="24"/>
        </w:rPr>
      </w:pPr>
    </w:p>
    <w:p w:rsidR="009B2C3D" w:rsidRPr="007C19CE" w:rsidRDefault="009B2C3D" w:rsidP="009B2C3D">
      <w:pPr>
        <w:rPr>
          <w:rFonts w:ascii="Times New Roman" w:hAnsi="Times New Roman" w:cs="Times New Roman"/>
          <w:sz w:val="24"/>
          <w:szCs w:val="24"/>
        </w:rPr>
      </w:pPr>
      <w:r w:rsidRPr="007C19CE">
        <w:rPr>
          <w:rFonts w:ascii="Times New Roman" w:hAnsi="Times New Roman" w:cs="Times New Roman"/>
          <w:sz w:val="24"/>
          <w:szCs w:val="24"/>
        </w:rPr>
        <w:t xml:space="preserve">I currently work as a Paralegal at John F. Gibbons &amp; Co Solicitors in Belfast. My role includes dealing with litigation, criminal and conveyancing cases. I am focused, ambitious and hardworking and as a result I have been given the same responsibilities as the firm’s trainee solicitor. I have strong interpersonal and networking skills which have allowed me to adapt quickly to life at John F. Gibbons &amp; Co and have enabled me to interact well with clients and colleagues. </w:t>
      </w:r>
    </w:p>
    <w:p w:rsidR="009B2C3D" w:rsidRPr="007C19CE" w:rsidRDefault="009B2C3D" w:rsidP="009B2C3D">
      <w:pPr>
        <w:shd w:val="clear" w:color="auto" w:fill="FFFFFF"/>
        <w:spacing w:line="240" w:lineRule="auto"/>
        <w:rPr>
          <w:rFonts w:ascii="Times New Roman" w:hAnsi="Times New Roman" w:cs="Times New Roman"/>
          <w:sz w:val="24"/>
          <w:szCs w:val="24"/>
        </w:rPr>
      </w:pPr>
    </w:p>
    <w:p w:rsidR="009B2C3D" w:rsidRPr="007C19CE" w:rsidRDefault="009B2C3D" w:rsidP="009B2C3D">
      <w:pPr>
        <w:shd w:val="clear" w:color="auto" w:fill="FFFFFF"/>
        <w:spacing w:line="240" w:lineRule="auto"/>
        <w:rPr>
          <w:rFonts w:ascii="Times New Roman" w:hAnsi="Times New Roman" w:cs="Times New Roman"/>
          <w:sz w:val="24"/>
          <w:szCs w:val="24"/>
        </w:rPr>
      </w:pPr>
      <w:r w:rsidRPr="007C19CE">
        <w:rPr>
          <w:rFonts w:ascii="Times New Roman" w:hAnsi="Times New Roman" w:cs="Times New Roman"/>
          <w:sz w:val="24"/>
          <w:szCs w:val="24"/>
        </w:rPr>
        <w:t xml:space="preserve">Last summer I undertook work experience at Millar McCall Wylie LLP I was responsible for the population of Excel spreadsheets and the preparation of data for use in meetings with clients. My time at Millar McCall Wylie allowed me to build upon my commercial acumen and to recognise the importance of an in-depth understanding of each individual client’s business. I relished the opportunity to work in a corporate environment and to gain experience and knowledge from those around me.  </w:t>
      </w:r>
    </w:p>
    <w:p w:rsidR="009B2C3D" w:rsidRPr="007C19CE" w:rsidRDefault="009B2C3D" w:rsidP="009B2C3D">
      <w:pPr>
        <w:shd w:val="clear" w:color="auto" w:fill="FFFFFF"/>
        <w:spacing w:line="240" w:lineRule="auto"/>
        <w:rPr>
          <w:rFonts w:ascii="Times New Roman" w:hAnsi="Times New Roman" w:cs="Times New Roman"/>
          <w:sz w:val="24"/>
          <w:szCs w:val="24"/>
        </w:rPr>
      </w:pPr>
    </w:p>
    <w:p w:rsidR="009B2C3D" w:rsidRPr="007C19CE" w:rsidRDefault="009B2C3D" w:rsidP="009B2C3D">
      <w:pPr>
        <w:rPr>
          <w:rFonts w:ascii="Times New Roman" w:hAnsi="Times New Roman" w:cs="Times New Roman"/>
          <w:sz w:val="24"/>
          <w:szCs w:val="24"/>
        </w:rPr>
      </w:pPr>
      <w:r w:rsidRPr="007C19CE">
        <w:rPr>
          <w:rFonts w:ascii="Times New Roman" w:hAnsi="Times New Roman" w:cs="Times New Roman"/>
          <w:sz w:val="24"/>
          <w:szCs w:val="24"/>
        </w:rPr>
        <w:t xml:space="preserve">My studies and work experience have instilled in me the desire to work on complex and intellectually stimulating multi-jurisdictional transactions. I know that I will thrive in the fast-paced environment of a commercial law firm and to be given the opportunity to develop and gain knowledge of numerous legal practise areas is nothing short of exciting. Since beginning my law degree I have always aspired to work with a diverse, high profile client base and be at the forefront of topical legal and business developments. </w:t>
      </w:r>
    </w:p>
    <w:p w:rsidR="009B2C3D" w:rsidRPr="007C19CE" w:rsidRDefault="009B2C3D" w:rsidP="009B2C3D">
      <w:pPr>
        <w:shd w:val="clear" w:color="auto" w:fill="FFFFFF"/>
        <w:spacing w:line="240" w:lineRule="auto"/>
        <w:rPr>
          <w:rFonts w:ascii="Times New Roman" w:hAnsi="Times New Roman" w:cs="Times New Roman"/>
          <w:sz w:val="24"/>
          <w:szCs w:val="24"/>
        </w:rPr>
      </w:pPr>
    </w:p>
    <w:p w:rsidR="009B2C3D" w:rsidRPr="007C19CE" w:rsidRDefault="009B2C3D" w:rsidP="009B2C3D">
      <w:pPr>
        <w:spacing w:line="240" w:lineRule="auto"/>
        <w:rPr>
          <w:rFonts w:ascii="Times New Roman" w:hAnsi="Times New Roman" w:cs="Times New Roman"/>
          <w:sz w:val="24"/>
          <w:szCs w:val="24"/>
        </w:rPr>
      </w:pPr>
      <w:r w:rsidRPr="007C19CE">
        <w:rPr>
          <w:rFonts w:ascii="Times New Roman" w:hAnsi="Times New Roman" w:cs="Times New Roman"/>
          <w:sz w:val="24"/>
          <w:szCs w:val="24"/>
        </w:rPr>
        <w:t xml:space="preserve">As an accomplished Grade 8 double bassist I have had the opportunity to perform across Europe as a part of numerous semi-professional orchestras. I help organise two charity orchestra concerts per year, last April we raised £2000 for the Northern Ireland Alzheimer’s Society. Your firm is very attractive to me as you encourage a strong programme of volunteering. If given the opportunity to become a </w:t>
      </w:r>
      <w:r w:rsidR="007C19CE" w:rsidRPr="007C19CE">
        <w:rPr>
          <w:rFonts w:ascii="Times New Roman" w:hAnsi="Times New Roman" w:cs="Times New Roman"/>
          <w:sz w:val="24"/>
          <w:szCs w:val="24"/>
        </w:rPr>
        <w:t>Byrne Wallace</w:t>
      </w:r>
      <w:r w:rsidRPr="007C19CE">
        <w:rPr>
          <w:rFonts w:ascii="Times New Roman" w:hAnsi="Times New Roman" w:cs="Times New Roman"/>
          <w:sz w:val="24"/>
          <w:szCs w:val="24"/>
        </w:rPr>
        <w:t xml:space="preserve"> Trainee I would be very keen to get involved in your </w:t>
      </w:r>
      <w:r w:rsidR="00763458">
        <w:rPr>
          <w:rFonts w:ascii="Times New Roman" w:hAnsi="Times New Roman" w:cs="Times New Roman"/>
          <w:sz w:val="24"/>
          <w:szCs w:val="24"/>
        </w:rPr>
        <w:t>CSR activities.</w:t>
      </w:r>
      <w:bookmarkStart w:id="0" w:name="_GoBack"/>
      <w:bookmarkEnd w:id="0"/>
    </w:p>
    <w:p w:rsidR="009B2C3D" w:rsidRPr="007C19CE" w:rsidRDefault="009B2C3D" w:rsidP="009B2C3D">
      <w:pPr>
        <w:spacing w:line="240" w:lineRule="auto"/>
        <w:rPr>
          <w:rFonts w:ascii="Times New Roman" w:hAnsi="Times New Roman" w:cs="Times New Roman"/>
          <w:sz w:val="24"/>
          <w:szCs w:val="24"/>
        </w:rPr>
      </w:pPr>
    </w:p>
    <w:p w:rsidR="009B2C3D" w:rsidRPr="007C19CE" w:rsidRDefault="009B2C3D" w:rsidP="009B2C3D">
      <w:pPr>
        <w:spacing w:line="240" w:lineRule="auto"/>
        <w:rPr>
          <w:rFonts w:ascii="Times New Roman" w:hAnsi="Times New Roman" w:cs="Times New Roman"/>
          <w:sz w:val="24"/>
          <w:szCs w:val="24"/>
        </w:rPr>
      </w:pPr>
      <w:r w:rsidRPr="007C19CE">
        <w:rPr>
          <w:rFonts w:ascii="Times New Roman" w:hAnsi="Times New Roman" w:cs="Times New Roman"/>
          <w:sz w:val="24"/>
          <w:szCs w:val="24"/>
        </w:rPr>
        <w:t xml:space="preserve">This year I served as Secretary of the UCD Erasmus Student Network (ESN) and Treasurer of the UCD Symphony Orchestra. I was responsible for all communications between ESN and its Erasmus students and worked alongside nine other committee members. My role as Treasurer involved managing the orchestra’s accounts with regards to proposed concerts, trips and social events. Having undertook these positions in my final year of university shows that I am able to manage my time effectively and efficiently. My roles allowed me to further strengthen my communication skills, which are particularly pertinent to a career in law. I am an organised person and greatly enjoy working as part of a team- these appointments allowed me to put my skills to use. </w:t>
      </w:r>
    </w:p>
    <w:p w:rsidR="009B2C3D" w:rsidRPr="007C19CE" w:rsidRDefault="009B2C3D" w:rsidP="009B2C3D">
      <w:pPr>
        <w:spacing w:line="240" w:lineRule="auto"/>
        <w:rPr>
          <w:rFonts w:ascii="Times New Roman" w:hAnsi="Times New Roman" w:cs="Times New Roman"/>
          <w:sz w:val="24"/>
          <w:szCs w:val="24"/>
        </w:rPr>
      </w:pPr>
    </w:p>
    <w:p w:rsidR="009B2C3D" w:rsidRPr="007C19CE" w:rsidRDefault="009B2C3D" w:rsidP="009B2C3D">
      <w:pPr>
        <w:spacing w:line="240" w:lineRule="auto"/>
        <w:rPr>
          <w:rFonts w:ascii="Times New Roman" w:hAnsi="Times New Roman" w:cs="Times New Roman"/>
          <w:sz w:val="24"/>
          <w:szCs w:val="24"/>
        </w:rPr>
      </w:pPr>
      <w:r w:rsidRPr="007C19CE">
        <w:rPr>
          <w:rFonts w:ascii="Times New Roman" w:hAnsi="Times New Roman" w:cs="Times New Roman"/>
          <w:sz w:val="24"/>
          <w:szCs w:val="24"/>
        </w:rPr>
        <w:t>I spent the third year of university studying at</w:t>
      </w:r>
      <w:r w:rsidRPr="007C19CE">
        <w:rPr>
          <w:rStyle w:val="apple-converted-space"/>
          <w:rFonts w:ascii="Times New Roman" w:hAnsi="Times New Roman" w:cs="Times New Roman"/>
          <w:sz w:val="24"/>
          <w:szCs w:val="24"/>
          <w:shd w:val="clear" w:color="auto" w:fill="FFFFFF"/>
        </w:rPr>
        <w:t> </w:t>
      </w:r>
      <w:proofErr w:type="spellStart"/>
      <w:r w:rsidRPr="007C19CE">
        <w:rPr>
          <w:rStyle w:val="Emphasis"/>
          <w:rFonts w:ascii="Times New Roman" w:hAnsi="Times New Roman" w:cs="Times New Roman"/>
          <w:i w:val="0"/>
          <w:sz w:val="24"/>
          <w:szCs w:val="24"/>
          <w:shd w:val="clear" w:color="auto" w:fill="FFFFFF"/>
        </w:rPr>
        <w:t>Université</w:t>
      </w:r>
      <w:proofErr w:type="spellEnd"/>
      <w:r w:rsidRPr="007C19CE">
        <w:rPr>
          <w:rStyle w:val="Emphasis"/>
          <w:rFonts w:ascii="Times New Roman" w:hAnsi="Times New Roman" w:cs="Times New Roman"/>
          <w:sz w:val="24"/>
          <w:szCs w:val="24"/>
          <w:shd w:val="clear" w:color="auto" w:fill="FFFFFF"/>
        </w:rPr>
        <w:t xml:space="preserve"> </w:t>
      </w:r>
      <w:r w:rsidRPr="007C19CE">
        <w:rPr>
          <w:rFonts w:ascii="Times New Roman" w:hAnsi="Times New Roman" w:cs="Times New Roman"/>
          <w:sz w:val="24"/>
          <w:szCs w:val="24"/>
        </w:rPr>
        <w:t xml:space="preserve">Toulouse 1 </w:t>
      </w:r>
      <w:proofErr w:type="spellStart"/>
      <w:r w:rsidRPr="007C19CE">
        <w:rPr>
          <w:rFonts w:ascii="Times New Roman" w:hAnsi="Times New Roman" w:cs="Times New Roman"/>
          <w:sz w:val="24"/>
          <w:szCs w:val="24"/>
        </w:rPr>
        <w:t>Capitole</w:t>
      </w:r>
      <w:proofErr w:type="spellEnd"/>
      <w:r w:rsidRPr="007C19CE">
        <w:rPr>
          <w:rFonts w:ascii="Times New Roman" w:hAnsi="Times New Roman" w:cs="Times New Roman"/>
          <w:sz w:val="24"/>
          <w:szCs w:val="24"/>
        </w:rPr>
        <w:t xml:space="preserve"> as part of the Sutherland School of Law’s exchange programme.  The opportunity to study abroad was an invaluable one. While in France I attained my </w:t>
      </w:r>
      <w:proofErr w:type="spellStart"/>
      <w:r w:rsidRPr="007C19CE">
        <w:rPr>
          <w:rFonts w:ascii="Times New Roman" w:hAnsi="Times New Roman" w:cs="Times New Roman"/>
          <w:sz w:val="24"/>
          <w:szCs w:val="24"/>
          <w:lang w:val="en-GB"/>
        </w:rPr>
        <w:t>Diplôme</w:t>
      </w:r>
      <w:proofErr w:type="spellEnd"/>
      <w:r w:rsidRPr="007C19CE">
        <w:rPr>
          <w:rFonts w:ascii="Times New Roman" w:hAnsi="Times New Roman" w:cs="Times New Roman"/>
          <w:sz w:val="24"/>
          <w:szCs w:val="24"/>
          <w:lang w:val="en-GB"/>
        </w:rPr>
        <w:t xml:space="preserve"> </w:t>
      </w:r>
      <w:proofErr w:type="spellStart"/>
      <w:r w:rsidRPr="007C19CE">
        <w:rPr>
          <w:rFonts w:ascii="Times New Roman" w:hAnsi="Times New Roman" w:cs="Times New Roman"/>
          <w:sz w:val="24"/>
          <w:szCs w:val="24"/>
          <w:lang w:val="en-GB"/>
        </w:rPr>
        <w:t>d'Etudes</w:t>
      </w:r>
      <w:proofErr w:type="spellEnd"/>
      <w:r w:rsidRPr="007C19CE">
        <w:rPr>
          <w:rFonts w:ascii="Times New Roman" w:hAnsi="Times New Roman" w:cs="Times New Roman"/>
          <w:sz w:val="24"/>
          <w:szCs w:val="24"/>
          <w:lang w:val="en-GB"/>
        </w:rPr>
        <w:t xml:space="preserve"> du Droit de </w:t>
      </w:r>
      <w:proofErr w:type="spellStart"/>
      <w:r w:rsidRPr="007C19CE">
        <w:rPr>
          <w:rFonts w:ascii="Times New Roman" w:hAnsi="Times New Roman" w:cs="Times New Roman"/>
          <w:sz w:val="24"/>
          <w:szCs w:val="24"/>
          <w:lang w:val="en-GB"/>
        </w:rPr>
        <w:t>l'Union</w:t>
      </w:r>
      <w:proofErr w:type="spellEnd"/>
      <w:r w:rsidRPr="007C19CE">
        <w:rPr>
          <w:rFonts w:ascii="Times New Roman" w:hAnsi="Times New Roman" w:cs="Times New Roman"/>
          <w:sz w:val="24"/>
          <w:szCs w:val="24"/>
          <w:lang w:val="en-GB"/>
        </w:rPr>
        <w:t xml:space="preserve"> </w:t>
      </w:r>
      <w:proofErr w:type="spellStart"/>
      <w:r w:rsidRPr="007C19CE">
        <w:rPr>
          <w:rFonts w:ascii="Times New Roman" w:hAnsi="Times New Roman" w:cs="Times New Roman"/>
          <w:sz w:val="24"/>
          <w:szCs w:val="24"/>
          <w:lang w:val="en-GB"/>
        </w:rPr>
        <w:t>Européenne</w:t>
      </w:r>
      <w:proofErr w:type="spellEnd"/>
      <w:r w:rsidRPr="007C19CE">
        <w:rPr>
          <w:rFonts w:ascii="Times New Roman" w:hAnsi="Times New Roman" w:cs="Times New Roman"/>
          <w:sz w:val="24"/>
          <w:szCs w:val="24"/>
          <w:lang w:val="en-GB"/>
        </w:rPr>
        <w:t xml:space="preserve"> (Diploma in European Union Law), I had to work consistently and diligently in order to meet the high standards expected of students undertaking the Diploma. </w:t>
      </w:r>
      <w:r w:rsidRPr="007C19CE">
        <w:rPr>
          <w:rFonts w:ascii="Times New Roman" w:hAnsi="Times New Roman" w:cs="Times New Roman"/>
          <w:sz w:val="24"/>
          <w:szCs w:val="24"/>
        </w:rPr>
        <w:t xml:space="preserve">I chose to study in France to further develop my French language skills, and to gain a more in depth understanding of fields including EU and Competition law, but in my downtime I had the privilege of travelling extensively around Europe. I am not afraid to embrace new experiences and challenges. </w:t>
      </w:r>
    </w:p>
    <w:p w:rsidR="009B2C3D" w:rsidRPr="007C19CE" w:rsidRDefault="009B2C3D" w:rsidP="009B2C3D">
      <w:pPr>
        <w:spacing w:line="240" w:lineRule="auto"/>
        <w:rPr>
          <w:rFonts w:ascii="Times New Roman" w:hAnsi="Times New Roman" w:cs="Times New Roman"/>
          <w:sz w:val="24"/>
          <w:szCs w:val="24"/>
        </w:rPr>
      </w:pPr>
    </w:p>
    <w:p w:rsidR="009B2C3D" w:rsidRPr="007C19CE" w:rsidRDefault="009B2C3D" w:rsidP="009B2C3D">
      <w:pPr>
        <w:shd w:val="clear" w:color="auto" w:fill="FFFFFF"/>
        <w:spacing w:line="240" w:lineRule="auto"/>
        <w:rPr>
          <w:rFonts w:ascii="Times New Roman" w:hAnsi="Times New Roman" w:cs="Times New Roman"/>
          <w:sz w:val="24"/>
          <w:szCs w:val="24"/>
        </w:rPr>
      </w:pPr>
      <w:r w:rsidRPr="007C19CE">
        <w:rPr>
          <w:rFonts w:ascii="Times New Roman" w:hAnsi="Times New Roman" w:cs="Times New Roman"/>
          <w:sz w:val="24"/>
          <w:szCs w:val="24"/>
        </w:rPr>
        <w:t xml:space="preserve">My experiences at home and abroad show I am well accustomed to teamwork and value collegiality, something I know that is incredibly important in a corporate law firm such as </w:t>
      </w:r>
      <w:r w:rsidR="007C19CE" w:rsidRPr="007C19CE">
        <w:rPr>
          <w:rFonts w:ascii="Times New Roman" w:hAnsi="Times New Roman" w:cs="Times New Roman"/>
          <w:sz w:val="24"/>
          <w:szCs w:val="24"/>
        </w:rPr>
        <w:t>Byrne Wallace</w:t>
      </w:r>
      <w:r w:rsidRPr="007C19CE">
        <w:rPr>
          <w:rFonts w:ascii="Times New Roman" w:hAnsi="Times New Roman" w:cs="Times New Roman"/>
          <w:sz w:val="24"/>
          <w:szCs w:val="24"/>
        </w:rPr>
        <w:t xml:space="preserve">. Should I be offered the opportunity </w:t>
      </w:r>
      <w:r w:rsidR="007C19CE" w:rsidRPr="007C19CE">
        <w:rPr>
          <w:rFonts w:ascii="Times New Roman" w:hAnsi="Times New Roman" w:cs="Times New Roman"/>
          <w:sz w:val="24"/>
          <w:szCs w:val="24"/>
        </w:rPr>
        <w:t xml:space="preserve">to become a Byrne Wallace Trainee Solicitor </w:t>
      </w:r>
      <w:r w:rsidRPr="007C19CE">
        <w:rPr>
          <w:rFonts w:ascii="Times New Roman" w:hAnsi="Times New Roman" w:cs="Times New Roman"/>
          <w:sz w:val="24"/>
          <w:szCs w:val="24"/>
        </w:rPr>
        <w:t xml:space="preserve">I will immerse myself fully in the team and contribute my all. </w:t>
      </w:r>
    </w:p>
    <w:p w:rsidR="009B2C3D" w:rsidRPr="007C19CE" w:rsidRDefault="009B2C3D" w:rsidP="009B2C3D">
      <w:pPr>
        <w:shd w:val="clear" w:color="auto" w:fill="FFFFFF"/>
        <w:spacing w:line="240" w:lineRule="auto"/>
        <w:rPr>
          <w:rFonts w:ascii="Times New Roman" w:hAnsi="Times New Roman" w:cs="Times New Roman"/>
          <w:sz w:val="24"/>
          <w:szCs w:val="24"/>
        </w:rPr>
      </w:pPr>
    </w:p>
    <w:p w:rsidR="009B2C3D" w:rsidRPr="007C19CE" w:rsidRDefault="009B2C3D" w:rsidP="009B2C3D">
      <w:pPr>
        <w:shd w:val="clear" w:color="auto" w:fill="FFFFFF"/>
        <w:spacing w:line="240" w:lineRule="auto"/>
        <w:rPr>
          <w:rFonts w:ascii="Times New Roman" w:eastAsia="Times New Roman" w:hAnsi="Times New Roman" w:cs="Times New Roman"/>
          <w:sz w:val="24"/>
          <w:szCs w:val="24"/>
          <w:lang w:eastAsia="en-IE"/>
        </w:rPr>
      </w:pPr>
      <w:r w:rsidRPr="007C19CE">
        <w:rPr>
          <w:rFonts w:ascii="Times New Roman" w:eastAsia="Times New Roman" w:hAnsi="Times New Roman" w:cs="Times New Roman"/>
          <w:sz w:val="24"/>
          <w:szCs w:val="24"/>
          <w:lang w:eastAsia="en-IE"/>
        </w:rPr>
        <w:t xml:space="preserve">To be given the invaluable opportunity to become a </w:t>
      </w:r>
      <w:r w:rsidR="007C19CE" w:rsidRPr="007C19CE">
        <w:rPr>
          <w:rFonts w:ascii="Times New Roman" w:eastAsia="Times New Roman" w:hAnsi="Times New Roman" w:cs="Times New Roman"/>
          <w:sz w:val="24"/>
          <w:szCs w:val="24"/>
          <w:lang w:eastAsia="en-IE"/>
        </w:rPr>
        <w:t>Byrne Wallace</w:t>
      </w:r>
      <w:r w:rsidRPr="007C19CE">
        <w:rPr>
          <w:rFonts w:ascii="Times New Roman" w:eastAsia="Times New Roman" w:hAnsi="Times New Roman" w:cs="Times New Roman"/>
          <w:sz w:val="24"/>
          <w:szCs w:val="24"/>
          <w:lang w:eastAsia="en-IE"/>
        </w:rPr>
        <w:t xml:space="preserve"> Trainee Solicitor would mean a great deal to me and I would be delighted to prove myself to you. Thank you for your consideration. </w:t>
      </w:r>
    </w:p>
    <w:p w:rsidR="009B2C3D" w:rsidRPr="007C19CE" w:rsidRDefault="009B2C3D" w:rsidP="009B2C3D">
      <w:pPr>
        <w:shd w:val="clear" w:color="auto" w:fill="FFFFFF"/>
        <w:spacing w:line="240" w:lineRule="auto"/>
        <w:rPr>
          <w:rFonts w:ascii="Times New Roman" w:eastAsia="Times New Roman" w:hAnsi="Times New Roman" w:cs="Times New Roman"/>
          <w:sz w:val="24"/>
          <w:szCs w:val="24"/>
          <w:lang w:eastAsia="en-IE"/>
        </w:rPr>
      </w:pPr>
    </w:p>
    <w:p w:rsidR="009B2C3D" w:rsidRPr="007C19CE" w:rsidRDefault="009B2C3D" w:rsidP="009B2C3D">
      <w:pPr>
        <w:shd w:val="clear" w:color="auto" w:fill="FFFFFF"/>
        <w:spacing w:line="240" w:lineRule="auto"/>
        <w:rPr>
          <w:rFonts w:ascii="Times New Roman" w:eastAsia="Times New Roman" w:hAnsi="Times New Roman" w:cs="Times New Roman"/>
          <w:sz w:val="24"/>
          <w:szCs w:val="24"/>
          <w:lang w:eastAsia="en-IE"/>
        </w:rPr>
      </w:pPr>
      <w:r w:rsidRPr="007C19CE">
        <w:rPr>
          <w:rFonts w:ascii="Times New Roman" w:eastAsia="Times New Roman" w:hAnsi="Times New Roman" w:cs="Times New Roman"/>
          <w:sz w:val="24"/>
          <w:szCs w:val="24"/>
          <w:lang w:eastAsia="en-IE"/>
        </w:rPr>
        <w:t>Yours sincerely,</w:t>
      </w:r>
    </w:p>
    <w:p w:rsidR="009B2C3D" w:rsidRPr="007C19CE" w:rsidRDefault="009B2C3D" w:rsidP="009B2C3D">
      <w:pPr>
        <w:shd w:val="clear" w:color="auto" w:fill="FFFFFF"/>
        <w:spacing w:line="240" w:lineRule="auto"/>
        <w:rPr>
          <w:rFonts w:ascii="Times New Roman" w:eastAsia="Times New Roman" w:hAnsi="Times New Roman" w:cs="Times New Roman"/>
          <w:sz w:val="24"/>
          <w:szCs w:val="24"/>
          <w:lang w:eastAsia="en-IE"/>
        </w:rPr>
      </w:pPr>
      <w:r w:rsidRPr="007C19CE">
        <w:rPr>
          <w:rFonts w:ascii="Times New Roman" w:eastAsia="Times New Roman" w:hAnsi="Times New Roman" w:cs="Times New Roman"/>
          <w:sz w:val="24"/>
          <w:szCs w:val="24"/>
          <w:lang w:eastAsia="en-IE"/>
        </w:rPr>
        <w:t>Emma Quinn</w:t>
      </w:r>
    </w:p>
    <w:p w:rsidR="00072A59" w:rsidRDefault="00072A59"/>
    <w:sectPr w:rsidR="00072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3D"/>
    <w:rsid w:val="00072A59"/>
    <w:rsid w:val="00763458"/>
    <w:rsid w:val="0079719A"/>
    <w:rsid w:val="007C19CE"/>
    <w:rsid w:val="00823103"/>
    <w:rsid w:val="009B2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0C66"/>
  <w15:chartTrackingRefBased/>
  <w15:docId w15:val="{294F425B-C308-4E7C-B33D-92C585C7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B2C3D"/>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C3D"/>
    <w:rPr>
      <w:color w:val="0563C1" w:themeColor="hyperlink"/>
      <w:u w:val="single"/>
    </w:rPr>
  </w:style>
  <w:style w:type="character" w:customStyle="1" w:styleId="apple-converted-space">
    <w:name w:val="apple-converted-space"/>
    <w:basedOn w:val="DefaultParagraphFont"/>
    <w:rsid w:val="009B2C3D"/>
  </w:style>
  <w:style w:type="character" w:styleId="Emphasis">
    <w:name w:val="Emphasis"/>
    <w:basedOn w:val="DefaultParagraphFont"/>
    <w:uiPriority w:val="20"/>
    <w:qFormat/>
    <w:rsid w:val="009B2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Quinn</dc:creator>
  <cp:keywords/>
  <dc:description/>
  <cp:lastModifiedBy>Emma Quinn</cp:lastModifiedBy>
  <cp:revision>2</cp:revision>
  <dcterms:created xsi:type="dcterms:W3CDTF">2016-10-20T20:10:00Z</dcterms:created>
  <dcterms:modified xsi:type="dcterms:W3CDTF">2016-10-20T20:10:00Z</dcterms:modified>
</cp:coreProperties>
</file>