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BF26" w14:textId="69099595" w:rsidR="00462291" w:rsidRPr="00462291" w:rsidRDefault="00462291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291">
        <w:rPr>
          <w:rFonts w:ascii="Times New Roman" w:hAnsi="Times New Roman" w:cs="Times New Roman"/>
          <w:sz w:val="28"/>
          <w:szCs w:val="28"/>
        </w:rPr>
        <w:t xml:space="preserve">Riskat </w:t>
      </w:r>
      <w:r>
        <w:rPr>
          <w:rFonts w:ascii="Times New Roman" w:hAnsi="Times New Roman" w:cs="Times New Roman"/>
          <w:sz w:val="28"/>
          <w:szCs w:val="28"/>
        </w:rPr>
        <w:t xml:space="preserve">Eniola </w:t>
      </w:r>
      <w:r w:rsidRPr="00462291">
        <w:rPr>
          <w:rFonts w:ascii="Times New Roman" w:hAnsi="Times New Roman" w:cs="Times New Roman"/>
          <w:sz w:val="28"/>
          <w:szCs w:val="28"/>
        </w:rPr>
        <w:t>Bakare</w:t>
      </w:r>
    </w:p>
    <w:p w14:paraId="034FF385" w14:textId="77777777" w:rsidR="00462291" w:rsidRPr="00462291" w:rsidRDefault="00462291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291">
        <w:rPr>
          <w:rFonts w:ascii="Times New Roman" w:hAnsi="Times New Roman" w:cs="Times New Roman"/>
          <w:sz w:val="28"/>
          <w:szCs w:val="28"/>
        </w:rPr>
        <w:t>13 Hamlet Square</w:t>
      </w:r>
    </w:p>
    <w:p w14:paraId="2D3DD935" w14:textId="77777777" w:rsidR="00462291" w:rsidRPr="00462291" w:rsidRDefault="00462291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291">
        <w:rPr>
          <w:rFonts w:ascii="Times New Roman" w:hAnsi="Times New Roman" w:cs="Times New Roman"/>
          <w:sz w:val="28"/>
          <w:szCs w:val="28"/>
        </w:rPr>
        <w:t>Balbriggan</w:t>
      </w:r>
    </w:p>
    <w:p w14:paraId="38C2A052" w14:textId="149CFF7C" w:rsidR="00462291" w:rsidRPr="00462291" w:rsidRDefault="00462291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291">
        <w:rPr>
          <w:rFonts w:ascii="Times New Roman" w:hAnsi="Times New Roman" w:cs="Times New Roman"/>
          <w:sz w:val="28"/>
          <w:szCs w:val="28"/>
        </w:rPr>
        <w:t>Co.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91">
        <w:rPr>
          <w:rFonts w:ascii="Times New Roman" w:hAnsi="Times New Roman" w:cs="Times New Roman"/>
          <w:sz w:val="28"/>
          <w:szCs w:val="28"/>
        </w:rPr>
        <w:t>Dublin</w:t>
      </w:r>
    </w:p>
    <w:p w14:paraId="1D8D4102" w14:textId="77777777" w:rsidR="00462291" w:rsidRPr="00462291" w:rsidRDefault="00B307B6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62291" w:rsidRPr="0046229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Eniolabakare17@gmail.com</w:t>
        </w:r>
      </w:hyperlink>
    </w:p>
    <w:p w14:paraId="4F03ADB0" w14:textId="77777777" w:rsidR="00462291" w:rsidRPr="00462291" w:rsidRDefault="00B307B6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62291" w:rsidRPr="0046229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Riskat.bakare.2018@mumail.ie</w:t>
        </w:r>
      </w:hyperlink>
    </w:p>
    <w:p w14:paraId="5B2B091C" w14:textId="77777777" w:rsidR="00462291" w:rsidRPr="00462291" w:rsidRDefault="00462291" w:rsidP="0046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291">
        <w:rPr>
          <w:rFonts w:ascii="Times New Roman" w:hAnsi="Times New Roman" w:cs="Times New Roman"/>
          <w:sz w:val="28"/>
          <w:szCs w:val="28"/>
        </w:rPr>
        <w:t>Mobile:0892151212</w:t>
      </w:r>
    </w:p>
    <w:p w14:paraId="3C59028C" w14:textId="1D095EA6" w:rsidR="00E70287" w:rsidRPr="00462291" w:rsidRDefault="00B307B6" w:rsidP="00E75A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80DA3A" w14:textId="6940A754" w:rsidR="00462291" w:rsidRPr="00462291" w:rsidRDefault="00462291" w:rsidP="006E04F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02D8F" w14:textId="17CDB3F4" w:rsidR="00462291" w:rsidRPr="00462291" w:rsidRDefault="00462291" w:rsidP="006E04F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2291">
        <w:rPr>
          <w:rFonts w:ascii="Times New Roman" w:hAnsi="Times New Roman" w:cs="Times New Roman"/>
          <w:sz w:val="28"/>
          <w:szCs w:val="28"/>
          <w:u w:val="single"/>
        </w:rPr>
        <w:t>Re:</w:t>
      </w:r>
      <w:r w:rsidR="006E04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91">
        <w:rPr>
          <w:rFonts w:ascii="Times New Roman" w:hAnsi="Times New Roman" w:cs="Times New Roman"/>
          <w:sz w:val="28"/>
          <w:szCs w:val="28"/>
          <w:u w:val="single"/>
        </w:rPr>
        <w:t>Application For Summer Law Internship</w:t>
      </w:r>
    </w:p>
    <w:p w14:paraId="4B1B211A" w14:textId="25FA75F9" w:rsidR="00462291" w:rsidRDefault="00462291" w:rsidP="00E75A0E">
      <w:pPr>
        <w:spacing w:line="276" w:lineRule="auto"/>
      </w:pPr>
    </w:p>
    <w:p w14:paraId="148C8C0E" w14:textId="6C40E025" w:rsidR="00462291" w:rsidRPr="00E75A0E" w:rsidRDefault="00462291" w:rsidP="00E75A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5A0E">
        <w:rPr>
          <w:rFonts w:ascii="Times New Roman" w:hAnsi="Times New Roman" w:cs="Times New Roman"/>
          <w:sz w:val="28"/>
          <w:szCs w:val="28"/>
        </w:rPr>
        <w:t>Dear</w:t>
      </w:r>
      <w:r w:rsidR="006E04FE">
        <w:rPr>
          <w:rFonts w:ascii="Times New Roman" w:hAnsi="Times New Roman" w:cs="Times New Roman"/>
          <w:sz w:val="28"/>
          <w:szCs w:val="28"/>
        </w:rPr>
        <w:t xml:space="preserve"> Sir/Madam</w:t>
      </w:r>
    </w:p>
    <w:p w14:paraId="78B30326" w14:textId="068CCA36" w:rsidR="00462291" w:rsidRPr="00E75A0E" w:rsidRDefault="00462291" w:rsidP="00E75A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03EF80" w14:textId="32F6EB98" w:rsidR="00462291" w:rsidRPr="00E75A0E" w:rsidRDefault="00462291" w:rsidP="00E75A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5A0E">
        <w:rPr>
          <w:rFonts w:ascii="Times New Roman" w:hAnsi="Times New Roman" w:cs="Times New Roman"/>
          <w:sz w:val="28"/>
          <w:szCs w:val="28"/>
        </w:rPr>
        <w:t>I am a second year BCL Law and Accounting student at the National University of Ireland,</w:t>
      </w:r>
      <w:r w:rsidR="006E04FE">
        <w:rPr>
          <w:rFonts w:ascii="Times New Roman" w:hAnsi="Times New Roman" w:cs="Times New Roman"/>
          <w:sz w:val="28"/>
          <w:szCs w:val="28"/>
        </w:rPr>
        <w:t xml:space="preserve"> </w:t>
      </w:r>
      <w:r w:rsidRPr="00E75A0E">
        <w:rPr>
          <w:rFonts w:ascii="Times New Roman" w:hAnsi="Times New Roman" w:cs="Times New Roman"/>
          <w:sz w:val="28"/>
          <w:szCs w:val="28"/>
        </w:rPr>
        <w:t xml:space="preserve">Maynooth. It is with great enthusiasm that I apply to obtain a position </w:t>
      </w:r>
      <w:r w:rsidR="00E75A0E">
        <w:rPr>
          <w:rFonts w:ascii="Times New Roman" w:hAnsi="Times New Roman" w:cs="Times New Roman"/>
          <w:sz w:val="28"/>
          <w:szCs w:val="28"/>
        </w:rPr>
        <w:t xml:space="preserve">at </w:t>
      </w:r>
      <w:r w:rsidRPr="00E75A0E">
        <w:rPr>
          <w:rFonts w:ascii="Times New Roman" w:hAnsi="Times New Roman" w:cs="Times New Roman"/>
          <w:sz w:val="28"/>
          <w:szCs w:val="28"/>
        </w:rPr>
        <w:t xml:space="preserve">your firm </w:t>
      </w:r>
      <w:r w:rsidR="00A3470E">
        <w:rPr>
          <w:rFonts w:ascii="Times New Roman" w:hAnsi="Times New Roman" w:cs="Times New Roman"/>
          <w:sz w:val="28"/>
          <w:szCs w:val="28"/>
        </w:rPr>
        <w:t xml:space="preserve">for the summer of 2019 </w:t>
      </w:r>
      <w:r w:rsidRPr="00E75A0E">
        <w:rPr>
          <w:rFonts w:ascii="Times New Roman" w:hAnsi="Times New Roman" w:cs="Times New Roman"/>
          <w:sz w:val="28"/>
          <w:szCs w:val="28"/>
        </w:rPr>
        <w:t>that will allow me to further explore my interest in corporate law.</w:t>
      </w:r>
    </w:p>
    <w:p w14:paraId="72349580" w14:textId="2A788869" w:rsidR="00037F77" w:rsidRPr="00E75A0E" w:rsidRDefault="00A3470E" w:rsidP="00E75A0E">
      <w:pPr>
        <w:pStyle w:val="NormalWe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My backgroun</w:t>
      </w:r>
      <w:r w:rsidR="00037F77" w:rsidRPr="00E75A0E">
        <w:rPr>
          <w:sz w:val="28"/>
          <w:szCs w:val="28"/>
        </w:rPr>
        <w:t>d and interests are well suited to the work conducted by your firm.</w:t>
      </w:r>
      <w:r w:rsidR="00FC2951" w:rsidRPr="00FC2951">
        <w:rPr>
          <w:sz w:val="28"/>
          <w:szCs w:val="28"/>
        </w:rPr>
        <w:t xml:space="preserve"> </w:t>
      </w:r>
      <w:r w:rsidR="00FC2951" w:rsidRPr="00E75A0E">
        <w:rPr>
          <w:sz w:val="28"/>
          <w:szCs w:val="28"/>
        </w:rPr>
        <w:t xml:space="preserve">I have many interests in the law, and I am seeking a firm that will enable me to explore numerous practice areas this summer. I understand that your firm has an excellent rotation system to expose summer interns to a plethora of legal issues. </w:t>
      </w:r>
      <w:r w:rsidR="00037F77" w:rsidRPr="00E75A0E">
        <w:rPr>
          <w:sz w:val="28"/>
          <w:szCs w:val="28"/>
        </w:rPr>
        <w:t xml:space="preserve">As an undergraduate I learned about the trial process during my first year of university where we were tasked with a mock trial. </w:t>
      </w:r>
      <w:r w:rsidR="00562010">
        <w:rPr>
          <w:sz w:val="28"/>
          <w:szCs w:val="28"/>
        </w:rPr>
        <w:t xml:space="preserve">Prior to this, in Secondary school </w:t>
      </w:r>
      <w:r w:rsidR="00037F77" w:rsidRPr="00E75A0E">
        <w:rPr>
          <w:sz w:val="28"/>
          <w:szCs w:val="28"/>
        </w:rPr>
        <w:t>I</w:t>
      </w:r>
      <w:r w:rsidR="00562010">
        <w:rPr>
          <w:sz w:val="28"/>
          <w:szCs w:val="28"/>
        </w:rPr>
        <w:t xml:space="preserve"> participated in the mock trial -</w:t>
      </w:r>
      <w:r w:rsidR="006E04FE">
        <w:rPr>
          <w:sz w:val="28"/>
          <w:szCs w:val="28"/>
        </w:rPr>
        <w:t xml:space="preserve"> </w:t>
      </w:r>
      <w:r w:rsidR="00562010">
        <w:rPr>
          <w:sz w:val="28"/>
          <w:szCs w:val="28"/>
        </w:rPr>
        <w:t xml:space="preserve">empire world championships, being the first school in Dublin to enjoy such opportunity to </w:t>
      </w:r>
      <w:r w:rsidR="006E04FE">
        <w:rPr>
          <w:sz w:val="28"/>
          <w:szCs w:val="28"/>
        </w:rPr>
        <w:t xml:space="preserve">fly to </w:t>
      </w:r>
      <w:r w:rsidR="00562010">
        <w:rPr>
          <w:sz w:val="28"/>
          <w:szCs w:val="28"/>
        </w:rPr>
        <w:t>New York to compete in the world championships.</w:t>
      </w:r>
      <w:r>
        <w:rPr>
          <w:sz w:val="28"/>
          <w:szCs w:val="28"/>
        </w:rPr>
        <w:t xml:space="preserve"> That</w:t>
      </w:r>
      <w:r w:rsidR="006E04FE">
        <w:rPr>
          <w:sz w:val="28"/>
          <w:szCs w:val="28"/>
        </w:rPr>
        <w:t xml:space="preserve"> experience</w:t>
      </w:r>
      <w:r>
        <w:rPr>
          <w:sz w:val="28"/>
          <w:szCs w:val="28"/>
        </w:rPr>
        <w:t xml:space="preserve"> laid the seed of knowledge as </w:t>
      </w:r>
      <w:r w:rsidR="00FC2951">
        <w:rPr>
          <w:sz w:val="28"/>
          <w:szCs w:val="28"/>
        </w:rPr>
        <w:t>I</w:t>
      </w:r>
      <w:r w:rsidR="00037F77" w:rsidRPr="00E75A0E">
        <w:rPr>
          <w:sz w:val="28"/>
          <w:szCs w:val="28"/>
        </w:rPr>
        <w:t xml:space="preserve"> enjoyed interviewing and preparing witnesses for hearings, analysing the facts of cases, and drafting opinions.. </w:t>
      </w:r>
    </w:p>
    <w:p w14:paraId="730CDC82" w14:textId="549ECFD5" w:rsidR="00FC2951" w:rsidRDefault="00037F77" w:rsidP="00A3470E">
      <w:pPr>
        <w:pStyle w:val="NormalWeb"/>
        <w:rPr>
          <w:sz w:val="28"/>
          <w:szCs w:val="28"/>
          <w:shd w:val="clear" w:color="auto" w:fill="FFFFFF"/>
        </w:rPr>
      </w:pPr>
      <w:r w:rsidRPr="00E75A0E">
        <w:rPr>
          <w:sz w:val="28"/>
          <w:szCs w:val="28"/>
        </w:rPr>
        <w:t xml:space="preserve">My varied background has provided me with many skills that your firm will find useful. As I am currently completing a double major in law and accounting which requires both analytical and writing </w:t>
      </w:r>
      <w:r w:rsidR="00A3470E">
        <w:rPr>
          <w:sz w:val="28"/>
          <w:szCs w:val="28"/>
        </w:rPr>
        <w:t>proficiency skills, a</w:t>
      </w:r>
      <w:r w:rsidRPr="00E75A0E">
        <w:rPr>
          <w:sz w:val="28"/>
          <w:szCs w:val="28"/>
        </w:rPr>
        <w:t xml:space="preserve">ttention to detail </w:t>
      </w:r>
      <w:r w:rsidR="00A3470E">
        <w:rPr>
          <w:sz w:val="28"/>
          <w:szCs w:val="28"/>
        </w:rPr>
        <w:t xml:space="preserve">and effective time keeping </w:t>
      </w:r>
      <w:r w:rsidRPr="00E75A0E">
        <w:rPr>
          <w:sz w:val="28"/>
          <w:szCs w:val="28"/>
        </w:rPr>
        <w:t>is a skill that is second nature to me.</w:t>
      </w:r>
      <w:r w:rsidR="00562010" w:rsidRPr="00562010">
        <w:rPr>
          <w:rFonts w:ascii="TimesNewRomanPSMT" w:hAnsi="TimesNewRomanPSMT" w:cs="TimesNewRomanPSMT"/>
          <w:sz w:val="28"/>
          <w:szCs w:val="28"/>
        </w:rPr>
        <w:t xml:space="preserve">. </w:t>
      </w:r>
      <w:r w:rsidR="00FC2951" w:rsidRPr="00FC2951">
        <w:rPr>
          <w:sz w:val="28"/>
          <w:szCs w:val="28"/>
          <w:shd w:val="clear" w:color="auto" w:fill="FFFFFF"/>
        </w:rPr>
        <w:t>My experience, strong work ethic, head for law, and passion for </w:t>
      </w:r>
      <w:r w:rsidR="00A3470E">
        <w:rPr>
          <w:sz w:val="28"/>
          <w:szCs w:val="28"/>
          <w:shd w:val="clear" w:color="auto" w:fill="FFFFFF"/>
        </w:rPr>
        <w:t xml:space="preserve">success compiled </w:t>
      </w:r>
      <w:r w:rsidR="00FC2951" w:rsidRPr="00FC2951">
        <w:rPr>
          <w:sz w:val="28"/>
          <w:szCs w:val="28"/>
          <w:shd w:val="clear" w:color="auto" w:fill="FFFFFF"/>
        </w:rPr>
        <w:t>with my professionalism, d</w:t>
      </w:r>
      <w:r w:rsidR="00A3470E">
        <w:rPr>
          <w:sz w:val="28"/>
          <w:szCs w:val="28"/>
          <w:shd w:val="clear" w:color="auto" w:fill="FFFFFF"/>
        </w:rPr>
        <w:t>esire to learn, and enthusiasm</w:t>
      </w:r>
      <w:r w:rsidR="00FC2951" w:rsidRPr="00FC2951">
        <w:rPr>
          <w:sz w:val="28"/>
          <w:szCs w:val="28"/>
          <w:shd w:val="clear" w:color="auto" w:fill="FFFFFF"/>
        </w:rPr>
        <w:t xml:space="preserve"> would make a great asset to</w:t>
      </w:r>
      <w:r w:rsidR="006E04FE">
        <w:rPr>
          <w:sz w:val="28"/>
          <w:szCs w:val="28"/>
          <w:shd w:val="clear" w:color="auto" w:fill="FFFFFF"/>
        </w:rPr>
        <w:t xml:space="preserve"> Byrne Wallace </w:t>
      </w:r>
      <w:r w:rsidR="00FC2951" w:rsidRPr="00FC2951">
        <w:rPr>
          <w:sz w:val="28"/>
          <w:szCs w:val="28"/>
          <w:shd w:val="clear" w:color="auto" w:fill="FFFFFF"/>
        </w:rPr>
        <w:t>both in the short and long term. I am very excited about the</w:t>
      </w:r>
      <w:r w:rsidR="00A3470E">
        <w:rPr>
          <w:sz w:val="28"/>
          <w:szCs w:val="28"/>
          <w:shd w:val="clear" w:color="auto" w:fill="FFFFFF"/>
        </w:rPr>
        <w:t xml:space="preserve"> </w:t>
      </w:r>
      <w:r w:rsidR="00FC2951" w:rsidRPr="00FC2951">
        <w:rPr>
          <w:sz w:val="28"/>
          <w:szCs w:val="28"/>
          <w:shd w:val="clear" w:color="auto" w:fill="FFFFFF"/>
        </w:rPr>
        <w:t>possibility of speaking with you further about this fantastic opportunity with your firm.</w:t>
      </w:r>
    </w:p>
    <w:p w14:paraId="6B97F5D1" w14:textId="77777777" w:rsidR="006E04FE" w:rsidRDefault="006E04FE" w:rsidP="00A3470E">
      <w:pPr>
        <w:pStyle w:val="NormalWeb"/>
        <w:rPr>
          <w:sz w:val="28"/>
          <w:szCs w:val="28"/>
          <w:shd w:val="clear" w:color="auto" w:fill="FFFFFF"/>
        </w:rPr>
      </w:pPr>
    </w:p>
    <w:p w14:paraId="6F8E3A7A" w14:textId="6D724A71" w:rsidR="006E04FE" w:rsidRDefault="006E04FE" w:rsidP="00A3470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E985DA6" w14:textId="56C8C72F" w:rsidR="006E04FE" w:rsidRPr="00FC2951" w:rsidRDefault="006E04FE" w:rsidP="00A3470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Riskat Bakare</w:t>
      </w:r>
    </w:p>
    <w:p w14:paraId="47BF12B5" w14:textId="2FA96180" w:rsidR="00FC2951" w:rsidRPr="00FC2951" w:rsidRDefault="00FC2951" w:rsidP="00E75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951" w:rsidRPr="00FC2951" w:rsidSect="00FD49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1"/>
    <w:rsid w:val="00037F77"/>
    <w:rsid w:val="00462291"/>
    <w:rsid w:val="00562010"/>
    <w:rsid w:val="00697C70"/>
    <w:rsid w:val="006E04FE"/>
    <w:rsid w:val="00990BDD"/>
    <w:rsid w:val="00A3470E"/>
    <w:rsid w:val="00B307B6"/>
    <w:rsid w:val="00E75A0E"/>
    <w:rsid w:val="00FC2951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06DC"/>
  <w15:chartTrackingRefBased/>
  <w15:docId w15:val="{A9615563-0B8C-CB42-B46F-ED9C53F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2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7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C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kat.bakare.2018@mumail.ie" TargetMode="External"/><Relationship Id="rId4" Type="http://schemas.openxmlformats.org/officeDocument/2006/relationships/hyperlink" Target="mailto:Eniolabakare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1755</Characters>
  <Application>Microsoft Office Word</Application>
  <DocSecurity>0</DocSecurity>
  <Lines>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2019-02-08T11:06:00Z</dcterms:created>
  <dcterms:modified xsi:type="dcterms:W3CDTF">2019-02-08T11:06:00Z</dcterms:modified>
</cp:coreProperties>
</file>