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38" w:rsidRPr="00FA3F26" w:rsidRDefault="00192038" w:rsidP="0019203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A3F26">
        <w:rPr>
          <w:rFonts w:ascii="Times New Roman" w:hAnsi="Times New Roman" w:cs="Times New Roman"/>
          <w:sz w:val="24"/>
          <w:szCs w:val="24"/>
        </w:rPr>
        <w:t>Kilquire</w:t>
      </w:r>
    </w:p>
    <w:p w:rsidR="00192038" w:rsidRPr="00FA3F26" w:rsidRDefault="00192038" w:rsidP="0019203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A3F26">
        <w:rPr>
          <w:rFonts w:ascii="Times New Roman" w:hAnsi="Times New Roman" w:cs="Times New Roman"/>
          <w:sz w:val="24"/>
          <w:szCs w:val="24"/>
        </w:rPr>
        <w:t>Kilmaine</w:t>
      </w:r>
    </w:p>
    <w:p w:rsidR="00192038" w:rsidRPr="00FA3F26" w:rsidRDefault="00192038" w:rsidP="0019203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A3F26">
        <w:rPr>
          <w:rFonts w:ascii="Times New Roman" w:hAnsi="Times New Roman" w:cs="Times New Roman"/>
          <w:sz w:val="24"/>
          <w:szCs w:val="24"/>
        </w:rPr>
        <w:t>Claremorris</w:t>
      </w:r>
    </w:p>
    <w:p w:rsidR="00192038" w:rsidRDefault="00192038" w:rsidP="0019203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A3F26">
        <w:rPr>
          <w:rFonts w:ascii="Times New Roman" w:hAnsi="Times New Roman" w:cs="Times New Roman"/>
          <w:sz w:val="24"/>
          <w:szCs w:val="24"/>
        </w:rPr>
        <w:t>Co Mayo</w:t>
      </w:r>
    </w:p>
    <w:p w:rsidR="00192038" w:rsidRDefault="004E5995" w:rsidP="001920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concern,</w:t>
      </w:r>
    </w:p>
    <w:p w:rsidR="004E5995" w:rsidRPr="00FA3F26" w:rsidRDefault="004E5995" w:rsidP="001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038" w:rsidRDefault="00192038" w:rsidP="00192038">
      <w:pPr>
        <w:jc w:val="both"/>
        <w:rPr>
          <w:rFonts w:ascii="Times New Roman" w:hAnsi="Times New Roman" w:cs="Times New Roman"/>
          <w:sz w:val="24"/>
          <w:szCs w:val="24"/>
        </w:rPr>
      </w:pPr>
      <w:r w:rsidRPr="00FA3F26">
        <w:rPr>
          <w:rFonts w:ascii="Times New Roman" w:hAnsi="Times New Roman" w:cs="Times New Roman"/>
          <w:sz w:val="24"/>
          <w:szCs w:val="24"/>
        </w:rPr>
        <w:t>My name is Eoghain McNicholas and I am a fourth year Law and German student at Trinity College Dublin. I wish to submit my application</w:t>
      </w:r>
      <w:r w:rsidR="004E599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E5995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FA3F26">
        <w:rPr>
          <w:rFonts w:ascii="Times New Roman" w:hAnsi="Times New Roman" w:cs="Times New Roman"/>
          <w:sz w:val="24"/>
          <w:szCs w:val="24"/>
        </w:rPr>
        <w:t xml:space="preserve"> for a</w:t>
      </w:r>
      <w:r w:rsidR="0031167E">
        <w:rPr>
          <w:rFonts w:ascii="Times New Roman" w:hAnsi="Times New Roman" w:cs="Times New Roman"/>
          <w:sz w:val="24"/>
          <w:szCs w:val="24"/>
        </w:rPr>
        <w:t xml:space="preserve"> traineeship at your firm</w:t>
      </w:r>
      <w:r w:rsidRPr="00FA3F26">
        <w:rPr>
          <w:rFonts w:ascii="Times New Roman" w:hAnsi="Times New Roman" w:cs="Times New Roman"/>
          <w:sz w:val="24"/>
          <w:szCs w:val="24"/>
        </w:rPr>
        <w:t>.</w:t>
      </w:r>
    </w:p>
    <w:p w:rsidR="00C06986" w:rsidRPr="00066A86" w:rsidRDefault="00C06986" w:rsidP="00C06986">
      <w:pPr>
        <w:jc w:val="both"/>
        <w:rPr>
          <w:rFonts w:ascii="Times New Roman" w:hAnsi="Times New Roman" w:cs="Times New Roman"/>
          <w:sz w:val="24"/>
          <w:szCs w:val="24"/>
        </w:rPr>
      </w:pPr>
      <w:r w:rsidRPr="00FA3F26">
        <w:rPr>
          <w:rFonts w:ascii="Times New Roman" w:hAnsi="Times New Roman" w:cs="Times New Roman"/>
          <w:sz w:val="24"/>
          <w:szCs w:val="24"/>
        </w:rPr>
        <w:t>I would greatly appreciate the opportuni</w:t>
      </w:r>
      <w:r w:rsidR="004E5995">
        <w:rPr>
          <w:rFonts w:ascii="Times New Roman" w:hAnsi="Times New Roman" w:cs="Times New Roman"/>
          <w:sz w:val="24"/>
          <w:szCs w:val="24"/>
        </w:rPr>
        <w:t>ty to work in one of Irelands leading</w:t>
      </w:r>
      <w:r w:rsidRPr="00FA3F26">
        <w:rPr>
          <w:rFonts w:ascii="Times New Roman" w:hAnsi="Times New Roman" w:cs="Times New Roman"/>
          <w:sz w:val="24"/>
          <w:szCs w:val="24"/>
        </w:rPr>
        <w:t xml:space="preserve"> law firm to gain an insight into the daily running of a busy established company, to give me the chance to put into practice what I have learnt in theory</w:t>
      </w:r>
      <w:r w:rsidR="007738D4">
        <w:rPr>
          <w:rFonts w:ascii="Times New Roman" w:hAnsi="Times New Roman" w:cs="Times New Roman"/>
          <w:sz w:val="24"/>
          <w:szCs w:val="24"/>
        </w:rPr>
        <w:t xml:space="preserve"> while</w:t>
      </w:r>
      <w:r w:rsidRPr="00FA3F26">
        <w:rPr>
          <w:rFonts w:ascii="Times New Roman" w:hAnsi="Times New Roman" w:cs="Times New Roman"/>
          <w:sz w:val="24"/>
          <w:szCs w:val="24"/>
        </w:rPr>
        <w:t xml:space="preserve"> in university and to gain invaluable experience that will act as a launch pad for my future career in the legal world.</w:t>
      </w:r>
      <w:r w:rsidR="00066A86" w:rsidRPr="00066A86">
        <w:t xml:space="preserve"> </w:t>
      </w:r>
      <w:r w:rsidR="004E5995">
        <w:rPr>
          <w:rFonts w:ascii="Times New Roman" w:hAnsi="Times New Roman" w:cs="Times New Roman"/>
          <w:sz w:val="24"/>
          <w:szCs w:val="24"/>
        </w:rPr>
        <w:t>The practice of</w:t>
      </w:r>
      <w:r w:rsidR="00066A86" w:rsidRPr="00066A86">
        <w:rPr>
          <w:rFonts w:ascii="Times New Roman" w:hAnsi="Times New Roman" w:cs="Times New Roman"/>
          <w:sz w:val="24"/>
          <w:szCs w:val="24"/>
        </w:rPr>
        <w:t xml:space="preserve"> law is constantly evolving and I believe that </w:t>
      </w:r>
      <w:r w:rsidR="00066A86">
        <w:rPr>
          <w:rFonts w:ascii="Times New Roman" w:hAnsi="Times New Roman" w:cs="Times New Roman"/>
          <w:sz w:val="24"/>
          <w:szCs w:val="24"/>
        </w:rPr>
        <w:t>w</w:t>
      </w:r>
      <w:r w:rsidR="004E5995">
        <w:rPr>
          <w:rFonts w:ascii="Times New Roman" w:hAnsi="Times New Roman" w:cs="Times New Roman"/>
          <w:sz w:val="24"/>
          <w:szCs w:val="24"/>
        </w:rPr>
        <w:t xml:space="preserve">orking in a firm like </w:t>
      </w:r>
      <w:proofErr w:type="spellStart"/>
      <w:r w:rsidR="004E5995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066A86" w:rsidRPr="00066A86">
        <w:rPr>
          <w:rFonts w:ascii="Times New Roman" w:hAnsi="Times New Roman" w:cs="Times New Roman"/>
          <w:sz w:val="24"/>
          <w:szCs w:val="24"/>
        </w:rPr>
        <w:t>, I would not only be at the forefront of development, but I would be working as part of a team to set the pace and lead the wa</w:t>
      </w:r>
      <w:r w:rsidR="0031167E">
        <w:rPr>
          <w:rFonts w:ascii="Times New Roman" w:hAnsi="Times New Roman" w:cs="Times New Roman"/>
          <w:sz w:val="24"/>
          <w:szCs w:val="24"/>
        </w:rPr>
        <w:t>y</w:t>
      </w:r>
      <w:r w:rsidR="004E5995">
        <w:rPr>
          <w:rFonts w:ascii="Times New Roman" w:hAnsi="Times New Roman" w:cs="Times New Roman"/>
          <w:sz w:val="24"/>
          <w:szCs w:val="24"/>
        </w:rPr>
        <w:t xml:space="preserve"> in this area of law. </w:t>
      </w:r>
      <w:proofErr w:type="spellStart"/>
      <w:r w:rsidR="004E5995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066A86" w:rsidRPr="00066A86">
        <w:rPr>
          <w:rFonts w:ascii="Times New Roman" w:hAnsi="Times New Roman" w:cs="Times New Roman"/>
          <w:sz w:val="24"/>
          <w:szCs w:val="24"/>
        </w:rPr>
        <w:t xml:space="preserve"> is one of the world’s foremost international law firms which </w:t>
      </w:r>
      <w:proofErr w:type="gramStart"/>
      <w:r w:rsidR="00066A86" w:rsidRPr="00066A86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066A86" w:rsidRPr="00066A86">
        <w:rPr>
          <w:rFonts w:ascii="Times New Roman" w:hAnsi="Times New Roman" w:cs="Times New Roman"/>
          <w:sz w:val="24"/>
          <w:szCs w:val="24"/>
        </w:rPr>
        <w:t xml:space="preserve"> setting the standards for what a global law firm should look like.</w:t>
      </w:r>
    </w:p>
    <w:p w:rsidR="00C06986" w:rsidRDefault="00C06986" w:rsidP="001920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738D4">
        <w:rPr>
          <w:rFonts w:ascii="Times New Roman" w:hAnsi="Times New Roman" w:cs="Times New Roman"/>
          <w:sz w:val="24"/>
          <w:szCs w:val="24"/>
        </w:rPr>
        <w:t>want</w:t>
      </w:r>
      <w:r>
        <w:rPr>
          <w:rFonts w:ascii="Times New Roman" w:hAnsi="Times New Roman" w:cs="Times New Roman"/>
          <w:sz w:val="24"/>
          <w:szCs w:val="24"/>
        </w:rPr>
        <w:t xml:space="preserve"> my career to be both intellectually stimulating and rewarding. I am attracted to the constantly changing and dynamic work environment that exists in a leading law firm s</w:t>
      </w:r>
      <w:r w:rsidR="006C0233">
        <w:rPr>
          <w:rFonts w:ascii="Times New Roman" w:hAnsi="Times New Roman" w:cs="Times New Roman"/>
          <w:sz w:val="24"/>
          <w:szCs w:val="24"/>
        </w:rPr>
        <w:t xml:space="preserve">uch as </w:t>
      </w:r>
      <w:proofErr w:type="spellStart"/>
      <w:r w:rsidR="006C0233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212314">
        <w:rPr>
          <w:rFonts w:ascii="Times New Roman" w:hAnsi="Times New Roman" w:cs="Times New Roman"/>
          <w:sz w:val="24"/>
          <w:szCs w:val="24"/>
        </w:rPr>
        <w:t xml:space="preserve">. </w:t>
      </w:r>
      <w:r w:rsidR="007738D4">
        <w:rPr>
          <w:rFonts w:ascii="Times New Roman" w:hAnsi="Times New Roman" w:cs="Times New Roman"/>
          <w:sz w:val="24"/>
          <w:szCs w:val="24"/>
        </w:rPr>
        <w:t>My objective is</w:t>
      </w:r>
      <w:r w:rsidR="00212314">
        <w:rPr>
          <w:rFonts w:ascii="Times New Roman" w:hAnsi="Times New Roman" w:cs="Times New Roman"/>
          <w:sz w:val="24"/>
          <w:szCs w:val="24"/>
        </w:rPr>
        <w:t xml:space="preserve"> to make significant differen</w:t>
      </w:r>
      <w:r w:rsidR="0031167E">
        <w:rPr>
          <w:rFonts w:ascii="Times New Roman" w:hAnsi="Times New Roman" w:cs="Times New Roman"/>
          <w:sz w:val="24"/>
          <w:szCs w:val="24"/>
        </w:rPr>
        <w:t>ces in communities through the C</w:t>
      </w:r>
      <w:r w:rsidR="00212314">
        <w:rPr>
          <w:rFonts w:ascii="Times New Roman" w:hAnsi="Times New Roman" w:cs="Times New Roman"/>
          <w:sz w:val="24"/>
          <w:szCs w:val="24"/>
        </w:rPr>
        <w:t>orporate</w:t>
      </w:r>
      <w:r w:rsidR="0031167E">
        <w:rPr>
          <w:rFonts w:ascii="Times New Roman" w:hAnsi="Times New Roman" w:cs="Times New Roman"/>
          <w:sz w:val="24"/>
          <w:szCs w:val="24"/>
        </w:rPr>
        <w:t xml:space="preserve"> Social R</w:t>
      </w:r>
      <w:r w:rsidR="00212314">
        <w:rPr>
          <w:rFonts w:ascii="Times New Roman" w:hAnsi="Times New Roman" w:cs="Times New Roman"/>
          <w:sz w:val="24"/>
          <w:szCs w:val="24"/>
        </w:rPr>
        <w:t>esp</w:t>
      </w:r>
      <w:r w:rsidR="0031167E">
        <w:rPr>
          <w:rFonts w:ascii="Times New Roman" w:hAnsi="Times New Roman" w:cs="Times New Roman"/>
          <w:sz w:val="24"/>
          <w:szCs w:val="24"/>
        </w:rPr>
        <w:t>onsibilities policy</w:t>
      </w:r>
      <w:r w:rsidR="00212314">
        <w:rPr>
          <w:rFonts w:ascii="Times New Roman" w:hAnsi="Times New Roman" w:cs="Times New Roman"/>
          <w:sz w:val="24"/>
          <w:szCs w:val="24"/>
        </w:rPr>
        <w:t xml:space="preserve">. Passionate about this area, I </w:t>
      </w:r>
      <w:r w:rsidR="007738D4">
        <w:rPr>
          <w:rFonts w:ascii="Times New Roman" w:hAnsi="Times New Roman" w:cs="Times New Roman"/>
          <w:sz w:val="24"/>
          <w:szCs w:val="24"/>
        </w:rPr>
        <w:t>accept as true</w:t>
      </w:r>
      <w:r w:rsidR="00212314">
        <w:rPr>
          <w:rFonts w:ascii="Times New Roman" w:hAnsi="Times New Roman" w:cs="Times New Roman"/>
          <w:sz w:val="24"/>
          <w:szCs w:val="24"/>
        </w:rPr>
        <w:t xml:space="preserve"> that corporate law firms</w:t>
      </w:r>
      <w:r w:rsidR="005B1860">
        <w:rPr>
          <w:rFonts w:ascii="Times New Roman" w:hAnsi="Times New Roman" w:cs="Times New Roman"/>
          <w:sz w:val="24"/>
          <w:szCs w:val="24"/>
        </w:rPr>
        <w:t xml:space="preserve"> </w:t>
      </w:r>
      <w:r w:rsidR="00212314">
        <w:rPr>
          <w:rFonts w:ascii="Times New Roman" w:hAnsi="Times New Roman" w:cs="Times New Roman"/>
          <w:sz w:val="24"/>
          <w:szCs w:val="24"/>
        </w:rPr>
        <w:t>have great potential to make and support much needed c</w:t>
      </w:r>
      <w:r w:rsidR="006C0233">
        <w:rPr>
          <w:rFonts w:ascii="Times New Roman" w:hAnsi="Times New Roman" w:cs="Times New Roman"/>
          <w:sz w:val="24"/>
          <w:szCs w:val="24"/>
        </w:rPr>
        <w:t xml:space="preserve">hange, as is evident in the St John of God working placements created by </w:t>
      </w:r>
      <w:proofErr w:type="spellStart"/>
      <w:r w:rsidR="006C0233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212314">
        <w:rPr>
          <w:rFonts w:ascii="Times New Roman" w:hAnsi="Times New Roman" w:cs="Times New Roman"/>
          <w:sz w:val="24"/>
          <w:szCs w:val="24"/>
        </w:rPr>
        <w:t>.</w:t>
      </w:r>
    </w:p>
    <w:p w:rsidR="00212314" w:rsidRDefault="006C0233" w:rsidP="001920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738D4">
        <w:rPr>
          <w:rFonts w:ascii="Times New Roman" w:hAnsi="Times New Roman" w:cs="Times New Roman"/>
          <w:sz w:val="24"/>
          <w:szCs w:val="24"/>
        </w:rPr>
        <w:t>onversations with</w:t>
      </w:r>
      <w:r w:rsidR="005B1860">
        <w:rPr>
          <w:rFonts w:ascii="Times New Roman" w:hAnsi="Times New Roman" w:cs="Times New Roman"/>
          <w:sz w:val="24"/>
          <w:szCs w:val="24"/>
        </w:rPr>
        <w:t xml:space="preserve"> some of your lawyers at the Trinity Law Fair initially ignited my curiosity about the firm. Through research, I found that I shared many of the firm’s values, for example professional ex</w:t>
      </w:r>
      <w:r w:rsidR="0031167E">
        <w:rPr>
          <w:rFonts w:ascii="Times New Roman" w:hAnsi="Times New Roman" w:cs="Times New Roman"/>
          <w:sz w:val="24"/>
          <w:szCs w:val="24"/>
        </w:rPr>
        <w:t>cellence, innovation and integrity</w:t>
      </w:r>
      <w:r>
        <w:rPr>
          <w:rFonts w:ascii="Times New Roman" w:hAnsi="Times New Roman" w:cs="Times New Roman"/>
          <w:sz w:val="24"/>
          <w:szCs w:val="24"/>
        </w:rPr>
        <w:t>. Awards including</w:t>
      </w:r>
      <w:r w:rsidR="005B1860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w Firm of the Year 2016 and the only top ten law firm in Ireland to be awarded </w:t>
      </w:r>
      <w:proofErr w:type="spellStart"/>
      <w:r>
        <w:rPr>
          <w:rFonts w:ascii="Times New Roman" w:hAnsi="Times New Roman" w:cs="Times New Roman"/>
          <w:sz w:val="24"/>
          <w:szCs w:val="24"/>
        </w:rPr>
        <w:t>Lexel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accrediation</w:t>
      </w:r>
      <w:proofErr w:type="spellEnd"/>
      <w:r w:rsidR="00066A86">
        <w:rPr>
          <w:rFonts w:ascii="Times New Roman" w:hAnsi="Times New Roman" w:cs="Times New Roman"/>
          <w:sz w:val="24"/>
          <w:szCs w:val="24"/>
        </w:rPr>
        <w:t xml:space="preserve"> prove that your firm has a healthy and thriving work environment. I </w:t>
      </w:r>
      <w:r w:rsidR="007738D4">
        <w:rPr>
          <w:rFonts w:ascii="Times New Roman" w:hAnsi="Times New Roman" w:cs="Times New Roman"/>
          <w:sz w:val="24"/>
          <w:szCs w:val="24"/>
        </w:rPr>
        <w:t>trust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066A86">
        <w:rPr>
          <w:rFonts w:ascii="Times New Roman" w:hAnsi="Times New Roman" w:cs="Times New Roman"/>
          <w:sz w:val="24"/>
          <w:szCs w:val="24"/>
        </w:rPr>
        <w:t xml:space="preserve"> is a firm that I can strongly contribute to and a place where I can develop further the skills and knowledge necessary for a successful legal career.</w:t>
      </w:r>
    </w:p>
    <w:p w:rsidR="00066A86" w:rsidRDefault="00066A86" w:rsidP="00192038">
      <w:pPr>
        <w:jc w:val="both"/>
        <w:rPr>
          <w:rFonts w:ascii="Times New Roman" w:hAnsi="Times New Roman" w:cs="Times New Roman"/>
          <w:sz w:val="24"/>
          <w:szCs w:val="24"/>
        </w:rPr>
      </w:pPr>
      <w:r w:rsidRPr="00FA3F26">
        <w:rPr>
          <w:rFonts w:ascii="Times New Roman" w:hAnsi="Times New Roman" w:cs="Times New Roman"/>
          <w:sz w:val="24"/>
          <w:szCs w:val="24"/>
        </w:rPr>
        <w:t>I be</w:t>
      </w:r>
      <w:r>
        <w:rPr>
          <w:rFonts w:ascii="Times New Roman" w:hAnsi="Times New Roman" w:cs="Times New Roman"/>
          <w:sz w:val="24"/>
          <w:szCs w:val="24"/>
        </w:rPr>
        <w:t xml:space="preserve">lieve I would be suited </w:t>
      </w:r>
      <w:r w:rsidR="006C0233">
        <w:rPr>
          <w:rFonts w:ascii="Times New Roman" w:hAnsi="Times New Roman" w:cs="Times New Roman"/>
          <w:sz w:val="24"/>
          <w:szCs w:val="24"/>
        </w:rPr>
        <w:t xml:space="preserve">to a traineeship with </w:t>
      </w:r>
      <w:proofErr w:type="spellStart"/>
      <w:r w:rsidR="006C0233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FA3F26">
        <w:rPr>
          <w:rFonts w:ascii="Times New Roman" w:hAnsi="Times New Roman" w:cs="Times New Roman"/>
          <w:sz w:val="24"/>
          <w:szCs w:val="24"/>
        </w:rPr>
        <w:t xml:space="preserve"> </w:t>
      </w:r>
      <w:r w:rsidR="007738D4">
        <w:rPr>
          <w:rFonts w:ascii="Times New Roman" w:hAnsi="Times New Roman" w:cs="Times New Roman"/>
          <w:sz w:val="24"/>
          <w:szCs w:val="24"/>
        </w:rPr>
        <w:t>as</w:t>
      </w:r>
      <w:r w:rsidRPr="00FA3F26">
        <w:rPr>
          <w:rFonts w:ascii="Times New Roman" w:hAnsi="Times New Roman" w:cs="Times New Roman"/>
          <w:sz w:val="24"/>
          <w:szCs w:val="24"/>
        </w:rPr>
        <w:t xml:space="preserve"> I am a hard worker who is not afraid to put in long hours to achieve high results. I thrive under pressure and I am a quick learner. I work well as part of a team but also work well on my own initiative. I have a thirst for knowledge and I would be willing to learn everything about working in one of Irelands leading commercial law firms</w:t>
      </w:r>
      <w:r>
        <w:rPr>
          <w:rFonts w:ascii="Times New Roman" w:hAnsi="Times New Roman" w:cs="Times New Roman"/>
          <w:sz w:val="24"/>
          <w:szCs w:val="24"/>
        </w:rPr>
        <w:t>. An opportunity to learn from and work with some of the most innovative and inspiring lawyers in the industry would be a fantastic opportunity</w:t>
      </w:r>
      <w:r w:rsidRPr="00FA3F26">
        <w:rPr>
          <w:rFonts w:ascii="Times New Roman" w:hAnsi="Times New Roman" w:cs="Times New Roman"/>
          <w:sz w:val="24"/>
          <w:szCs w:val="24"/>
        </w:rPr>
        <w:t>.</w:t>
      </w:r>
    </w:p>
    <w:p w:rsidR="00E525BD" w:rsidRDefault="000B01E0">
      <w:pPr>
        <w:rPr>
          <w:rFonts w:ascii="Times New Roman" w:hAnsi="Times New Roman" w:cs="Times New Roman"/>
          <w:sz w:val="24"/>
          <w:szCs w:val="24"/>
        </w:rPr>
      </w:pPr>
      <w:r w:rsidRPr="00FA3F26">
        <w:rPr>
          <w:rFonts w:ascii="Times New Roman" w:hAnsi="Times New Roman" w:cs="Times New Roman"/>
          <w:sz w:val="24"/>
          <w:szCs w:val="24"/>
        </w:rPr>
        <w:t>A reply at your earliest convenience would be greatly appreciated</w:t>
      </w:r>
      <w:r w:rsidR="007738D4">
        <w:rPr>
          <w:rFonts w:ascii="Times New Roman" w:hAnsi="Times New Roman" w:cs="Times New Roman"/>
          <w:sz w:val="24"/>
          <w:szCs w:val="24"/>
        </w:rPr>
        <w:t>,</w:t>
      </w:r>
    </w:p>
    <w:p w:rsidR="00B57CE4" w:rsidRDefault="0077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385110" w:rsidRPr="006C0233" w:rsidRDefault="00385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Eoghain McNicholas</w:t>
      </w:r>
    </w:p>
    <w:sectPr w:rsidR="00385110" w:rsidRPr="006C0233" w:rsidSect="00E52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C8" w:rsidRDefault="007A6EC8" w:rsidP="00B57CE4">
      <w:pPr>
        <w:spacing w:after="0" w:line="240" w:lineRule="auto"/>
      </w:pPr>
      <w:r>
        <w:separator/>
      </w:r>
    </w:p>
  </w:endnote>
  <w:endnote w:type="continuationSeparator" w:id="0">
    <w:p w:rsidR="007A6EC8" w:rsidRDefault="007A6EC8" w:rsidP="00B5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C8" w:rsidRDefault="007A6EC8" w:rsidP="00B57CE4">
      <w:pPr>
        <w:spacing w:after="0" w:line="240" w:lineRule="auto"/>
      </w:pPr>
      <w:r>
        <w:separator/>
      </w:r>
    </w:p>
  </w:footnote>
  <w:footnote w:type="continuationSeparator" w:id="0">
    <w:p w:rsidR="007A6EC8" w:rsidRDefault="007A6EC8" w:rsidP="00B57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038"/>
    <w:rsid w:val="00066A86"/>
    <w:rsid w:val="000871DC"/>
    <w:rsid w:val="000B01E0"/>
    <w:rsid w:val="00192038"/>
    <w:rsid w:val="00212314"/>
    <w:rsid w:val="0031167E"/>
    <w:rsid w:val="00372856"/>
    <w:rsid w:val="00385110"/>
    <w:rsid w:val="003D3CF8"/>
    <w:rsid w:val="004E5995"/>
    <w:rsid w:val="005B1860"/>
    <w:rsid w:val="006C0233"/>
    <w:rsid w:val="007738D4"/>
    <w:rsid w:val="007A6EC8"/>
    <w:rsid w:val="008C2848"/>
    <w:rsid w:val="00AB2F49"/>
    <w:rsid w:val="00B30EB6"/>
    <w:rsid w:val="00B57CE4"/>
    <w:rsid w:val="00C06986"/>
    <w:rsid w:val="00E5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0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57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7CE4"/>
  </w:style>
  <w:style w:type="paragraph" w:styleId="Footer">
    <w:name w:val="footer"/>
    <w:basedOn w:val="Normal"/>
    <w:link w:val="FooterChar"/>
    <w:uiPriority w:val="99"/>
    <w:semiHidden/>
    <w:unhideWhenUsed/>
    <w:rsid w:val="00B57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Mine</cp:lastModifiedBy>
  <cp:revision>2</cp:revision>
  <dcterms:created xsi:type="dcterms:W3CDTF">2016-10-20T21:02:00Z</dcterms:created>
  <dcterms:modified xsi:type="dcterms:W3CDTF">2016-10-20T21:02:00Z</dcterms:modified>
</cp:coreProperties>
</file>