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322A" w14:textId="06711FAE" w:rsidR="00622701" w:rsidRPr="00606DB4" w:rsidRDefault="00622701">
      <w:pPr>
        <w:rPr>
          <w:rFonts w:ascii="Times New Roman" w:hAnsi="Times New Roman" w:cs="Times New Roman"/>
        </w:rPr>
      </w:pPr>
      <w:proofErr w:type="spellStart"/>
      <w:r w:rsidRPr="00606DB4">
        <w:rPr>
          <w:rFonts w:ascii="Times New Roman" w:hAnsi="Times New Roman" w:cs="Times New Roman"/>
        </w:rPr>
        <w:t>ByrneWallace</w:t>
      </w:r>
      <w:proofErr w:type="spellEnd"/>
      <w:r w:rsidRPr="00606DB4">
        <w:rPr>
          <w:rFonts w:ascii="Times New Roman" w:hAnsi="Times New Roman" w:cs="Times New Roman"/>
        </w:rPr>
        <w:t xml:space="preserve"> LLP,</w:t>
      </w:r>
    </w:p>
    <w:p w14:paraId="1B705E92" w14:textId="21AD9B29" w:rsidR="00874976" w:rsidRPr="00606DB4" w:rsidRDefault="00874976">
      <w:pPr>
        <w:rPr>
          <w:rFonts w:ascii="Times New Roman" w:hAnsi="Times New Roman" w:cs="Times New Roman"/>
        </w:rPr>
      </w:pPr>
      <w:r w:rsidRPr="00606DB4">
        <w:rPr>
          <w:rFonts w:ascii="Times New Roman" w:hAnsi="Times New Roman" w:cs="Times New Roman"/>
        </w:rPr>
        <w:t>88 Harcourt Street,</w:t>
      </w:r>
    </w:p>
    <w:p w14:paraId="6D13AE27" w14:textId="4372F769" w:rsidR="00874976" w:rsidRPr="00606DB4" w:rsidRDefault="00874976">
      <w:pPr>
        <w:rPr>
          <w:rFonts w:ascii="Times New Roman" w:hAnsi="Times New Roman" w:cs="Times New Roman"/>
        </w:rPr>
      </w:pPr>
      <w:r w:rsidRPr="00606DB4">
        <w:rPr>
          <w:rFonts w:ascii="Times New Roman" w:hAnsi="Times New Roman" w:cs="Times New Roman"/>
        </w:rPr>
        <w:t xml:space="preserve">Dublin 2, </w:t>
      </w:r>
    </w:p>
    <w:p w14:paraId="520C7CD0" w14:textId="7C606A9F" w:rsidR="00874976" w:rsidRPr="00606DB4" w:rsidRDefault="00874976">
      <w:pPr>
        <w:rPr>
          <w:rFonts w:ascii="Times New Roman" w:hAnsi="Times New Roman" w:cs="Times New Roman"/>
        </w:rPr>
      </w:pPr>
      <w:r w:rsidRPr="00606DB4">
        <w:rPr>
          <w:rFonts w:ascii="Times New Roman" w:hAnsi="Times New Roman" w:cs="Times New Roman"/>
        </w:rPr>
        <w:t xml:space="preserve">Ireland </w:t>
      </w:r>
    </w:p>
    <w:p w14:paraId="59E56CEF" w14:textId="77777777" w:rsidR="00874976" w:rsidRPr="00606DB4" w:rsidRDefault="00874976">
      <w:pPr>
        <w:rPr>
          <w:rFonts w:ascii="Times New Roman" w:hAnsi="Times New Roman" w:cs="Times New Roman"/>
        </w:rPr>
      </w:pPr>
    </w:p>
    <w:p w14:paraId="3F74F35A" w14:textId="55C66184" w:rsidR="00874976" w:rsidRPr="00606DB4" w:rsidRDefault="00874976">
      <w:pPr>
        <w:rPr>
          <w:rFonts w:ascii="Times New Roman" w:hAnsi="Times New Roman" w:cs="Times New Roman"/>
        </w:rPr>
      </w:pPr>
      <w:r w:rsidRPr="00606DB4">
        <w:rPr>
          <w:rFonts w:ascii="Times New Roman" w:hAnsi="Times New Roman" w:cs="Times New Roman"/>
        </w:rPr>
        <w:t xml:space="preserve">Dear </w:t>
      </w:r>
      <w:r w:rsidR="00622701" w:rsidRPr="00606DB4">
        <w:rPr>
          <w:rFonts w:ascii="Times New Roman" w:hAnsi="Times New Roman" w:cs="Times New Roman"/>
        </w:rPr>
        <w:t xml:space="preserve">Ms Loftus, </w:t>
      </w:r>
    </w:p>
    <w:p w14:paraId="6CC2DD34" w14:textId="77777777" w:rsidR="00622701" w:rsidRPr="00606DB4" w:rsidRDefault="00622701">
      <w:pPr>
        <w:rPr>
          <w:rFonts w:ascii="Times New Roman" w:hAnsi="Times New Roman" w:cs="Times New Roman"/>
        </w:rPr>
      </w:pPr>
    </w:p>
    <w:p w14:paraId="5C65DF4E" w14:textId="1B85B6EC" w:rsidR="00622701" w:rsidRDefault="00622701" w:rsidP="00622701">
      <w:pPr>
        <w:rPr>
          <w:rFonts w:ascii="Times New Roman" w:hAnsi="Times New Roman" w:cs="Times New Roman"/>
        </w:rPr>
      </w:pPr>
      <w:r w:rsidRPr="00606DB4">
        <w:rPr>
          <w:rFonts w:ascii="Times New Roman" w:hAnsi="Times New Roman" w:cs="Times New Roman"/>
        </w:rPr>
        <w:t xml:space="preserve">My name is Eoin </w:t>
      </w:r>
      <w:proofErr w:type="gramStart"/>
      <w:r w:rsidRPr="00606DB4">
        <w:rPr>
          <w:rFonts w:ascii="Times New Roman" w:hAnsi="Times New Roman" w:cs="Times New Roman"/>
        </w:rPr>
        <w:t>O’Reilly</w:t>
      </w:r>
      <w:proofErr w:type="gramEnd"/>
      <w:r w:rsidRPr="00606DB4">
        <w:rPr>
          <w:rFonts w:ascii="Times New Roman" w:hAnsi="Times New Roman" w:cs="Times New Roman"/>
        </w:rPr>
        <w:t xml:space="preserve"> and I am applying for the 202</w:t>
      </w:r>
      <w:r w:rsidRPr="00606DB4">
        <w:rPr>
          <w:rFonts w:ascii="Times New Roman" w:hAnsi="Times New Roman" w:cs="Times New Roman"/>
        </w:rPr>
        <w:t>5</w:t>
      </w:r>
      <w:r w:rsidRPr="00606DB4">
        <w:rPr>
          <w:rFonts w:ascii="Times New Roman" w:hAnsi="Times New Roman" w:cs="Times New Roman"/>
        </w:rPr>
        <w:t xml:space="preserve"> </w:t>
      </w:r>
      <w:r w:rsidRPr="00606DB4">
        <w:rPr>
          <w:rFonts w:ascii="Times New Roman" w:hAnsi="Times New Roman" w:cs="Times New Roman"/>
        </w:rPr>
        <w:t xml:space="preserve">Traineeship </w:t>
      </w:r>
      <w:r w:rsidRPr="00606DB4">
        <w:rPr>
          <w:rFonts w:ascii="Times New Roman" w:hAnsi="Times New Roman" w:cs="Times New Roman"/>
        </w:rPr>
        <w:t xml:space="preserve">with </w:t>
      </w:r>
      <w:proofErr w:type="spellStart"/>
      <w:r w:rsidRPr="00606DB4">
        <w:rPr>
          <w:rFonts w:ascii="Times New Roman" w:hAnsi="Times New Roman" w:cs="Times New Roman"/>
        </w:rPr>
        <w:t>ByrneWallace</w:t>
      </w:r>
      <w:proofErr w:type="spellEnd"/>
      <w:r w:rsidRPr="00606DB4">
        <w:rPr>
          <w:rFonts w:ascii="Times New Roman" w:hAnsi="Times New Roman" w:cs="Times New Roman"/>
        </w:rPr>
        <w:t xml:space="preserve"> LLP</w:t>
      </w:r>
      <w:r w:rsidRPr="00606DB4">
        <w:rPr>
          <w:rFonts w:ascii="Times New Roman" w:hAnsi="Times New Roman" w:cs="Times New Roman"/>
        </w:rPr>
        <w:t xml:space="preserve">. </w:t>
      </w:r>
      <w:r w:rsidR="00606DB4" w:rsidRPr="00606DB4">
        <w:rPr>
          <w:rFonts w:ascii="Times New Roman" w:hAnsi="Times New Roman" w:cs="Times New Roman"/>
        </w:rPr>
        <w:t xml:space="preserve">I graduated last year from </w:t>
      </w:r>
      <w:r w:rsidRPr="00606DB4">
        <w:rPr>
          <w:rFonts w:ascii="Times New Roman" w:hAnsi="Times New Roman" w:cs="Times New Roman"/>
        </w:rPr>
        <w:t>the BCL (International) degree at University College Cork, having spent my penultimate year at the University of Copenhagen.</w:t>
      </w:r>
      <w:r w:rsidR="00606DB4" w:rsidRPr="00606DB4">
        <w:rPr>
          <w:rFonts w:ascii="Times New Roman" w:hAnsi="Times New Roman" w:cs="Times New Roman"/>
        </w:rPr>
        <w:t xml:space="preserve"> I have since spent my time completing the FE-1s.</w:t>
      </w:r>
      <w:r w:rsidRPr="00606DB4">
        <w:rPr>
          <w:rFonts w:ascii="Times New Roman" w:hAnsi="Times New Roman" w:cs="Times New Roman"/>
        </w:rPr>
        <w:t xml:space="preserve"> From the moment I decided on a career in corporate law, my sights were firmly set on </w:t>
      </w:r>
      <w:proofErr w:type="spellStart"/>
      <w:r w:rsidR="00606DB4" w:rsidRPr="00606DB4">
        <w:rPr>
          <w:rFonts w:ascii="Times New Roman" w:hAnsi="Times New Roman" w:cs="Times New Roman"/>
        </w:rPr>
        <w:t>ByrneWallace</w:t>
      </w:r>
      <w:proofErr w:type="spellEnd"/>
      <w:r w:rsidR="00606DB4" w:rsidRPr="00606DB4">
        <w:rPr>
          <w:rFonts w:ascii="Times New Roman" w:hAnsi="Times New Roman" w:cs="Times New Roman"/>
        </w:rPr>
        <w:t xml:space="preserve"> LLP</w:t>
      </w:r>
      <w:r w:rsidRPr="00606DB4">
        <w:rPr>
          <w:rFonts w:ascii="Times New Roman" w:hAnsi="Times New Roman" w:cs="Times New Roman"/>
        </w:rPr>
        <w:t>. The firm has occupied a constant stead throughout my time as an undergraduate</w:t>
      </w:r>
      <w:r>
        <w:rPr>
          <w:rFonts w:ascii="Times New Roman" w:hAnsi="Times New Roman" w:cs="Times New Roman"/>
        </w:rPr>
        <w:t xml:space="preserve"> student, </w:t>
      </w:r>
      <w:r w:rsidR="00606DB4">
        <w:rPr>
          <w:rFonts w:ascii="Times New Roman" w:hAnsi="Times New Roman" w:cs="Times New Roman"/>
        </w:rPr>
        <w:t xml:space="preserve">and I </w:t>
      </w:r>
      <w:r w:rsidR="009C7D48">
        <w:rPr>
          <w:rFonts w:ascii="Times New Roman" w:hAnsi="Times New Roman" w:cs="Times New Roman"/>
        </w:rPr>
        <w:t xml:space="preserve">am </w:t>
      </w:r>
      <w:r w:rsidR="00606DB4">
        <w:rPr>
          <w:rFonts w:ascii="Times New Roman" w:hAnsi="Times New Roman" w:cs="Times New Roman"/>
        </w:rPr>
        <w:t>very much attracted to the trainee intake size</w:t>
      </w:r>
      <w:r w:rsidR="009C7D48">
        <w:rPr>
          <w:rFonts w:ascii="Times New Roman" w:hAnsi="Times New Roman" w:cs="Times New Roman"/>
        </w:rPr>
        <w:t>.</w:t>
      </w:r>
    </w:p>
    <w:p w14:paraId="5A53950B" w14:textId="77777777" w:rsidR="00606DB4" w:rsidRDefault="00606DB4" w:rsidP="00622701">
      <w:pPr>
        <w:rPr>
          <w:rFonts w:ascii="Times New Roman" w:hAnsi="Times New Roman" w:cs="Times New Roman"/>
        </w:rPr>
      </w:pPr>
    </w:p>
    <w:p w14:paraId="4B34AC7F" w14:textId="6211E7CD" w:rsidR="00622701" w:rsidRDefault="00622701" w:rsidP="00622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strengths and skill set can be largely attributed to the diversity of positions which I have held over the past number of years, which include: working as a legal secretary, interning at a London-based law firm, my two year role at Dunnes Stores, my various roles on the UCC Law Society, organising the UCC Commerce Conference, co-leading the UCC Simon Society, working as a Concierge at the New York Yacht Club </w:t>
      </w:r>
      <w:r w:rsidR="00606DB4">
        <w:rPr>
          <w:rFonts w:ascii="Times New Roman" w:hAnsi="Times New Roman" w:cs="Times New Roman"/>
        </w:rPr>
        <w:t>as well as</w:t>
      </w:r>
      <w:r>
        <w:rPr>
          <w:rFonts w:ascii="Times New Roman" w:hAnsi="Times New Roman" w:cs="Times New Roman"/>
        </w:rPr>
        <w:t xml:space="preserve"> </w:t>
      </w:r>
      <w:r w:rsidR="00606DB4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Hayfield Manor Hotel</w:t>
      </w:r>
      <w:r w:rsidR="00606DB4">
        <w:rPr>
          <w:rFonts w:ascii="Times New Roman" w:hAnsi="Times New Roman" w:cs="Times New Roman"/>
        </w:rPr>
        <w:t xml:space="preserve">, and most recently securing a position as a Summer Intern in McCann FitzGerald LLP. </w:t>
      </w:r>
      <w:r>
        <w:rPr>
          <w:rFonts w:ascii="Times New Roman" w:hAnsi="Times New Roman" w:cs="Times New Roman"/>
        </w:rPr>
        <w:t xml:space="preserve">Throughout my tenure in each of these roles, I have proven myself to be versatile, adaptable, and crucially, a team player. </w:t>
      </w:r>
    </w:p>
    <w:p w14:paraId="0500D768" w14:textId="77777777" w:rsidR="00606DB4" w:rsidRDefault="00606DB4" w:rsidP="00622701">
      <w:pPr>
        <w:rPr>
          <w:rFonts w:ascii="Times New Roman" w:hAnsi="Times New Roman" w:cs="Times New Roman"/>
        </w:rPr>
      </w:pPr>
    </w:p>
    <w:p w14:paraId="10417568" w14:textId="6E80E2E0" w:rsidR="00606DB4" w:rsidRDefault="00622701" w:rsidP="00622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colleague would describe me as a facilitator and a decision-maker with a sharp eye for detail, whilst by friends I have been characterised as sincere, outgoing and considerate. There is no doubt in my mind that </w:t>
      </w:r>
      <w:proofErr w:type="spellStart"/>
      <w:r w:rsidR="00606DB4">
        <w:rPr>
          <w:rFonts w:ascii="Times New Roman" w:hAnsi="Times New Roman" w:cs="Times New Roman"/>
        </w:rPr>
        <w:t>ByrneWallace</w:t>
      </w:r>
      <w:proofErr w:type="spellEnd"/>
      <w:r w:rsidR="00606DB4">
        <w:rPr>
          <w:rFonts w:ascii="Times New Roman" w:hAnsi="Times New Roman" w:cs="Times New Roman"/>
        </w:rPr>
        <w:t xml:space="preserve"> LLP </w:t>
      </w:r>
      <w:r>
        <w:rPr>
          <w:rFonts w:ascii="Times New Roman" w:hAnsi="Times New Roman" w:cs="Times New Roman"/>
        </w:rPr>
        <w:t>is the place for me to truly flourish in terms of both my professional and personal development, w</w:t>
      </w:r>
      <w:r w:rsidR="009C7D48">
        <w:rPr>
          <w:rFonts w:ascii="Times New Roman" w:hAnsi="Times New Roman" w:cs="Times New Roman"/>
        </w:rPr>
        <w:t>ith it being</w:t>
      </w:r>
      <w:r>
        <w:rPr>
          <w:rFonts w:ascii="Times New Roman" w:hAnsi="Times New Roman" w:cs="Times New Roman"/>
        </w:rPr>
        <w:t xml:space="preserve"> clear that the firm strikes a flawless harmony between these. For me, the highlight of this harmonisation is evinced by </w:t>
      </w:r>
      <w:r w:rsidR="00606DB4">
        <w:rPr>
          <w:rFonts w:ascii="Times New Roman" w:hAnsi="Times New Roman" w:cs="Times New Roman"/>
        </w:rPr>
        <w:t xml:space="preserve">the firm’s unwavering commitment to </w:t>
      </w:r>
      <w:r w:rsidR="002C40D8">
        <w:rPr>
          <w:rFonts w:ascii="Times New Roman" w:hAnsi="Times New Roman" w:cs="Times New Roman"/>
        </w:rPr>
        <w:t>implementing and maintaining</w:t>
      </w:r>
      <w:r w:rsidR="00606DB4">
        <w:rPr>
          <w:rFonts w:ascii="Times New Roman" w:hAnsi="Times New Roman" w:cs="Times New Roman"/>
        </w:rPr>
        <w:t xml:space="preserve"> the highest Corporate Social Responsibility standards. I see it as a privilege</w:t>
      </w:r>
      <w:r w:rsidR="002C40D8">
        <w:rPr>
          <w:rFonts w:ascii="Times New Roman" w:hAnsi="Times New Roman" w:cs="Times New Roman"/>
        </w:rPr>
        <w:t xml:space="preserve"> at such an early stage in my career</w:t>
      </w:r>
      <w:r w:rsidR="00606DB4">
        <w:rPr>
          <w:rFonts w:ascii="Times New Roman" w:hAnsi="Times New Roman" w:cs="Times New Roman"/>
        </w:rPr>
        <w:t xml:space="preserve"> to be</w:t>
      </w:r>
      <w:r w:rsidR="002C40D8">
        <w:rPr>
          <w:rFonts w:ascii="Times New Roman" w:hAnsi="Times New Roman" w:cs="Times New Roman"/>
        </w:rPr>
        <w:t xml:space="preserve"> involved in an organisation which places such an onus on the impact they are making on the community around them, and I would be honoured to work in </w:t>
      </w:r>
      <w:r w:rsidR="009C7D48">
        <w:rPr>
          <w:rFonts w:ascii="Times New Roman" w:hAnsi="Times New Roman" w:cs="Times New Roman"/>
        </w:rPr>
        <w:t xml:space="preserve">such </w:t>
      </w:r>
      <w:r w:rsidR="002C40D8">
        <w:rPr>
          <w:rFonts w:ascii="Times New Roman" w:hAnsi="Times New Roman" w:cs="Times New Roman"/>
        </w:rPr>
        <w:t xml:space="preserve">an environment. </w:t>
      </w:r>
    </w:p>
    <w:p w14:paraId="090A56E0" w14:textId="77777777" w:rsidR="00606DB4" w:rsidRDefault="00606DB4" w:rsidP="00622701">
      <w:pPr>
        <w:rPr>
          <w:rFonts w:ascii="Times New Roman" w:hAnsi="Times New Roman" w:cs="Times New Roman"/>
        </w:rPr>
      </w:pPr>
    </w:p>
    <w:p w14:paraId="72DD8480" w14:textId="7033A821" w:rsidR="00622701" w:rsidRDefault="00622701" w:rsidP="00622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Whilst I can envisage my skillset being most beneficial to the </w:t>
      </w:r>
      <w:r w:rsidR="002C40D8">
        <w:rPr>
          <w:rFonts w:ascii="Times New Roman" w:hAnsi="Times New Roman" w:cs="Times New Roman"/>
        </w:rPr>
        <w:t>impressive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Corporate</w:t>
      </w:r>
      <w:proofErr w:type="gramEnd"/>
      <w:r>
        <w:rPr>
          <w:rFonts w:ascii="Times New Roman" w:hAnsi="Times New Roman" w:cs="Times New Roman"/>
        </w:rPr>
        <w:t xml:space="preserve"> team at </w:t>
      </w:r>
      <w:proofErr w:type="spellStart"/>
      <w:r w:rsidR="002C40D8">
        <w:rPr>
          <w:rFonts w:ascii="Times New Roman" w:hAnsi="Times New Roman" w:cs="Times New Roman"/>
        </w:rPr>
        <w:t>ByrneWallace</w:t>
      </w:r>
      <w:proofErr w:type="spellEnd"/>
      <w:r w:rsidR="002C40D8">
        <w:rPr>
          <w:rFonts w:ascii="Times New Roman" w:hAnsi="Times New Roman" w:cs="Times New Roman"/>
        </w:rPr>
        <w:t xml:space="preserve"> LLP</w:t>
      </w:r>
      <w:r>
        <w:rPr>
          <w:rFonts w:ascii="Times New Roman" w:hAnsi="Times New Roman" w:cs="Times New Roman"/>
        </w:rPr>
        <w:t xml:space="preserve">, it would be premature at this point to close my mind to other </w:t>
      </w:r>
      <w:r w:rsidR="002C40D8">
        <w:rPr>
          <w:rFonts w:ascii="Times New Roman" w:hAnsi="Times New Roman" w:cs="Times New Roman"/>
        </w:rPr>
        <w:t>practice areas</w:t>
      </w:r>
      <w:r>
        <w:rPr>
          <w:rFonts w:ascii="Times New Roman" w:hAnsi="Times New Roman" w:cs="Times New Roman"/>
        </w:rPr>
        <w:t xml:space="preserve">. </w:t>
      </w:r>
      <w:r w:rsidR="00B606ED">
        <w:rPr>
          <w:rFonts w:ascii="Times New Roman" w:hAnsi="Times New Roman" w:cs="Times New Roman"/>
        </w:rPr>
        <w:t>I envisage myself as more of a transactional</w:t>
      </w:r>
      <w:r w:rsidR="009C7D48">
        <w:rPr>
          <w:rFonts w:ascii="Times New Roman" w:hAnsi="Times New Roman" w:cs="Times New Roman"/>
        </w:rPr>
        <w:t>-based</w:t>
      </w:r>
      <w:r w:rsidR="00B606ED">
        <w:rPr>
          <w:rFonts w:ascii="Times New Roman" w:hAnsi="Times New Roman" w:cs="Times New Roman"/>
        </w:rPr>
        <w:t xml:space="preserve"> lawyer, however </w:t>
      </w:r>
      <w:r>
        <w:rPr>
          <w:rFonts w:ascii="Times New Roman" w:hAnsi="Times New Roman" w:cs="Times New Roman"/>
        </w:rPr>
        <w:t xml:space="preserve">I have heard of many lawyers excelling in a certain area who had previously been more inclined toward another. </w:t>
      </w:r>
    </w:p>
    <w:p w14:paraId="4F780219" w14:textId="77777777" w:rsidR="00B606ED" w:rsidRDefault="00B606ED" w:rsidP="00622701">
      <w:pPr>
        <w:rPr>
          <w:rFonts w:ascii="Times New Roman" w:hAnsi="Times New Roman" w:cs="Times New Roman"/>
        </w:rPr>
      </w:pPr>
    </w:p>
    <w:p w14:paraId="71C853D3" w14:textId="66510D9B" w:rsidR="00622701" w:rsidRDefault="00B606ED" w:rsidP="00622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idea which I hope that I have gotten across throughout this application, and one which I think would be suitable </w:t>
      </w:r>
      <w:r w:rsidR="00622701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a career</w:t>
      </w:r>
      <w:r w:rsidR="00622701">
        <w:rPr>
          <w:rFonts w:ascii="Times New Roman" w:hAnsi="Times New Roman" w:cs="Times New Roman"/>
        </w:rPr>
        <w:t xml:space="preserve"> </w:t>
      </w:r>
      <w:proofErr w:type="spellStart"/>
      <w:r w:rsidR="00622701">
        <w:rPr>
          <w:rFonts w:ascii="Times New Roman" w:hAnsi="Times New Roman" w:cs="Times New Roman"/>
        </w:rPr>
        <w:t>ByrneWallace</w:t>
      </w:r>
      <w:proofErr w:type="spellEnd"/>
      <w:r w:rsidR="00622701">
        <w:rPr>
          <w:rFonts w:ascii="Times New Roman" w:hAnsi="Times New Roman" w:cs="Times New Roman"/>
        </w:rPr>
        <w:t xml:space="preserve"> LLP</w:t>
      </w:r>
      <w:r>
        <w:rPr>
          <w:rFonts w:ascii="Times New Roman" w:hAnsi="Times New Roman" w:cs="Times New Roman"/>
        </w:rPr>
        <w:t>, is that whilst I take my work very seriously, I do not take myself too seriously.</w:t>
      </w:r>
      <w:r w:rsidR="00622701">
        <w:rPr>
          <w:rFonts w:ascii="Times New Roman" w:hAnsi="Times New Roman" w:cs="Times New Roman"/>
        </w:rPr>
        <w:t xml:space="preserve"> I acknowledge the investment which the firm would be making in me, and so I would equally be honoured to devote all I can give to the firm through the immersive</w:t>
      </w:r>
      <w:r w:rsidR="00622701">
        <w:rPr>
          <w:rFonts w:ascii="Times New Roman" w:hAnsi="Times New Roman" w:cs="Times New Roman"/>
        </w:rPr>
        <w:t xml:space="preserve"> Traineeship</w:t>
      </w:r>
      <w:r w:rsidR="00622701">
        <w:rPr>
          <w:rFonts w:ascii="Times New Roman" w:hAnsi="Times New Roman" w:cs="Times New Roman"/>
        </w:rPr>
        <w:t>, and hopefully for many years to come.</w:t>
      </w:r>
    </w:p>
    <w:p w14:paraId="0F98B8D2" w14:textId="77777777" w:rsidR="00B606ED" w:rsidRDefault="00B606ED" w:rsidP="00622701">
      <w:pPr>
        <w:rPr>
          <w:rFonts w:ascii="Times New Roman" w:hAnsi="Times New Roman" w:cs="Times New Roman"/>
        </w:rPr>
      </w:pPr>
    </w:p>
    <w:p w14:paraId="2D44B24D" w14:textId="77777777" w:rsidR="00622701" w:rsidRDefault="00622701" w:rsidP="00622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Warmest regards, </w:t>
      </w:r>
    </w:p>
    <w:p w14:paraId="2E479C54" w14:textId="77777777" w:rsidR="00B606ED" w:rsidRDefault="00B606ED" w:rsidP="00622701">
      <w:pPr>
        <w:rPr>
          <w:rFonts w:ascii="Times New Roman" w:hAnsi="Times New Roman" w:cs="Times New Roman"/>
        </w:rPr>
      </w:pPr>
    </w:p>
    <w:p w14:paraId="3F78F622" w14:textId="77777777" w:rsidR="00622701" w:rsidRDefault="00622701" w:rsidP="006227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Eoin</w:t>
      </w:r>
    </w:p>
    <w:p w14:paraId="4E5B5341" w14:textId="77777777" w:rsidR="00B606ED" w:rsidRDefault="00B606ED" w:rsidP="00622701">
      <w:pPr>
        <w:rPr>
          <w:rFonts w:ascii="Times New Roman" w:hAnsi="Times New Roman" w:cs="Times New Roman"/>
        </w:rPr>
      </w:pPr>
    </w:p>
    <w:p w14:paraId="29D7F1D9" w14:textId="77777777" w:rsidR="00622701" w:rsidRDefault="00622701"/>
    <w:p w14:paraId="7AA70AC9" w14:textId="77777777" w:rsidR="00622701" w:rsidRDefault="00622701"/>
    <w:p w14:paraId="76865201" w14:textId="77777777" w:rsidR="00622701" w:rsidRDefault="00622701"/>
    <w:sectPr w:rsidR="00622701" w:rsidSect="00D930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76"/>
    <w:rsid w:val="002A0714"/>
    <w:rsid w:val="002C40D8"/>
    <w:rsid w:val="00606DB4"/>
    <w:rsid w:val="006124AD"/>
    <w:rsid w:val="00622701"/>
    <w:rsid w:val="00874976"/>
    <w:rsid w:val="00985776"/>
    <w:rsid w:val="009C7D48"/>
    <w:rsid w:val="00A07DB9"/>
    <w:rsid w:val="00B606ED"/>
    <w:rsid w:val="00BE7907"/>
    <w:rsid w:val="00D930C4"/>
    <w:rsid w:val="00F00771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92B21"/>
  <w15:chartTrackingRefBased/>
  <w15:docId w15:val="{D038217C-2724-A548-A23E-2695AB5E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97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97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97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97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97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97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97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97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97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74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9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97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749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97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74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97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74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Joseph O Reilly</dc:creator>
  <cp:keywords/>
  <dc:description/>
  <cp:lastModifiedBy/>
  <cp:revision>1</cp:revision>
  <dcterms:created xsi:type="dcterms:W3CDTF">2024-10-16T15:16:00Z</dcterms:created>
</cp:coreProperties>
</file>