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4D458" w14:textId="77777777" w:rsidR="00421DB9" w:rsidRPr="00421DB9" w:rsidRDefault="00421DB9" w:rsidP="00421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DB9">
        <w:rPr>
          <w:rFonts w:ascii="Times New Roman" w:hAnsi="Times New Roman" w:cs="Times New Roman"/>
          <w:b/>
          <w:bCs/>
          <w:sz w:val="24"/>
          <w:szCs w:val="24"/>
        </w:rPr>
        <w:t>Gillian Owens</w:t>
      </w:r>
      <w:r w:rsidRPr="00421DB9">
        <w:rPr>
          <w:rFonts w:ascii="Times New Roman" w:hAnsi="Times New Roman" w:cs="Times New Roman"/>
          <w:sz w:val="24"/>
          <w:szCs w:val="24"/>
        </w:rPr>
        <w:br/>
        <w:t>Phone: +353 861766331 | Email: gillian.owens44@gmail.com</w:t>
      </w:r>
    </w:p>
    <w:p w14:paraId="3613B950" w14:textId="3888758E" w:rsidR="00421DB9" w:rsidRDefault="00421DB9" w:rsidP="00421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1DB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1DB9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421DB9">
        <w:rPr>
          <w:rFonts w:ascii="Times New Roman" w:hAnsi="Times New Roman" w:cs="Times New Roman"/>
          <w:sz w:val="24"/>
          <w:szCs w:val="24"/>
        </w:rPr>
        <w:t xml:space="preserve"> LLP</w:t>
      </w:r>
      <w:r w:rsidRPr="00421DB9">
        <w:rPr>
          <w:rFonts w:ascii="Times New Roman" w:hAnsi="Times New Roman" w:cs="Times New Roman"/>
          <w:sz w:val="24"/>
          <w:szCs w:val="24"/>
        </w:rPr>
        <w:br/>
        <w:t>88 Harcourt Street</w:t>
      </w:r>
      <w:r w:rsidRPr="00421DB9">
        <w:rPr>
          <w:rFonts w:ascii="Times New Roman" w:hAnsi="Times New Roman" w:cs="Times New Roman"/>
          <w:sz w:val="24"/>
          <w:szCs w:val="24"/>
        </w:rPr>
        <w:br/>
        <w:t>Dublin 2, D02 DK18</w:t>
      </w:r>
    </w:p>
    <w:p w14:paraId="72729256" w14:textId="0BFB8C07" w:rsidR="00421DB9" w:rsidRPr="00421DB9" w:rsidRDefault="00421DB9" w:rsidP="00421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20/09/2024</w:t>
      </w:r>
    </w:p>
    <w:p w14:paraId="2DB90576" w14:textId="2D8F0F03" w:rsidR="00421DB9" w:rsidRPr="00421DB9" w:rsidRDefault="00421DB9" w:rsidP="00421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1DB9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Sirs</w:t>
      </w:r>
      <w:r w:rsidRPr="00421DB9">
        <w:rPr>
          <w:rFonts w:ascii="Times New Roman" w:hAnsi="Times New Roman" w:cs="Times New Roman"/>
          <w:sz w:val="24"/>
          <w:szCs w:val="24"/>
        </w:rPr>
        <w:t>,</w:t>
      </w:r>
    </w:p>
    <w:p w14:paraId="2E1339B7" w14:textId="3CF6B869" w:rsidR="00421DB9" w:rsidRPr="00421DB9" w:rsidRDefault="00421DB9" w:rsidP="00421DB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1DB9">
        <w:rPr>
          <w:rFonts w:ascii="Times New Roman" w:hAnsi="Times New Roman" w:cs="Times New Roman"/>
          <w:sz w:val="24"/>
          <w:szCs w:val="24"/>
        </w:rPr>
        <w:t xml:space="preserve">I am writing to express my interest in the </w:t>
      </w:r>
      <w:r>
        <w:rPr>
          <w:rFonts w:ascii="Times New Roman" w:hAnsi="Times New Roman" w:cs="Times New Roman"/>
          <w:sz w:val="24"/>
          <w:szCs w:val="24"/>
        </w:rPr>
        <w:t>Traineeship Programme</w:t>
      </w:r>
      <w:r w:rsidRPr="00421DB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421DB9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421DB9">
        <w:rPr>
          <w:rFonts w:ascii="Times New Roman" w:hAnsi="Times New Roman" w:cs="Times New Roman"/>
          <w:sz w:val="24"/>
          <w:szCs w:val="24"/>
        </w:rPr>
        <w:t xml:space="preserve"> LLP. I am currently pursuing an LLB at University College Cork and recently completed a BA (International) in Law and French from the University of Galway. Having gained invaluable legal experience during my internship at Michael Powell Solicitors and developed key transferable skills through my part-time role at Brown Thomas, I am confident that I can contribute meaningfully to </w:t>
      </w:r>
      <w:proofErr w:type="spellStart"/>
      <w:r w:rsidRPr="00421DB9">
        <w:rPr>
          <w:rFonts w:ascii="Times New Roman" w:hAnsi="Times New Roman" w:cs="Times New Roman"/>
          <w:sz w:val="24"/>
          <w:szCs w:val="24"/>
        </w:rPr>
        <w:t>ByrneWallace’s</w:t>
      </w:r>
      <w:proofErr w:type="spellEnd"/>
      <w:r w:rsidRPr="00421DB9">
        <w:rPr>
          <w:rFonts w:ascii="Times New Roman" w:hAnsi="Times New Roman" w:cs="Times New Roman"/>
          <w:sz w:val="24"/>
          <w:szCs w:val="24"/>
        </w:rPr>
        <w:t xml:space="preserve"> dynamic and client-focused environment.</w:t>
      </w:r>
    </w:p>
    <w:p w14:paraId="3299DDA6" w14:textId="7C9D8119" w:rsidR="00421DB9" w:rsidRPr="00421DB9" w:rsidRDefault="00421DB9" w:rsidP="00421DB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1DB9">
        <w:rPr>
          <w:rFonts w:ascii="Times New Roman" w:hAnsi="Times New Roman" w:cs="Times New Roman"/>
          <w:sz w:val="24"/>
          <w:szCs w:val="24"/>
        </w:rPr>
        <w:t>During my internship at Michael Powell Solicitors, I worked across various departments, including Employment Law, Pensions, and Property Litigation. This experience allowed me to sharpen my research and drafting skills, as well as develop a deeper understanding of the Irish legal system. I also enhanced my attention to detail and ability to work under pressure, skills which I have carried over to my academic studies and retail experience. In my part-time position at Brown Thomas, I developed strong communication and customer service skills, managing client queries and maintaining high standards of organi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21DB9">
        <w:rPr>
          <w:rFonts w:ascii="Times New Roman" w:hAnsi="Times New Roman" w:cs="Times New Roman"/>
          <w:sz w:val="24"/>
          <w:szCs w:val="24"/>
        </w:rPr>
        <w:t xml:space="preserve">ation and teamwork. These abilities will serve me well in a client-facing role at </w:t>
      </w:r>
      <w:proofErr w:type="spellStart"/>
      <w:r w:rsidRPr="00421DB9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421DB9">
        <w:rPr>
          <w:rFonts w:ascii="Times New Roman" w:hAnsi="Times New Roman" w:cs="Times New Roman"/>
          <w:sz w:val="24"/>
          <w:szCs w:val="24"/>
        </w:rPr>
        <w:t>, where accuracy, efficiency, and client satisfaction are paramount.</w:t>
      </w:r>
    </w:p>
    <w:p w14:paraId="46889D8E" w14:textId="77777777" w:rsidR="00421DB9" w:rsidRPr="00421DB9" w:rsidRDefault="00421DB9" w:rsidP="00421DB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1DB9">
        <w:rPr>
          <w:rFonts w:ascii="Times New Roman" w:hAnsi="Times New Roman" w:cs="Times New Roman"/>
          <w:sz w:val="24"/>
          <w:szCs w:val="24"/>
        </w:rPr>
        <w:t xml:space="preserve">What draws me to </w:t>
      </w:r>
      <w:proofErr w:type="spellStart"/>
      <w:r w:rsidRPr="00421DB9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421DB9">
        <w:rPr>
          <w:rFonts w:ascii="Times New Roman" w:hAnsi="Times New Roman" w:cs="Times New Roman"/>
          <w:sz w:val="24"/>
          <w:szCs w:val="24"/>
        </w:rPr>
        <w:t xml:space="preserve"> is the firm’s reputation for its collaborative and innovative approach to legal practice, as well as its commitment to client service and high ethical standards. I am eager to bring my adaptability, strong work ethic, and dedication to providing quality legal service to your team.</w:t>
      </w:r>
    </w:p>
    <w:p w14:paraId="021123E9" w14:textId="5B2FD568" w:rsidR="00421DB9" w:rsidRPr="00421DB9" w:rsidRDefault="00421DB9" w:rsidP="00421DB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1DB9">
        <w:rPr>
          <w:rFonts w:ascii="Times New Roman" w:hAnsi="Times New Roman" w:cs="Times New Roman"/>
          <w:sz w:val="24"/>
          <w:szCs w:val="24"/>
        </w:rPr>
        <w:t xml:space="preserve">Thank you for considering my application. I </w:t>
      </w:r>
      <w:r>
        <w:rPr>
          <w:rFonts w:ascii="Times New Roman" w:hAnsi="Times New Roman" w:cs="Times New Roman"/>
          <w:sz w:val="24"/>
          <w:szCs w:val="24"/>
        </w:rPr>
        <w:t>look forward to hearing from you.</w:t>
      </w:r>
    </w:p>
    <w:p w14:paraId="62BF87B1" w14:textId="551AEA65" w:rsidR="00614CA4" w:rsidRPr="00421DB9" w:rsidRDefault="00421DB9" w:rsidP="00421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1DB9">
        <w:rPr>
          <w:rFonts w:ascii="Times New Roman" w:hAnsi="Times New Roman" w:cs="Times New Roman"/>
          <w:sz w:val="24"/>
          <w:szCs w:val="24"/>
        </w:rPr>
        <w:t>Yours sincerely,</w:t>
      </w:r>
      <w:r w:rsidRPr="00421DB9">
        <w:rPr>
          <w:rFonts w:ascii="Times New Roman" w:hAnsi="Times New Roman" w:cs="Times New Roman"/>
          <w:sz w:val="24"/>
          <w:szCs w:val="24"/>
        </w:rPr>
        <w:br/>
        <w:t>Gillian Owens</w:t>
      </w:r>
    </w:p>
    <w:sectPr w:rsidR="00614CA4" w:rsidRPr="00421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B9"/>
    <w:rsid w:val="00184314"/>
    <w:rsid w:val="00421DB9"/>
    <w:rsid w:val="005826D7"/>
    <w:rsid w:val="005F347E"/>
    <w:rsid w:val="00614CA4"/>
    <w:rsid w:val="006F745A"/>
    <w:rsid w:val="00C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5F7C"/>
  <w15:chartTrackingRefBased/>
  <w15:docId w15:val="{3852E498-5206-4E59-8741-8944D2EC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Owens</dc:creator>
  <cp:keywords/>
  <dc:description/>
  <cp:lastModifiedBy>Gillian Owens</cp:lastModifiedBy>
  <cp:revision>1</cp:revision>
  <dcterms:created xsi:type="dcterms:W3CDTF">2024-09-20T17:33:00Z</dcterms:created>
  <dcterms:modified xsi:type="dcterms:W3CDTF">2024-09-20T17:37:00Z</dcterms:modified>
</cp:coreProperties>
</file>