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C2" w:rsidRPr="00CB71D0" w:rsidRDefault="008404C2" w:rsidP="008404C2">
      <w:pPr>
        <w:jc w:val="right"/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Drumdeel Lodge, </w:t>
      </w:r>
    </w:p>
    <w:p w:rsidR="008404C2" w:rsidRPr="00CB71D0" w:rsidRDefault="008404C2" w:rsidP="008404C2">
      <w:pPr>
        <w:jc w:val="right"/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Fethard, </w:t>
      </w:r>
    </w:p>
    <w:p w:rsidR="008404C2" w:rsidRPr="00CB71D0" w:rsidRDefault="008404C2" w:rsidP="008404C2">
      <w:pPr>
        <w:jc w:val="right"/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Co. Tipperary </w:t>
      </w:r>
    </w:p>
    <w:p w:rsidR="008404C2" w:rsidRPr="00CB71D0" w:rsidRDefault="008404C2" w:rsidP="008404C2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B71D0">
        <w:rPr>
          <w:rFonts w:ascii="Times New Roman" w:hAnsi="Times New Roman" w:cs="Times New Roman"/>
          <w:sz w:val="20"/>
          <w:szCs w:val="20"/>
        </w:rPr>
        <w:t>heather.casey@ucdconnect.ie</w:t>
      </w:r>
      <w:proofErr w:type="gramEnd"/>
    </w:p>
    <w:p w:rsidR="008404C2" w:rsidRPr="00CB71D0" w:rsidRDefault="008404C2" w:rsidP="008404C2">
      <w:pPr>
        <w:jc w:val="right"/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+ 353 858457165 </w:t>
      </w:r>
    </w:p>
    <w:p w:rsidR="008404C2" w:rsidRPr="00CB71D0" w:rsidRDefault="008404C2" w:rsidP="008404C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404C2" w:rsidRPr="00CB71D0" w:rsidRDefault="008404C2" w:rsidP="008404C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CB71D0">
        <w:rPr>
          <w:rFonts w:ascii="Times New Roman" w:hAnsi="Times New Roman" w:cs="Times New Roman"/>
          <w:sz w:val="20"/>
          <w:szCs w:val="20"/>
        </w:rPr>
        <w:t xml:space="preserve"> October 2017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Byrne Wallace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88 Harcourt Street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Dublin 2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Dear </w:t>
      </w:r>
      <w:r>
        <w:rPr>
          <w:rFonts w:ascii="Times New Roman" w:hAnsi="Times New Roman" w:cs="Times New Roman"/>
          <w:sz w:val="20"/>
          <w:szCs w:val="20"/>
        </w:rPr>
        <w:t>Sir/Madam</w:t>
      </w:r>
      <w:r w:rsidRPr="00CB71D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I am writing to you to express my keen interest in pursuing a traineeship with </w:t>
      </w:r>
      <w:r w:rsidRPr="008404C2">
        <w:rPr>
          <w:rFonts w:ascii="Times New Roman" w:hAnsi="Times New Roman" w:cs="Times New Roman"/>
          <w:sz w:val="20"/>
          <w:szCs w:val="20"/>
        </w:rPr>
        <w:t>Byrne Wallace</w:t>
      </w:r>
      <w:r w:rsidRPr="00CB71D0">
        <w:rPr>
          <w:rFonts w:ascii="Times New Roman" w:hAnsi="Times New Roman" w:cs="Times New Roman"/>
          <w:sz w:val="20"/>
          <w:szCs w:val="20"/>
        </w:rPr>
        <w:t>. As I intend to embark upon a career</w:t>
      </w:r>
      <w:r>
        <w:rPr>
          <w:rFonts w:ascii="Times New Roman" w:hAnsi="Times New Roman" w:cs="Times New Roman"/>
          <w:sz w:val="20"/>
          <w:szCs w:val="20"/>
        </w:rPr>
        <w:t xml:space="preserve"> in commercial</w:t>
      </w:r>
      <w:r w:rsidRPr="00CB71D0">
        <w:rPr>
          <w:rFonts w:ascii="Times New Roman" w:hAnsi="Times New Roman" w:cs="Times New Roman"/>
          <w:sz w:val="20"/>
          <w:szCs w:val="20"/>
        </w:rPr>
        <w:t xml:space="preserve"> law, a position on your Trainee </w:t>
      </w:r>
      <w:r>
        <w:rPr>
          <w:rFonts w:ascii="Times New Roman" w:hAnsi="Times New Roman" w:cs="Times New Roman"/>
          <w:sz w:val="20"/>
          <w:szCs w:val="20"/>
        </w:rPr>
        <w:t>Solicitor</w:t>
      </w:r>
      <w:r w:rsidRPr="00CB71D0">
        <w:rPr>
          <w:rFonts w:ascii="Times New Roman" w:hAnsi="Times New Roman" w:cs="Times New Roman"/>
          <w:sz w:val="20"/>
          <w:szCs w:val="20"/>
        </w:rPr>
        <w:t xml:space="preserve"> Programme is particularly attractive to me. The quality of training and level of commitment that i</w:t>
      </w:r>
      <w:r>
        <w:rPr>
          <w:rFonts w:ascii="Times New Roman" w:hAnsi="Times New Roman" w:cs="Times New Roman"/>
          <w:sz w:val="20"/>
          <w:szCs w:val="20"/>
        </w:rPr>
        <w:t>s given to each trainee is a significant</w:t>
      </w:r>
      <w:r w:rsidRPr="00CB71D0">
        <w:rPr>
          <w:rFonts w:ascii="Times New Roman" w:hAnsi="Times New Roman" w:cs="Times New Roman"/>
          <w:sz w:val="20"/>
          <w:szCs w:val="20"/>
        </w:rPr>
        <w:t xml:space="preserve"> factor in my decision to apply, along with the opportunity to gain practical experience </w:t>
      </w:r>
      <w:r>
        <w:rPr>
          <w:rFonts w:ascii="Times New Roman" w:hAnsi="Times New Roman" w:cs="Times New Roman"/>
          <w:sz w:val="20"/>
          <w:szCs w:val="20"/>
        </w:rPr>
        <w:t>through</w:t>
      </w:r>
      <w:r w:rsidRPr="00CB71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rotations in </w:t>
      </w:r>
      <w:r w:rsidRPr="008404C2">
        <w:rPr>
          <w:rFonts w:ascii="Times New Roman" w:hAnsi="Times New Roman" w:cs="Times New Roman"/>
          <w:sz w:val="20"/>
          <w:szCs w:val="20"/>
        </w:rPr>
        <w:t>major practice fields</w:t>
      </w:r>
      <w:r w:rsidRPr="00CB71D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>In August 2017 I graduated with a 2.1 Honours BCL Degree from University College Dublin, and I am currently studying an MSc in International Law and Business at UCD Michael Smurfit Graduate Business School. I chose this course in order to develop a greater understanding of the dynamic relationship between law and business and to advance my studies in both disciplines. Through modules such as Commercial Networks, Transactions, and Data Protection and Privacy I am gaining an in-depth understanding of topics such as the practice of law in the business context and contractual construction and negotiations. I am increasingly fascinated with the prospe</w:t>
      </w:r>
      <w:r w:rsidR="004F4D25">
        <w:rPr>
          <w:rFonts w:ascii="Times New Roman" w:hAnsi="Times New Roman" w:cs="Times New Roman"/>
          <w:sz w:val="20"/>
          <w:szCs w:val="20"/>
        </w:rPr>
        <w:t>ct of pursuing a career in commercial</w:t>
      </w:r>
      <w:r w:rsidRPr="00CB71D0">
        <w:rPr>
          <w:rFonts w:ascii="Times New Roman" w:hAnsi="Times New Roman" w:cs="Times New Roman"/>
          <w:sz w:val="20"/>
          <w:szCs w:val="20"/>
        </w:rPr>
        <w:t xml:space="preserve"> law and becoming immersed in this dynamic environment. </w:t>
      </w:r>
      <w:r>
        <w:rPr>
          <w:rFonts w:ascii="Times New Roman" w:hAnsi="Times New Roman" w:cs="Times New Roman"/>
          <w:sz w:val="20"/>
          <w:szCs w:val="20"/>
        </w:rPr>
        <w:t>My</w:t>
      </w:r>
      <w:r w:rsidRPr="00CB71D0">
        <w:rPr>
          <w:rFonts w:ascii="Times New Roman" w:hAnsi="Times New Roman" w:cs="Times New Roman"/>
          <w:sz w:val="20"/>
          <w:szCs w:val="20"/>
        </w:rPr>
        <w:t xml:space="preserve"> educational background is a large contributory factor in my decision to follow this career path, alongside my interest in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71D0">
        <w:rPr>
          <w:rFonts w:ascii="Times New Roman" w:hAnsi="Times New Roman" w:cs="Times New Roman"/>
          <w:sz w:val="20"/>
          <w:szCs w:val="20"/>
        </w:rPr>
        <w:t xml:space="preserve">business world generally.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>Over the past number of years I have completed work experience in many different fields in ord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 w:rsidRPr="00CB71D0">
        <w:rPr>
          <w:rFonts w:ascii="Times New Roman" w:hAnsi="Times New Roman" w:cs="Times New Roman"/>
          <w:sz w:val="20"/>
          <w:szCs w:val="20"/>
        </w:rPr>
        <w:t>to broaden my skill set. This included spending time in the global headquarters of Knight Frank in London where I learned about property consultancy, and also with MJ Hudson, an alternative assets law firm in London which provides specialist legal adv</w:t>
      </w:r>
      <w:bookmarkStart w:id="0" w:name="_GoBack"/>
      <w:bookmarkEnd w:id="0"/>
      <w:r w:rsidRPr="00CB71D0">
        <w:rPr>
          <w:rFonts w:ascii="Times New Roman" w:hAnsi="Times New Roman" w:cs="Times New Roman"/>
          <w:sz w:val="20"/>
          <w:szCs w:val="20"/>
        </w:rPr>
        <w:t xml:space="preserve">ice, where I was given a brief insight into a niche area of law. My part-time position as a Senior Sales Associate with the retail company Dubarry of Ireland has, over the past two and a half years, allowed me to develop invaluable communication and negotiation skills, along with the ability to act with professionalism and to work as part of a team. I have also had the opportunity to develop these skills through my involvement with the UCD Equestrian Club Committee over the past four and a half years, where my roles have included Vice Captain, Treasurer, Public Relations Officer and Fundraising Co-Ordinator. This experience taught me efficient organisational skills and the importance of individual responsibilities within a team. </w:t>
      </w:r>
      <w:r>
        <w:rPr>
          <w:rFonts w:ascii="Times New Roman" w:hAnsi="Times New Roman" w:cs="Times New Roman"/>
          <w:sz w:val="20"/>
          <w:szCs w:val="20"/>
        </w:rPr>
        <w:t xml:space="preserve">A further aspect of my experience includes providing assistance in entertaining clients at horseracing meetings both in Ireland and the UK on behalf of Coolmore Stud. From this, I have gained a great understanding of the importance of corporate hospitality, and how the development of client relationships is vital to the growth of business.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Pr="004F4D25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My decision to apply to </w:t>
      </w:r>
      <w:r w:rsidRPr="008404C2">
        <w:rPr>
          <w:rFonts w:ascii="Times New Roman" w:hAnsi="Times New Roman" w:cs="Times New Roman"/>
          <w:sz w:val="20"/>
          <w:szCs w:val="20"/>
        </w:rPr>
        <w:t>Byrne Wallace</w:t>
      </w:r>
      <w:r w:rsidRPr="00CB71D0">
        <w:rPr>
          <w:rFonts w:ascii="Times New Roman" w:hAnsi="Times New Roman" w:cs="Times New Roman"/>
          <w:sz w:val="20"/>
          <w:szCs w:val="20"/>
        </w:rPr>
        <w:t xml:space="preserve"> was further strengthened when </w:t>
      </w:r>
      <w:r>
        <w:rPr>
          <w:rFonts w:ascii="Times New Roman" w:hAnsi="Times New Roman" w:cs="Times New Roman"/>
          <w:sz w:val="20"/>
          <w:szCs w:val="20"/>
        </w:rPr>
        <w:t>I began researching this opportunity on the firm</w:t>
      </w:r>
      <w:r w:rsidR="005C38AC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 xml:space="preserve">s website. I discovered here the </w:t>
      </w:r>
      <w:r w:rsidR="005C38AC">
        <w:rPr>
          <w:rFonts w:ascii="Times New Roman" w:hAnsi="Times New Roman" w:cs="Times New Roman"/>
          <w:sz w:val="20"/>
          <w:szCs w:val="20"/>
        </w:rPr>
        <w:t>emphasis placed upon creating strong relationships and teamwork within the workplace</w:t>
      </w:r>
      <w:r w:rsidR="004F4D25">
        <w:rPr>
          <w:rFonts w:ascii="Times New Roman" w:hAnsi="Times New Roman" w:cs="Times New Roman"/>
          <w:sz w:val="20"/>
          <w:szCs w:val="20"/>
        </w:rPr>
        <w:t xml:space="preserve">, and </w:t>
      </w:r>
      <w:r w:rsidRPr="004F4D25">
        <w:rPr>
          <w:rFonts w:ascii="Times New Roman" w:hAnsi="Times New Roman" w:cs="Times New Roman"/>
          <w:sz w:val="20"/>
          <w:szCs w:val="20"/>
        </w:rPr>
        <w:t xml:space="preserve">the opportunities for trainees to engage in pro-bono </w:t>
      </w:r>
      <w:r w:rsidR="004F4D25">
        <w:rPr>
          <w:rFonts w:ascii="Times New Roman" w:hAnsi="Times New Roman" w:cs="Times New Roman"/>
          <w:sz w:val="20"/>
          <w:szCs w:val="20"/>
        </w:rPr>
        <w:t xml:space="preserve">and volunteering </w:t>
      </w:r>
      <w:r w:rsidRPr="004F4D25">
        <w:rPr>
          <w:rFonts w:ascii="Times New Roman" w:hAnsi="Times New Roman" w:cs="Times New Roman"/>
          <w:sz w:val="20"/>
          <w:szCs w:val="20"/>
        </w:rPr>
        <w:t>work</w:t>
      </w:r>
      <w:r w:rsidRPr="008404C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F4D25" w:rsidRPr="004F4D25">
        <w:rPr>
          <w:rFonts w:ascii="Times New Roman" w:hAnsi="Times New Roman" w:cs="Times New Roman"/>
          <w:sz w:val="20"/>
          <w:szCs w:val="20"/>
        </w:rPr>
        <w:t>as part of the Corporate Social Responsibility Programme</w:t>
      </w:r>
      <w:r w:rsidR="004F4D25">
        <w:rPr>
          <w:rFonts w:ascii="Times New Roman" w:hAnsi="Times New Roman" w:cs="Times New Roman"/>
          <w:sz w:val="20"/>
          <w:szCs w:val="20"/>
        </w:rPr>
        <w:t xml:space="preserve">, </w:t>
      </w:r>
      <w:r w:rsidRPr="004F4D25">
        <w:rPr>
          <w:rFonts w:ascii="Times New Roman" w:hAnsi="Times New Roman" w:cs="Times New Roman"/>
          <w:sz w:val="20"/>
          <w:szCs w:val="20"/>
        </w:rPr>
        <w:t>which is something that I would find extremely fulfilling.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I am certain that the exemplary educational culture and unrivalled opportunities available at </w:t>
      </w:r>
      <w:r>
        <w:rPr>
          <w:rFonts w:ascii="Times New Roman" w:hAnsi="Times New Roman" w:cs="Times New Roman"/>
          <w:sz w:val="20"/>
          <w:szCs w:val="20"/>
        </w:rPr>
        <w:t xml:space="preserve">Byrne Wallace </w:t>
      </w:r>
      <w:r w:rsidRPr="00CB71D0">
        <w:rPr>
          <w:rFonts w:ascii="Times New Roman" w:hAnsi="Times New Roman" w:cs="Times New Roman"/>
          <w:sz w:val="20"/>
          <w:szCs w:val="20"/>
        </w:rPr>
        <w:t>would allow me to achieve my ultimate career goal of becoming an excellent co</w:t>
      </w:r>
      <w:r>
        <w:rPr>
          <w:rFonts w:ascii="Times New Roman" w:hAnsi="Times New Roman" w:cs="Times New Roman"/>
          <w:sz w:val="20"/>
          <w:szCs w:val="20"/>
        </w:rPr>
        <w:t>mmercial</w:t>
      </w:r>
      <w:r w:rsidRPr="00CB71D0">
        <w:rPr>
          <w:rFonts w:ascii="Times New Roman" w:hAnsi="Times New Roman" w:cs="Times New Roman"/>
          <w:sz w:val="20"/>
          <w:szCs w:val="20"/>
        </w:rPr>
        <w:t xml:space="preserve"> lawyer and business adviser. It is for these reasons that I would hugely appreciate the opportunity to demonstrate my suitable candidacy for a traineeship position.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 xml:space="preserve">Yours </w:t>
      </w:r>
      <w:r>
        <w:rPr>
          <w:rFonts w:ascii="Times New Roman" w:hAnsi="Times New Roman" w:cs="Times New Roman"/>
          <w:sz w:val="20"/>
          <w:szCs w:val="20"/>
        </w:rPr>
        <w:t>Faithfully</w:t>
      </w:r>
      <w:r w:rsidRPr="00CB71D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  <w:r w:rsidRPr="00CB71D0">
        <w:rPr>
          <w:rFonts w:ascii="Times New Roman" w:hAnsi="Times New Roman" w:cs="Times New Roman"/>
          <w:sz w:val="20"/>
          <w:szCs w:val="20"/>
        </w:rPr>
        <w:t>Heather Casey</w:t>
      </w:r>
    </w:p>
    <w:p w:rsidR="008404C2" w:rsidRPr="00CB71D0" w:rsidRDefault="008404C2" w:rsidP="008404C2">
      <w:pPr>
        <w:rPr>
          <w:rFonts w:ascii="Times New Roman" w:hAnsi="Times New Roman" w:cs="Times New Roman"/>
          <w:sz w:val="20"/>
          <w:szCs w:val="20"/>
        </w:rPr>
      </w:pPr>
    </w:p>
    <w:p w:rsidR="00D002E4" w:rsidRDefault="00D002E4"/>
    <w:sectPr w:rsidR="00D002E4" w:rsidSect="008404C2"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C2"/>
    <w:rsid w:val="004F4D25"/>
    <w:rsid w:val="005C38AC"/>
    <w:rsid w:val="008404C2"/>
    <w:rsid w:val="00D0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EAC2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566</Words>
  <Characters>3228</Characters>
  <Application>Microsoft Macintosh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Casey</dc:creator>
  <cp:keywords/>
  <dc:description/>
  <cp:lastModifiedBy>Heather Casey</cp:lastModifiedBy>
  <cp:revision>1</cp:revision>
  <dcterms:created xsi:type="dcterms:W3CDTF">2017-10-20T09:54:00Z</dcterms:created>
  <dcterms:modified xsi:type="dcterms:W3CDTF">2017-10-20T10:28:00Z</dcterms:modified>
</cp:coreProperties>
</file>