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EE0" w:rsidRPr="004E64BE" w:rsidRDefault="006E1EE0" w:rsidP="004E64BE">
      <w:pPr>
        <w:jc w:val="both"/>
        <w:rPr>
          <w:sz w:val="24"/>
          <w:szCs w:val="24"/>
        </w:rPr>
      </w:pPr>
      <w:r w:rsidRPr="004E64BE">
        <w:rPr>
          <w:sz w:val="24"/>
          <w:szCs w:val="24"/>
        </w:rPr>
        <w:t>1 February 2019</w:t>
      </w:r>
    </w:p>
    <w:p w:rsidR="006E1EE0" w:rsidRPr="004E64BE" w:rsidRDefault="006E1EE0" w:rsidP="004E64BE">
      <w:pPr>
        <w:jc w:val="both"/>
        <w:rPr>
          <w:sz w:val="24"/>
          <w:szCs w:val="24"/>
        </w:rPr>
      </w:pPr>
    </w:p>
    <w:p w:rsidR="006E1EE0" w:rsidRPr="004E64BE" w:rsidRDefault="006E1EE0" w:rsidP="004E64BE">
      <w:pPr>
        <w:jc w:val="both"/>
        <w:rPr>
          <w:sz w:val="24"/>
          <w:szCs w:val="24"/>
        </w:rPr>
      </w:pPr>
      <w:r w:rsidRPr="004E64BE">
        <w:rPr>
          <w:sz w:val="24"/>
          <w:szCs w:val="24"/>
        </w:rPr>
        <w:t>Byrne and Wallace</w:t>
      </w:r>
    </w:p>
    <w:p w:rsidR="006E1EE0" w:rsidRPr="004E64BE" w:rsidRDefault="006E1EE0" w:rsidP="004E64BE">
      <w:pPr>
        <w:jc w:val="both"/>
        <w:rPr>
          <w:sz w:val="24"/>
          <w:szCs w:val="24"/>
        </w:rPr>
      </w:pPr>
      <w:r w:rsidRPr="004E64BE">
        <w:rPr>
          <w:sz w:val="24"/>
          <w:szCs w:val="24"/>
        </w:rPr>
        <w:t xml:space="preserve">88 Harcourt Street, </w:t>
      </w:r>
    </w:p>
    <w:p w:rsidR="006E1EE0" w:rsidRPr="004E64BE" w:rsidRDefault="006E1EE0" w:rsidP="004E64BE">
      <w:pPr>
        <w:jc w:val="both"/>
        <w:rPr>
          <w:sz w:val="24"/>
          <w:szCs w:val="24"/>
        </w:rPr>
      </w:pPr>
      <w:r w:rsidRPr="004E64BE">
        <w:rPr>
          <w:sz w:val="24"/>
          <w:szCs w:val="24"/>
        </w:rPr>
        <w:t>Dublin 2, D02 DK18</w:t>
      </w:r>
      <w:r w:rsidRPr="004E64BE">
        <w:rPr>
          <w:sz w:val="24"/>
          <w:szCs w:val="24"/>
        </w:rPr>
        <w:t>.</w:t>
      </w:r>
    </w:p>
    <w:p w:rsidR="006E1EE0" w:rsidRPr="004E64BE" w:rsidRDefault="006E1EE0" w:rsidP="004E64BE">
      <w:pPr>
        <w:jc w:val="both"/>
        <w:rPr>
          <w:sz w:val="24"/>
          <w:szCs w:val="24"/>
        </w:rPr>
      </w:pPr>
    </w:p>
    <w:p w:rsidR="006E1EE0" w:rsidRPr="004E64BE" w:rsidRDefault="006E1EE0" w:rsidP="004E64BE">
      <w:pPr>
        <w:jc w:val="both"/>
        <w:rPr>
          <w:sz w:val="24"/>
          <w:szCs w:val="24"/>
        </w:rPr>
      </w:pPr>
      <w:r w:rsidRPr="004E64BE">
        <w:rPr>
          <w:sz w:val="24"/>
          <w:szCs w:val="24"/>
        </w:rPr>
        <w:t>Dear Sir/Madam,</w:t>
      </w:r>
    </w:p>
    <w:p w:rsidR="006E1EE0" w:rsidRPr="004E64BE" w:rsidRDefault="006E1EE0" w:rsidP="004E64BE">
      <w:pPr>
        <w:jc w:val="both"/>
        <w:rPr>
          <w:sz w:val="24"/>
          <w:szCs w:val="24"/>
        </w:rPr>
      </w:pPr>
    </w:p>
    <w:p w:rsidR="006E1EE0" w:rsidRPr="004E64BE" w:rsidRDefault="006E1EE0" w:rsidP="004E64BE">
      <w:pPr>
        <w:jc w:val="both"/>
        <w:rPr>
          <w:sz w:val="24"/>
          <w:szCs w:val="24"/>
        </w:rPr>
      </w:pPr>
      <w:r w:rsidRPr="004E64BE">
        <w:rPr>
          <w:sz w:val="24"/>
          <w:szCs w:val="24"/>
        </w:rPr>
        <w:t xml:space="preserve">I would like to express my interest in applying for the internship position advertised by Byrne and Wallace. I am a prospective graduate from UCD currently in my penultimate year of study. I am study an undergraduate degree in Law with Social Justice. I currently have a 2:1, as is required for the internship, and I appear to be on track to maintain or even improve my current GPA. </w:t>
      </w:r>
    </w:p>
    <w:p w:rsidR="006E1EE0" w:rsidRPr="004E64BE" w:rsidRDefault="006E1EE0" w:rsidP="004E64BE">
      <w:pPr>
        <w:jc w:val="both"/>
        <w:rPr>
          <w:sz w:val="24"/>
          <w:szCs w:val="24"/>
        </w:rPr>
      </w:pPr>
      <w:r w:rsidRPr="004E64BE">
        <w:rPr>
          <w:sz w:val="24"/>
          <w:szCs w:val="24"/>
        </w:rPr>
        <w:t xml:space="preserve">The intersection of both the major and minor areas of my degree are aspects that I feel would be well suited to Byrne and Wallace. Your company is known for being a full services firm, offering the complete package of legal services. I am keen to see how such a well-rounded company operates and how the different areas of law intersect with each other in practice. </w:t>
      </w:r>
    </w:p>
    <w:p w:rsidR="006E1EE0" w:rsidRPr="004E64BE" w:rsidRDefault="006E1EE0" w:rsidP="004E64BE">
      <w:pPr>
        <w:jc w:val="both"/>
        <w:rPr>
          <w:sz w:val="24"/>
          <w:szCs w:val="24"/>
        </w:rPr>
      </w:pPr>
      <w:r w:rsidRPr="004E64BE">
        <w:rPr>
          <w:sz w:val="24"/>
          <w:szCs w:val="24"/>
        </w:rPr>
        <w:t xml:space="preserve">I am currently considering applying to become a solicitor in the future, or alternatively a legal graduate providing alternative legal services. This is why I feel that doing an internship at Byrne and Wallace would be very beneficial to me, due to the company’s reputation in being involved in many areas of law at once. It would be a fantastic opportunity to delve into the legal framework we operate under and to explore how legal principles, statutes and common law are utilised in the “real world” outside the classroom. </w:t>
      </w:r>
    </w:p>
    <w:p w:rsidR="006E1EE0" w:rsidRPr="004E64BE" w:rsidRDefault="006E1EE0" w:rsidP="004E64BE">
      <w:pPr>
        <w:jc w:val="both"/>
        <w:rPr>
          <w:sz w:val="24"/>
          <w:szCs w:val="24"/>
        </w:rPr>
      </w:pPr>
      <w:r w:rsidRPr="004E64BE">
        <w:rPr>
          <w:sz w:val="24"/>
          <w:szCs w:val="24"/>
        </w:rPr>
        <w:t xml:space="preserve">I have completed many law modules over my time in UCD that I feel could be used to benefit the company in an internship. I have done modules on company law, contract, employment, consumer, IP law and more. I am completing a minor in social justice at the same time as my major in law, and I feel that this could benefit many areas of law, particularly those that deal with vindicating the rights of citizens and </w:t>
      </w:r>
      <w:r w:rsidR="004E64BE" w:rsidRPr="004E64BE">
        <w:rPr>
          <w:sz w:val="24"/>
          <w:szCs w:val="24"/>
        </w:rPr>
        <w:t>areas of law that involve a good deal of face-to-face communication with clients, and “boots on the ground” work. As an accomplished debater, public speaker and legal negotiator, I feel I could bring many benefits to the company, and look forward to discussing them with you further, should you so wish.</w:t>
      </w:r>
    </w:p>
    <w:p w:rsidR="004E64BE" w:rsidRPr="004E64BE" w:rsidRDefault="004E64BE" w:rsidP="004E64BE">
      <w:pPr>
        <w:jc w:val="both"/>
        <w:rPr>
          <w:sz w:val="24"/>
          <w:szCs w:val="24"/>
        </w:rPr>
      </w:pPr>
    </w:p>
    <w:p w:rsidR="004E64BE" w:rsidRPr="004E64BE" w:rsidRDefault="004E64BE" w:rsidP="004E64BE">
      <w:pPr>
        <w:jc w:val="both"/>
        <w:rPr>
          <w:sz w:val="24"/>
          <w:szCs w:val="24"/>
        </w:rPr>
      </w:pPr>
      <w:r w:rsidRPr="004E64BE">
        <w:rPr>
          <w:sz w:val="24"/>
          <w:szCs w:val="24"/>
        </w:rPr>
        <w:t xml:space="preserve">Thank you for your time and consideration, and I look forward to hearing from you. </w:t>
      </w:r>
    </w:p>
    <w:p w:rsidR="004E64BE" w:rsidRPr="004E64BE" w:rsidRDefault="004E64BE" w:rsidP="004E64BE">
      <w:pPr>
        <w:jc w:val="both"/>
        <w:rPr>
          <w:sz w:val="24"/>
          <w:szCs w:val="24"/>
        </w:rPr>
      </w:pPr>
    </w:p>
    <w:p w:rsidR="004E64BE" w:rsidRPr="004E64BE" w:rsidRDefault="004E64BE" w:rsidP="004E64BE">
      <w:pPr>
        <w:jc w:val="both"/>
        <w:rPr>
          <w:sz w:val="24"/>
          <w:szCs w:val="24"/>
        </w:rPr>
      </w:pPr>
      <w:r w:rsidRPr="004E64BE">
        <w:rPr>
          <w:sz w:val="24"/>
          <w:szCs w:val="24"/>
        </w:rPr>
        <w:t>Kind regards,</w:t>
      </w:r>
    </w:p>
    <w:p w:rsidR="006E1EE0" w:rsidRDefault="004E64BE" w:rsidP="004E64BE">
      <w:pPr>
        <w:jc w:val="both"/>
      </w:pPr>
      <w:r w:rsidRPr="004E64BE">
        <w:rPr>
          <w:sz w:val="24"/>
          <w:szCs w:val="24"/>
        </w:rPr>
        <w:t>Helen Carroll</w:t>
      </w:r>
      <w:bookmarkStart w:id="0" w:name="_GoBack"/>
      <w:bookmarkEnd w:id="0"/>
    </w:p>
    <w:sectPr w:rsidR="006E1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E0"/>
    <w:rsid w:val="001C157A"/>
    <w:rsid w:val="004E64BE"/>
    <w:rsid w:val="006E1E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0568"/>
  <w15:chartTrackingRefBased/>
  <w15:docId w15:val="{789F8642-9773-48D7-B4B1-454C260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helen.carroll1996@gmail.com</dc:creator>
  <cp:keywords/>
  <dc:description/>
  <cp:lastModifiedBy>helen.carroll1996@gmail.com</cp:lastModifiedBy>
  <cp:revision>1</cp:revision>
  <dcterms:created xsi:type="dcterms:W3CDTF">2019-02-01T13:37:00Z</dcterms:created>
  <dcterms:modified xsi:type="dcterms:W3CDTF">2019-02-01T13:50:00Z</dcterms:modified>
</cp:coreProperties>
</file>