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569" w:rsidRDefault="00C33569"/>
    <w:p w:rsidR="00616EF2" w:rsidRDefault="00616EF2"/>
    <w:p w:rsidR="00616EF2" w:rsidRDefault="00314110">
      <w:r>
        <w:tab/>
      </w:r>
      <w:r>
        <w:tab/>
      </w:r>
      <w:r>
        <w:tab/>
      </w:r>
      <w:r>
        <w:tab/>
      </w:r>
      <w:r>
        <w:tab/>
      </w:r>
      <w:r>
        <w:tab/>
      </w:r>
      <w:r>
        <w:tab/>
      </w:r>
      <w:r>
        <w:tab/>
      </w:r>
      <w:r>
        <w:tab/>
      </w:r>
      <w:r>
        <w:tab/>
      </w:r>
      <w:r>
        <w:tab/>
      </w:r>
      <w:r w:rsidR="000235F5">
        <w:t>21</w:t>
      </w:r>
      <w:r w:rsidR="00D41E6F">
        <w:t>/09/2017</w:t>
      </w:r>
    </w:p>
    <w:p w:rsidR="00616EF2" w:rsidRDefault="00616EF2"/>
    <w:p w:rsidR="00616EF2" w:rsidRDefault="00616EF2">
      <w:r>
        <w:t>To whom it may concern,</w:t>
      </w:r>
    </w:p>
    <w:p w:rsidR="00616EF2" w:rsidRDefault="00616EF2"/>
    <w:p w:rsidR="00616EF2" w:rsidRDefault="00F36CAA">
      <w:r>
        <w:tab/>
      </w:r>
      <w:r w:rsidR="00616EF2">
        <w:t xml:space="preserve">I would </w:t>
      </w:r>
      <w:r w:rsidR="00373036">
        <w:t>like to apply to join</w:t>
      </w:r>
      <w:r w:rsidR="000235F5">
        <w:t xml:space="preserve"> the Byrne Wallace</w:t>
      </w:r>
      <w:r w:rsidR="00541F7E">
        <w:t xml:space="preserve"> graduate</w:t>
      </w:r>
      <w:r w:rsidR="00C74C32">
        <w:t xml:space="preserve"> programme</w:t>
      </w:r>
      <w:r w:rsidR="00D41E6F">
        <w:t>. I am a final</w:t>
      </w:r>
      <w:r w:rsidR="00616EF2">
        <w:t xml:space="preserve"> year Business and Law student in UCD, and I have a great interest in and aptitude for the law. My preferred subject areas are Employment</w:t>
      </w:r>
      <w:r w:rsidR="00DC54AE">
        <w:t xml:space="preserve"> Law and Tax</w:t>
      </w:r>
      <w:r w:rsidR="00616EF2">
        <w:t>, however I feel that by join</w:t>
      </w:r>
      <w:r w:rsidR="00C01B8B">
        <w:t xml:space="preserve">ing a </w:t>
      </w:r>
      <w:r w:rsidR="00C74C32">
        <w:t xml:space="preserve">firm such as </w:t>
      </w:r>
      <w:r w:rsidR="000235F5">
        <w:t>Byrne Wallace</w:t>
      </w:r>
      <w:r w:rsidR="00616EF2">
        <w:t>, it would greatly assist me in discovering a new area of the law which I am passionate about.</w:t>
      </w:r>
      <w:r w:rsidR="00C01B8B">
        <w:t xml:space="preserve"> </w:t>
      </w:r>
    </w:p>
    <w:p w:rsidR="00D41E6F" w:rsidRDefault="00616EF2" w:rsidP="00E61A84">
      <w:pPr>
        <w:ind w:firstLine="720"/>
      </w:pPr>
      <w:r>
        <w:t>Being a business and law student, I understand both the legal and business applications that apply to your clients.</w:t>
      </w:r>
      <w:r w:rsidR="00DC54AE">
        <w:t xml:space="preserve"> I have demonstrated by business acumen by being part of the winning team in the KPM</w:t>
      </w:r>
      <w:r w:rsidR="00D41E6F">
        <w:t xml:space="preserve">G International Case. </w:t>
      </w:r>
      <w:r w:rsidR="00D41E6F" w:rsidRPr="00344997">
        <w:t>Throughout this process I developed my presentation skills, but most importantly, I learned how to effectively work as part of a team. It isn't often easy when you work with 3 of your close friends on a team, but we learned not to take criticism personally which I feel is a very important skill to have. This process was extremely rewarding as at the finals, we got the opportunity to talk to other teams and learn about their ways of doing business and how their cultures</w:t>
      </w:r>
      <w:r w:rsidR="00E61A84">
        <w:t xml:space="preserve"> differ to ours. Overall, what I</w:t>
      </w:r>
      <w:r w:rsidR="00D41E6F" w:rsidRPr="00344997">
        <w:t xml:space="preserve"> gained from this experience was, improved presentation s</w:t>
      </w:r>
      <w:r w:rsidR="00D41E6F">
        <w:t>kills, teamwork skills and I d</w:t>
      </w:r>
      <w:r w:rsidR="00D41E6F" w:rsidRPr="00344997">
        <w:t>eveloped an understanding of how to process criticism in a working environment and use it to develop myself further.</w:t>
      </w:r>
    </w:p>
    <w:p w:rsidR="00373036" w:rsidRDefault="00616EF2" w:rsidP="00DC54AE">
      <w:pPr>
        <w:ind w:firstLine="720"/>
      </w:pPr>
      <w:r>
        <w:t>I am a very active person – I do a lot of long distance running in both UCD and with DSD athletics club. I also play for a foot</w:t>
      </w:r>
      <w:r w:rsidR="00373036">
        <w:t>ball team and I am also a member of Killiney Golf Club where I have a handicap of 4</w:t>
      </w:r>
      <w:r>
        <w:t xml:space="preserve">. I believe that </w:t>
      </w:r>
      <w:r w:rsidR="000235F5">
        <w:t>Byrne Wallace</w:t>
      </w:r>
      <w:bookmarkStart w:id="0" w:name="_GoBack"/>
      <w:bookmarkEnd w:id="0"/>
      <w:r>
        <w:t xml:space="preserve"> can provide me with the opportunity to improve myself as a future lawyer, while also encouraging me to continue to pursue other aspects of my life.</w:t>
      </w:r>
      <w:r w:rsidR="00373036">
        <w:t xml:space="preserve"> </w:t>
      </w:r>
    </w:p>
    <w:p w:rsidR="00616EF2" w:rsidRDefault="00616EF2" w:rsidP="00F36CAA">
      <w:pPr>
        <w:ind w:firstLine="720"/>
      </w:pPr>
      <w:r>
        <w:t>One major aim of mine is to do the Dublin</w:t>
      </w:r>
      <w:r w:rsidR="00373036">
        <w:t xml:space="preserve"> Marathon in</w:t>
      </w:r>
      <w:r w:rsidR="00D41E6F">
        <w:t xml:space="preserve"> 2018</w:t>
      </w:r>
      <w:r w:rsidR="00373036">
        <w:t xml:space="preserve">, which I </w:t>
      </w:r>
      <w:r>
        <w:t xml:space="preserve">would hope to complete in under 2.45 mins. I believe that my ability to balance work and sport shows that I could fit in very well on your </w:t>
      </w:r>
      <w:r w:rsidR="00D41E6F">
        <w:t>traineeship</w:t>
      </w:r>
      <w:r>
        <w:t xml:space="preserve"> programme.</w:t>
      </w:r>
      <w:r w:rsidR="00373036">
        <w:t xml:space="preserve"> </w:t>
      </w:r>
    </w:p>
    <w:p w:rsidR="00D41E6F" w:rsidRDefault="00F36CAA" w:rsidP="00D41E6F">
      <w:pPr>
        <w:ind w:firstLine="720"/>
      </w:pPr>
      <w:r>
        <w:t xml:space="preserve">I </w:t>
      </w:r>
      <w:r w:rsidR="00C74C32">
        <w:t xml:space="preserve">believe that </w:t>
      </w:r>
      <w:r w:rsidR="00D41E6F">
        <w:t>I have the necessary experience of the law to fit in well in your firm.</w:t>
      </w:r>
      <w:r w:rsidR="000235F5">
        <w:t xml:space="preserve"> Although I missed out on the internship in Byrne Wallace last year, I persevered and </w:t>
      </w:r>
      <w:r w:rsidR="00D41E6F" w:rsidRPr="00344997">
        <w:t xml:space="preserve"> spent 4 weeks in McDowell Purcell, split into 2 weeks in the insolvency department and 2 weeks in the Public and Regulatory Department. </w:t>
      </w:r>
      <w:r w:rsidR="00C74C32">
        <w:t xml:space="preserve">I gained experience </w:t>
      </w:r>
      <w:r w:rsidR="00D41E6F" w:rsidRPr="00344997">
        <w:t>drafting legal letters, preparing and filing affidavits and general insolvency practices</w:t>
      </w:r>
      <w:r w:rsidR="00C74C32">
        <w:t xml:space="preserve"> as well as having the</w:t>
      </w:r>
      <w:r w:rsidR="00D41E6F" w:rsidRPr="00344997">
        <w:t xml:space="preserve"> opportunity to attend public inquiries. Overall it was an extremely valuable insight into 2 very busy departments.</w:t>
      </w:r>
    </w:p>
    <w:p w:rsidR="00616EF2" w:rsidRDefault="00616EF2" w:rsidP="00C74C32">
      <w:pPr>
        <w:ind w:left="2160" w:firstLine="720"/>
      </w:pPr>
      <w:r>
        <w:t>Yours Sincerely,</w:t>
      </w:r>
    </w:p>
    <w:p w:rsidR="00616EF2" w:rsidRDefault="00616EF2">
      <w:r>
        <w:tab/>
      </w:r>
      <w:r>
        <w:tab/>
      </w:r>
      <w:r>
        <w:tab/>
      </w:r>
      <w:r>
        <w:tab/>
      </w:r>
      <w:r>
        <w:tab/>
        <w:t>James Grogan</w:t>
      </w:r>
    </w:p>
    <w:sectPr w:rsidR="00616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F2"/>
    <w:rsid w:val="000235F5"/>
    <w:rsid w:val="000E34EA"/>
    <w:rsid w:val="00314110"/>
    <w:rsid w:val="00373036"/>
    <w:rsid w:val="00541F7E"/>
    <w:rsid w:val="00616EF2"/>
    <w:rsid w:val="009F2AB4"/>
    <w:rsid w:val="00C01B8B"/>
    <w:rsid w:val="00C33569"/>
    <w:rsid w:val="00C74C32"/>
    <w:rsid w:val="00D41E6F"/>
    <w:rsid w:val="00DC54AE"/>
    <w:rsid w:val="00E61A84"/>
    <w:rsid w:val="00F36C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2F3A"/>
  <w15:chartTrackingRefBased/>
  <w15:docId w15:val="{6C186FA2-EB7B-403D-AB0F-F2DEECB2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Grogan</dc:creator>
  <cp:keywords/>
  <dc:description/>
  <cp:lastModifiedBy>James Grogan</cp:lastModifiedBy>
  <cp:revision>13</cp:revision>
  <dcterms:created xsi:type="dcterms:W3CDTF">2017-01-28T11:32:00Z</dcterms:created>
  <dcterms:modified xsi:type="dcterms:W3CDTF">2017-09-21T13:13:00Z</dcterms:modified>
</cp:coreProperties>
</file>