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D40F8" w14:textId="77777777" w:rsidR="00E972DE" w:rsidRPr="00977A2C" w:rsidRDefault="00E972DE" w:rsidP="00E972DE">
      <w:pPr>
        <w:jc w:val="center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>John McEvoy</w:t>
      </w:r>
    </w:p>
    <w:p w14:paraId="3E3269B2" w14:textId="77777777" w:rsidR="00E972DE" w:rsidRPr="00977A2C" w:rsidRDefault="00E972DE" w:rsidP="00E972DE">
      <w:pPr>
        <w:jc w:val="center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>137A Ballynoe Road</w:t>
      </w:r>
    </w:p>
    <w:p w14:paraId="2F0DB864" w14:textId="77777777" w:rsidR="00E972DE" w:rsidRPr="00977A2C" w:rsidRDefault="00E972DE" w:rsidP="00E972DE">
      <w:pPr>
        <w:jc w:val="center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>Downpatrick</w:t>
      </w:r>
    </w:p>
    <w:p w14:paraId="3C67AF4B" w14:textId="77777777" w:rsidR="00E972DE" w:rsidRPr="00977A2C" w:rsidRDefault="00E972DE" w:rsidP="00E972DE">
      <w:pPr>
        <w:jc w:val="center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>BT30 8AR</w:t>
      </w:r>
    </w:p>
    <w:p w14:paraId="70BC975A" w14:textId="77777777" w:rsidR="00E972DE" w:rsidRPr="00977A2C" w:rsidRDefault="00E972DE" w:rsidP="00E972DE">
      <w:pPr>
        <w:jc w:val="center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Mobile</w:t>
      </w:r>
      <w:r w:rsidRPr="00977A2C">
        <w:rPr>
          <w:rFonts w:ascii="Helvetica" w:hAnsi="Helvetica"/>
          <w:sz w:val="23"/>
          <w:szCs w:val="23"/>
        </w:rPr>
        <w:t>: +44 7789718007</w:t>
      </w:r>
    </w:p>
    <w:p w14:paraId="0E074000" w14:textId="77777777" w:rsidR="00E972DE" w:rsidRPr="00977A2C" w:rsidRDefault="00E972DE" w:rsidP="00E972DE">
      <w:pPr>
        <w:jc w:val="center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>Email: jbg.mcevoy@yahoo.co.uk</w:t>
      </w:r>
    </w:p>
    <w:p w14:paraId="472EED7B" w14:textId="77777777" w:rsidR="00E972DE" w:rsidRPr="00977A2C" w:rsidRDefault="00E972DE" w:rsidP="00E972DE">
      <w:pPr>
        <w:rPr>
          <w:rFonts w:ascii="Helvetica" w:hAnsi="Helvetica"/>
          <w:sz w:val="23"/>
          <w:szCs w:val="23"/>
        </w:rPr>
      </w:pPr>
    </w:p>
    <w:p w14:paraId="6E596B56" w14:textId="5D19A714" w:rsidR="00E972DE" w:rsidRPr="00977A2C" w:rsidRDefault="00D458DF" w:rsidP="00E972DE">
      <w:p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7</w:t>
      </w:r>
      <w:r w:rsidR="00E972DE" w:rsidRPr="00977A2C">
        <w:rPr>
          <w:rFonts w:ascii="Helvetica" w:hAnsi="Helvetica"/>
          <w:sz w:val="23"/>
          <w:szCs w:val="23"/>
        </w:rPr>
        <w:t>th February 2019</w:t>
      </w:r>
    </w:p>
    <w:p w14:paraId="7777B268" w14:textId="3871E13D" w:rsidR="00E972DE" w:rsidRPr="00977A2C" w:rsidRDefault="00B02A49" w:rsidP="00E972DE">
      <w:p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Beth Onslow</w:t>
      </w:r>
    </w:p>
    <w:p w14:paraId="46043CD6" w14:textId="7775F57E" w:rsidR="00E972DE" w:rsidRPr="00977A2C" w:rsidRDefault="00B02A49" w:rsidP="00E972DE">
      <w:p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ByrneWallace</w:t>
      </w:r>
    </w:p>
    <w:p w14:paraId="2B9EBDBA" w14:textId="7BFC8749" w:rsidR="00E972DE" w:rsidRPr="00977A2C" w:rsidRDefault="00B02A49" w:rsidP="00E972DE">
      <w:p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88 Harcourt Street</w:t>
      </w:r>
    </w:p>
    <w:p w14:paraId="03E15633" w14:textId="77777777" w:rsidR="00E972DE" w:rsidRPr="00977A2C" w:rsidRDefault="00E972DE" w:rsidP="00E972DE">
      <w:pPr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>Dublin 2</w:t>
      </w:r>
    </w:p>
    <w:p w14:paraId="76B49CE5" w14:textId="77777777" w:rsidR="00E972DE" w:rsidRPr="00977A2C" w:rsidRDefault="00E972DE" w:rsidP="00E972DE">
      <w:pPr>
        <w:jc w:val="center"/>
        <w:rPr>
          <w:rFonts w:ascii="Helvetica" w:hAnsi="Helvetica"/>
          <w:sz w:val="23"/>
          <w:szCs w:val="23"/>
        </w:rPr>
      </w:pPr>
    </w:p>
    <w:p w14:paraId="09F3EA24" w14:textId="386B603F" w:rsidR="00E972DE" w:rsidRPr="00977A2C" w:rsidRDefault="00E972DE" w:rsidP="00E972DE">
      <w:pPr>
        <w:jc w:val="center"/>
        <w:rPr>
          <w:rFonts w:ascii="Helvetica" w:hAnsi="Helvetica"/>
          <w:b/>
          <w:sz w:val="23"/>
          <w:szCs w:val="23"/>
        </w:rPr>
      </w:pPr>
      <w:r>
        <w:rPr>
          <w:rFonts w:ascii="Helvetica" w:hAnsi="Helvetica"/>
          <w:b/>
          <w:sz w:val="23"/>
          <w:szCs w:val="23"/>
        </w:rPr>
        <w:t xml:space="preserve">ByrneWallace </w:t>
      </w:r>
      <w:r w:rsidRPr="00977A2C">
        <w:rPr>
          <w:rFonts w:ascii="Helvetica" w:hAnsi="Helvetica"/>
          <w:b/>
          <w:sz w:val="23"/>
          <w:szCs w:val="23"/>
        </w:rPr>
        <w:t>Intern</w:t>
      </w:r>
      <w:r w:rsidR="00B02A49">
        <w:rPr>
          <w:rFonts w:ascii="Helvetica" w:hAnsi="Helvetica"/>
          <w:b/>
          <w:sz w:val="23"/>
          <w:szCs w:val="23"/>
        </w:rPr>
        <w:t>ship</w:t>
      </w:r>
      <w:r w:rsidRPr="00977A2C">
        <w:rPr>
          <w:rFonts w:ascii="Helvetica" w:hAnsi="Helvetica"/>
          <w:b/>
          <w:sz w:val="23"/>
          <w:szCs w:val="23"/>
        </w:rPr>
        <w:t xml:space="preserve"> Programme 2019</w:t>
      </w:r>
    </w:p>
    <w:p w14:paraId="6D6A1EBF" w14:textId="77777777" w:rsidR="00E972DE" w:rsidRPr="00977A2C" w:rsidRDefault="00E972DE" w:rsidP="00E972DE">
      <w:pPr>
        <w:rPr>
          <w:rFonts w:ascii="Helvetica" w:hAnsi="Helvetica"/>
          <w:b/>
          <w:sz w:val="23"/>
          <w:szCs w:val="23"/>
        </w:rPr>
      </w:pPr>
    </w:p>
    <w:p w14:paraId="1B2A8405" w14:textId="7BA35383" w:rsidR="00E972DE" w:rsidRPr="00977A2C" w:rsidRDefault="00E972DE" w:rsidP="00E972DE">
      <w:pPr>
        <w:jc w:val="both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 xml:space="preserve">Dear Ms. </w:t>
      </w:r>
      <w:r w:rsidR="00BC073C">
        <w:rPr>
          <w:rFonts w:ascii="Helvetica" w:hAnsi="Helvetica"/>
          <w:sz w:val="23"/>
          <w:szCs w:val="23"/>
        </w:rPr>
        <w:t>Onslow</w:t>
      </w:r>
      <w:r w:rsidRPr="00977A2C">
        <w:rPr>
          <w:rFonts w:ascii="Helvetica" w:hAnsi="Helvetica"/>
          <w:sz w:val="23"/>
          <w:szCs w:val="23"/>
        </w:rPr>
        <w:t>,</w:t>
      </w:r>
    </w:p>
    <w:p w14:paraId="49176665" w14:textId="77777777" w:rsidR="00E972DE" w:rsidRPr="00977A2C" w:rsidRDefault="00E972DE" w:rsidP="00E972DE">
      <w:pPr>
        <w:jc w:val="both"/>
        <w:rPr>
          <w:rFonts w:ascii="Helvetica" w:hAnsi="Helvetica"/>
          <w:sz w:val="23"/>
          <w:szCs w:val="23"/>
        </w:rPr>
      </w:pPr>
    </w:p>
    <w:p w14:paraId="21BFFB79" w14:textId="6697AF6F" w:rsidR="00E972DE" w:rsidRPr="00977A2C" w:rsidRDefault="00E972DE" w:rsidP="00E972DE">
      <w:pPr>
        <w:jc w:val="both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 xml:space="preserve">I am a final-year student at University College Dublin, studying Law with French Law. I am writing to apply for the </w:t>
      </w:r>
      <w:r w:rsidR="00FC6339">
        <w:rPr>
          <w:rFonts w:ascii="Helvetica" w:hAnsi="Helvetica"/>
          <w:sz w:val="23"/>
          <w:szCs w:val="23"/>
        </w:rPr>
        <w:t>ByrneWallace</w:t>
      </w:r>
      <w:r w:rsidRPr="00977A2C">
        <w:rPr>
          <w:rFonts w:ascii="Helvetica" w:hAnsi="Helvetica"/>
          <w:sz w:val="23"/>
          <w:szCs w:val="23"/>
        </w:rPr>
        <w:t xml:space="preserve"> Summer Intern</w:t>
      </w:r>
      <w:r w:rsidR="00FC6339">
        <w:rPr>
          <w:rFonts w:ascii="Helvetica" w:hAnsi="Helvetica"/>
          <w:sz w:val="23"/>
          <w:szCs w:val="23"/>
        </w:rPr>
        <w:t>ship</w:t>
      </w:r>
      <w:r w:rsidRPr="00977A2C">
        <w:rPr>
          <w:rFonts w:ascii="Helvetica" w:hAnsi="Helvetica"/>
          <w:sz w:val="23"/>
          <w:szCs w:val="23"/>
        </w:rPr>
        <w:t xml:space="preserve"> Programme, which I h</w:t>
      </w:r>
      <w:r>
        <w:rPr>
          <w:rFonts w:ascii="Helvetica" w:hAnsi="Helvetica"/>
          <w:sz w:val="23"/>
          <w:szCs w:val="23"/>
        </w:rPr>
        <w:t>ave seen advertised extensively on campus and online.</w:t>
      </w:r>
    </w:p>
    <w:p w14:paraId="5D1F0F12" w14:textId="77777777" w:rsidR="00E972DE" w:rsidRPr="00977A2C" w:rsidRDefault="00E972DE" w:rsidP="00E972DE">
      <w:pPr>
        <w:jc w:val="both"/>
        <w:rPr>
          <w:rFonts w:ascii="Helvetica" w:hAnsi="Helvetica"/>
          <w:sz w:val="23"/>
          <w:szCs w:val="23"/>
        </w:rPr>
      </w:pPr>
    </w:p>
    <w:p w14:paraId="0B9215A3" w14:textId="28C29A9D" w:rsidR="00E972DE" w:rsidRPr="00977A2C" w:rsidRDefault="00E972DE" w:rsidP="00E972DE">
      <w:pPr>
        <w:jc w:val="both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>The primary factor in my choice of a legal career has been my involvement in the UCD Student Legal Service Negotiation Competition</w:t>
      </w:r>
      <w:r>
        <w:rPr>
          <w:rFonts w:ascii="Helvetica" w:hAnsi="Helvetica"/>
          <w:sz w:val="23"/>
          <w:szCs w:val="23"/>
        </w:rPr>
        <w:t>,</w:t>
      </w:r>
      <w:r w:rsidRPr="00977A2C">
        <w:rPr>
          <w:rFonts w:ascii="Helvetica" w:hAnsi="Helvetica"/>
          <w:sz w:val="23"/>
          <w:szCs w:val="23"/>
        </w:rPr>
        <w:t xml:space="preserve"> where I have enjoyed developing my </w:t>
      </w:r>
      <w:r>
        <w:rPr>
          <w:rFonts w:ascii="Helvetica" w:hAnsi="Helvetica"/>
          <w:sz w:val="23"/>
          <w:szCs w:val="23"/>
        </w:rPr>
        <w:t xml:space="preserve">problem-solving and analysis </w:t>
      </w:r>
      <w:r w:rsidRPr="00977A2C">
        <w:rPr>
          <w:rFonts w:ascii="Helvetica" w:hAnsi="Helvetica"/>
          <w:sz w:val="23"/>
          <w:szCs w:val="23"/>
        </w:rPr>
        <w:t xml:space="preserve">skills in the framework of a commercial legal scenario. My recent professional experience at KPMG has complemented this as I developed my knowledge and research skills in tax law, and my close interaction with counsel at Almac Group </w:t>
      </w:r>
      <w:r w:rsidR="003424D8">
        <w:rPr>
          <w:rFonts w:ascii="Helvetica" w:hAnsi="Helvetica"/>
          <w:sz w:val="23"/>
          <w:szCs w:val="23"/>
        </w:rPr>
        <w:t xml:space="preserve">later </w:t>
      </w:r>
      <w:bookmarkStart w:id="0" w:name="_GoBack"/>
      <w:bookmarkEnd w:id="0"/>
      <w:r w:rsidRPr="00977A2C">
        <w:rPr>
          <w:rFonts w:ascii="Helvetica" w:hAnsi="Helvetica"/>
          <w:sz w:val="23"/>
          <w:szCs w:val="23"/>
        </w:rPr>
        <w:t>confirmed</w:t>
      </w:r>
      <w:r>
        <w:rPr>
          <w:rFonts w:ascii="Helvetica" w:hAnsi="Helvetica"/>
          <w:sz w:val="23"/>
          <w:szCs w:val="23"/>
        </w:rPr>
        <w:t xml:space="preserve"> this choice</w:t>
      </w:r>
      <w:r w:rsidRPr="00977A2C">
        <w:rPr>
          <w:rFonts w:ascii="Helvetica" w:hAnsi="Helvetica"/>
          <w:sz w:val="23"/>
          <w:szCs w:val="23"/>
        </w:rPr>
        <w:t>.</w:t>
      </w:r>
    </w:p>
    <w:p w14:paraId="05E12542" w14:textId="77777777" w:rsidR="009B06A1" w:rsidRDefault="009B06A1" w:rsidP="00E972DE">
      <w:pPr>
        <w:jc w:val="both"/>
        <w:rPr>
          <w:rFonts w:ascii="Helvetica" w:hAnsi="Helvetica"/>
          <w:sz w:val="23"/>
          <w:szCs w:val="23"/>
        </w:rPr>
      </w:pPr>
    </w:p>
    <w:p w14:paraId="295F0409" w14:textId="786D6E83" w:rsidR="009B06A1" w:rsidRPr="00977A2C" w:rsidRDefault="007D3C5D" w:rsidP="00E972DE">
      <w:pPr>
        <w:jc w:val="both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ByrneWallace’s top-tier ranking in life sciences complements my experience in the in-house </w:t>
      </w:r>
      <w:r w:rsidR="00AB60E3">
        <w:rPr>
          <w:rFonts w:ascii="Helvetica" w:hAnsi="Helvetica"/>
          <w:sz w:val="23"/>
          <w:szCs w:val="23"/>
        </w:rPr>
        <w:t xml:space="preserve">legal </w:t>
      </w:r>
      <w:r>
        <w:rPr>
          <w:rFonts w:ascii="Helvetica" w:hAnsi="Helvetica"/>
          <w:sz w:val="23"/>
          <w:szCs w:val="23"/>
        </w:rPr>
        <w:t>department at Almac Group, a ph</w:t>
      </w:r>
      <w:r w:rsidR="005A44BD">
        <w:rPr>
          <w:rFonts w:ascii="Helvetica" w:hAnsi="Helvetica"/>
          <w:sz w:val="23"/>
          <w:szCs w:val="23"/>
        </w:rPr>
        <w:t xml:space="preserve">armaceutical company, and </w:t>
      </w:r>
      <w:r>
        <w:rPr>
          <w:rFonts w:ascii="Helvetica" w:hAnsi="Helvetica"/>
          <w:sz w:val="23"/>
          <w:szCs w:val="23"/>
        </w:rPr>
        <w:t>ensure</w:t>
      </w:r>
      <w:r w:rsidR="005A44BD">
        <w:rPr>
          <w:rFonts w:ascii="Helvetica" w:hAnsi="Helvetica"/>
          <w:sz w:val="23"/>
          <w:szCs w:val="23"/>
        </w:rPr>
        <w:t>s</w:t>
      </w:r>
      <w:r>
        <w:rPr>
          <w:rFonts w:ascii="Helvetica" w:hAnsi="Helvetica"/>
          <w:sz w:val="23"/>
          <w:szCs w:val="23"/>
        </w:rPr>
        <w:t xml:space="preserve"> that I would be exposed to cutting-edge work and leading professionals</w:t>
      </w:r>
      <w:r>
        <w:rPr>
          <w:rFonts w:ascii="Helvetica" w:hAnsi="Helvetica"/>
          <w:sz w:val="23"/>
          <w:szCs w:val="23"/>
        </w:rPr>
        <w:t xml:space="preserve">. </w:t>
      </w:r>
      <w:r w:rsidR="0069041B">
        <w:rPr>
          <w:rFonts w:ascii="Helvetica" w:hAnsi="Helvetica"/>
          <w:sz w:val="23"/>
          <w:szCs w:val="23"/>
        </w:rPr>
        <w:t xml:space="preserve">As well as this, I </w:t>
      </w:r>
      <w:r w:rsidR="00B42FF1">
        <w:rPr>
          <w:rFonts w:ascii="Helvetica" w:hAnsi="Helvetica"/>
          <w:sz w:val="23"/>
          <w:szCs w:val="23"/>
        </w:rPr>
        <w:t xml:space="preserve">have </w:t>
      </w:r>
      <w:r w:rsidR="0069041B">
        <w:rPr>
          <w:rFonts w:ascii="Helvetica" w:hAnsi="Helvetica"/>
          <w:sz w:val="23"/>
          <w:szCs w:val="23"/>
        </w:rPr>
        <w:t xml:space="preserve">enjoyed my studies of employment law in college this year </w:t>
      </w:r>
      <w:r w:rsidR="00CF19AA">
        <w:rPr>
          <w:rFonts w:ascii="Helvetica" w:hAnsi="Helvetica"/>
          <w:sz w:val="23"/>
          <w:szCs w:val="23"/>
        </w:rPr>
        <w:t xml:space="preserve">and ByrneWallace’s top-tier ranking in this area </w:t>
      </w:r>
      <w:r w:rsidR="00B4661D">
        <w:rPr>
          <w:rFonts w:ascii="Helvetica" w:hAnsi="Helvetica"/>
          <w:sz w:val="23"/>
          <w:szCs w:val="23"/>
        </w:rPr>
        <w:t>guarantees</w:t>
      </w:r>
      <w:r w:rsidR="00CF19AA">
        <w:rPr>
          <w:rFonts w:ascii="Helvetica" w:hAnsi="Helvetica"/>
          <w:sz w:val="23"/>
          <w:szCs w:val="23"/>
        </w:rPr>
        <w:t xml:space="preserve"> that an internship here </w:t>
      </w:r>
      <w:r w:rsidR="008A1C84">
        <w:rPr>
          <w:rFonts w:ascii="Helvetica" w:hAnsi="Helvetica"/>
          <w:sz w:val="23"/>
          <w:szCs w:val="23"/>
        </w:rPr>
        <w:t>will</w:t>
      </w:r>
      <w:r w:rsidR="00CF19AA">
        <w:rPr>
          <w:rFonts w:ascii="Helvetica" w:hAnsi="Helvetica"/>
          <w:sz w:val="23"/>
          <w:szCs w:val="23"/>
        </w:rPr>
        <w:t xml:space="preserve"> provide unparalleled opportunities for learning and development. </w:t>
      </w:r>
      <w:r w:rsidR="00D15C2A">
        <w:rPr>
          <w:rFonts w:ascii="Helvetica" w:hAnsi="Helvetica"/>
          <w:sz w:val="23"/>
          <w:szCs w:val="23"/>
        </w:rPr>
        <w:t xml:space="preserve">Furthermore, </w:t>
      </w:r>
      <w:r w:rsidR="00333556">
        <w:rPr>
          <w:rFonts w:ascii="Helvetica" w:hAnsi="Helvetica"/>
          <w:sz w:val="23"/>
          <w:szCs w:val="23"/>
        </w:rPr>
        <w:t xml:space="preserve">ByrneWallace’s </w:t>
      </w:r>
      <w:r w:rsidR="004875B3">
        <w:rPr>
          <w:rFonts w:ascii="Helvetica" w:hAnsi="Helvetica"/>
          <w:sz w:val="23"/>
          <w:szCs w:val="23"/>
        </w:rPr>
        <w:t xml:space="preserve">dedication to corporate </w:t>
      </w:r>
      <w:r w:rsidR="00770499">
        <w:rPr>
          <w:rFonts w:ascii="Helvetica" w:hAnsi="Helvetica"/>
          <w:sz w:val="23"/>
          <w:szCs w:val="23"/>
        </w:rPr>
        <w:t xml:space="preserve">social responsibility with </w:t>
      </w:r>
      <w:r w:rsidR="000646FC">
        <w:rPr>
          <w:rFonts w:ascii="Helvetica" w:hAnsi="Helvetica"/>
          <w:sz w:val="23"/>
          <w:szCs w:val="23"/>
        </w:rPr>
        <w:t>the</w:t>
      </w:r>
      <w:r w:rsidR="00770499">
        <w:rPr>
          <w:rFonts w:ascii="Helvetica" w:hAnsi="Helvetica"/>
          <w:sz w:val="23"/>
          <w:szCs w:val="23"/>
        </w:rPr>
        <w:t xml:space="preserve"> </w:t>
      </w:r>
      <w:r w:rsidR="000646FC">
        <w:rPr>
          <w:rFonts w:ascii="Helvetica" w:hAnsi="Helvetica"/>
          <w:sz w:val="23"/>
          <w:szCs w:val="23"/>
        </w:rPr>
        <w:t xml:space="preserve">Solas Project </w:t>
      </w:r>
      <w:r w:rsidR="00770499">
        <w:rPr>
          <w:rFonts w:ascii="Helvetica" w:hAnsi="Helvetica"/>
          <w:sz w:val="23"/>
          <w:szCs w:val="23"/>
        </w:rPr>
        <w:t>aligns closely with the strong ethics I have developed through my volunteering in Lourdes</w:t>
      </w:r>
      <w:r w:rsidR="00990A4F">
        <w:rPr>
          <w:rFonts w:ascii="Helvetica" w:hAnsi="Helvetica"/>
          <w:sz w:val="23"/>
          <w:szCs w:val="23"/>
        </w:rPr>
        <w:t>, ensuring that ByrneWallace is the ideal environment to begin my legal career.</w:t>
      </w:r>
      <w:r w:rsidR="008664B8">
        <w:rPr>
          <w:rFonts w:ascii="Helvetica" w:hAnsi="Helvetica"/>
          <w:sz w:val="23"/>
          <w:szCs w:val="23"/>
        </w:rPr>
        <w:t xml:space="preserve"> </w:t>
      </w:r>
    </w:p>
    <w:p w14:paraId="7C070CDD" w14:textId="77777777" w:rsidR="00E972DE" w:rsidRPr="00977A2C" w:rsidRDefault="00E972DE" w:rsidP="00E972DE">
      <w:pPr>
        <w:jc w:val="both"/>
        <w:rPr>
          <w:rFonts w:ascii="Helvetica" w:hAnsi="Helvetica"/>
          <w:sz w:val="23"/>
          <w:szCs w:val="23"/>
        </w:rPr>
      </w:pPr>
    </w:p>
    <w:p w14:paraId="35857039" w14:textId="77777777" w:rsidR="00E972DE" w:rsidRDefault="00E972DE" w:rsidP="00E972DE">
      <w:pPr>
        <w:jc w:val="both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 xml:space="preserve">Through my volunteering in Lourdes I have developed my teamwork and leadership skills </w:t>
      </w:r>
      <w:r>
        <w:rPr>
          <w:rFonts w:ascii="Helvetica" w:hAnsi="Helvetica"/>
          <w:sz w:val="23"/>
          <w:szCs w:val="23"/>
        </w:rPr>
        <w:t xml:space="preserve">to the highest standard as both a team member and leader. </w:t>
      </w:r>
      <w:r w:rsidRPr="00977A2C">
        <w:rPr>
          <w:rFonts w:ascii="Helvetica" w:hAnsi="Helvetica"/>
          <w:sz w:val="23"/>
          <w:szCs w:val="23"/>
        </w:rPr>
        <w:t>As well as this, the experience has increased my confidence and ability to connect and empathise with others through my interaction with sick and elderly pilgrims</w:t>
      </w:r>
      <w:r>
        <w:rPr>
          <w:rFonts w:ascii="Helvetica" w:hAnsi="Helvetica"/>
          <w:sz w:val="23"/>
          <w:szCs w:val="23"/>
        </w:rPr>
        <w:t xml:space="preserve">, and </w:t>
      </w:r>
      <w:r w:rsidRPr="00977A2C">
        <w:rPr>
          <w:rFonts w:ascii="Helvetica" w:hAnsi="Helvetica"/>
          <w:sz w:val="23"/>
          <w:szCs w:val="23"/>
        </w:rPr>
        <w:t>has also taught me commitment, as I have for</w:t>
      </w:r>
      <w:r>
        <w:rPr>
          <w:rFonts w:ascii="Helvetica" w:hAnsi="Helvetica"/>
          <w:sz w:val="23"/>
          <w:szCs w:val="23"/>
        </w:rPr>
        <w:t>egone other plans in order to go</w:t>
      </w:r>
      <w:r w:rsidRPr="00977A2C">
        <w:rPr>
          <w:rFonts w:ascii="Helvetica" w:hAnsi="Helvetica"/>
          <w:sz w:val="23"/>
          <w:szCs w:val="23"/>
        </w:rPr>
        <w:t xml:space="preserve">.  </w:t>
      </w:r>
      <w:r>
        <w:rPr>
          <w:rFonts w:ascii="Helvetica" w:hAnsi="Helvetica"/>
          <w:sz w:val="23"/>
          <w:szCs w:val="23"/>
        </w:rPr>
        <w:t>Furthermore</w:t>
      </w:r>
      <w:r w:rsidRPr="00977A2C">
        <w:rPr>
          <w:rFonts w:ascii="Helvetica" w:hAnsi="Helvetica"/>
          <w:sz w:val="23"/>
          <w:szCs w:val="23"/>
        </w:rPr>
        <w:t>, my experience in KPMG proved my ability t</w:t>
      </w:r>
      <w:r>
        <w:rPr>
          <w:rFonts w:ascii="Helvetica" w:hAnsi="Helvetica"/>
          <w:sz w:val="23"/>
          <w:szCs w:val="23"/>
        </w:rPr>
        <w:t>o work outside my comfort zone</w:t>
      </w:r>
      <w:r w:rsidRPr="00977A2C">
        <w:rPr>
          <w:rFonts w:ascii="Helvetica" w:hAnsi="Helvetica"/>
          <w:sz w:val="23"/>
          <w:szCs w:val="23"/>
        </w:rPr>
        <w:t>, and also strengthened my attention to detail and commercial awareness.</w:t>
      </w:r>
      <w:r>
        <w:rPr>
          <w:rFonts w:ascii="Helvetica" w:hAnsi="Helvetica"/>
          <w:sz w:val="23"/>
          <w:szCs w:val="23"/>
        </w:rPr>
        <w:t xml:space="preserve"> I developed strong organisation skills during my time as Debates Convenor in the UCD French Society, during which I co-organised the inaugural French Debating Inter-Varsity Competition at Trinity College.</w:t>
      </w:r>
    </w:p>
    <w:p w14:paraId="5B2F10F3" w14:textId="77777777" w:rsidR="00E972DE" w:rsidRDefault="00E972DE" w:rsidP="00E972DE">
      <w:pPr>
        <w:jc w:val="both"/>
        <w:rPr>
          <w:rFonts w:ascii="Helvetica" w:hAnsi="Helvetica"/>
          <w:sz w:val="23"/>
          <w:szCs w:val="23"/>
        </w:rPr>
      </w:pPr>
    </w:p>
    <w:p w14:paraId="37AA16BD" w14:textId="631A8E72" w:rsidR="00E972DE" w:rsidRPr="00977A2C" w:rsidRDefault="00E972DE" w:rsidP="00E972DE">
      <w:pPr>
        <w:jc w:val="both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I believe that the </w:t>
      </w:r>
      <w:r w:rsidR="0025462B">
        <w:rPr>
          <w:rFonts w:ascii="Helvetica" w:hAnsi="Helvetica"/>
          <w:sz w:val="23"/>
          <w:szCs w:val="23"/>
        </w:rPr>
        <w:t xml:space="preserve">ByrneWallace </w:t>
      </w:r>
      <w:r>
        <w:rPr>
          <w:rFonts w:ascii="Helvetica" w:hAnsi="Helvetica"/>
          <w:sz w:val="23"/>
          <w:szCs w:val="23"/>
        </w:rPr>
        <w:t>Intern</w:t>
      </w:r>
      <w:r w:rsidR="0025462B">
        <w:rPr>
          <w:rFonts w:ascii="Helvetica" w:hAnsi="Helvetica"/>
          <w:sz w:val="23"/>
          <w:szCs w:val="23"/>
        </w:rPr>
        <w:t>ship</w:t>
      </w:r>
      <w:r>
        <w:rPr>
          <w:rFonts w:ascii="Helvetica" w:hAnsi="Helvetica"/>
          <w:sz w:val="23"/>
          <w:szCs w:val="23"/>
        </w:rPr>
        <w:t xml:space="preserve"> Programme will challenge and complement my skills and knowledge, as well as provide me greater insight into commercial law, and so will greatly benefit my career. </w:t>
      </w:r>
      <w:r w:rsidR="0025462B">
        <w:rPr>
          <w:rFonts w:ascii="Helvetica" w:hAnsi="Helvetica"/>
          <w:sz w:val="23"/>
          <w:szCs w:val="23"/>
        </w:rPr>
        <w:t xml:space="preserve">I am also certain that my broad array of skills and experience will allow me to contribute positively to the work of the Firm. </w:t>
      </w:r>
      <w:r>
        <w:rPr>
          <w:rFonts w:ascii="Helvetica" w:hAnsi="Helvetica"/>
          <w:sz w:val="23"/>
          <w:szCs w:val="23"/>
        </w:rPr>
        <w:t xml:space="preserve">I am available for interview during the month of February, and I look forward to your response. </w:t>
      </w:r>
    </w:p>
    <w:p w14:paraId="1337300C" w14:textId="77777777" w:rsidR="00E972DE" w:rsidRPr="00977A2C" w:rsidRDefault="00E972DE" w:rsidP="00E972DE">
      <w:pPr>
        <w:jc w:val="both"/>
        <w:rPr>
          <w:rFonts w:ascii="Helvetica" w:hAnsi="Helvetica"/>
          <w:sz w:val="23"/>
          <w:szCs w:val="23"/>
        </w:rPr>
      </w:pPr>
    </w:p>
    <w:p w14:paraId="473AF89A" w14:textId="77777777" w:rsidR="00E972DE" w:rsidRPr="00977A2C" w:rsidRDefault="00E972DE" w:rsidP="00E972DE">
      <w:pPr>
        <w:jc w:val="both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 xml:space="preserve">Yours </w:t>
      </w:r>
      <w:r>
        <w:rPr>
          <w:rFonts w:ascii="Helvetica" w:hAnsi="Helvetica"/>
          <w:sz w:val="23"/>
          <w:szCs w:val="23"/>
        </w:rPr>
        <w:t>sincerely</w:t>
      </w:r>
      <w:r w:rsidRPr="00977A2C">
        <w:rPr>
          <w:rFonts w:ascii="Helvetica" w:hAnsi="Helvetica"/>
          <w:sz w:val="23"/>
          <w:szCs w:val="23"/>
        </w:rPr>
        <w:t>,</w:t>
      </w:r>
    </w:p>
    <w:p w14:paraId="3C600749" w14:textId="77777777" w:rsidR="00E972DE" w:rsidRDefault="00E972DE" w:rsidP="00E972DE">
      <w:pPr>
        <w:jc w:val="both"/>
        <w:rPr>
          <w:rFonts w:ascii="Helvetica" w:hAnsi="Helvetica"/>
          <w:sz w:val="23"/>
          <w:szCs w:val="23"/>
        </w:rPr>
      </w:pPr>
    </w:p>
    <w:p w14:paraId="7CF5C280" w14:textId="6C5F2C63" w:rsidR="001576B4" w:rsidRPr="00B42FF1" w:rsidRDefault="00E972DE" w:rsidP="00B42FF1">
      <w:pPr>
        <w:jc w:val="both"/>
        <w:rPr>
          <w:rFonts w:ascii="Helvetica" w:hAnsi="Helvetica"/>
          <w:sz w:val="23"/>
          <w:szCs w:val="23"/>
        </w:rPr>
      </w:pPr>
      <w:r w:rsidRPr="00977A2C">
        <w:rPr>
          <w:rFonts w:ascii="Helvetica" w:hAnsi="Helvetica"/>
          <w:sz w:val="23"/>
          <w:szCs w:val="23"/>
        </w:rPr>
        <w:t>John McEvoy</w:t>
      </w:r>
    </w:p>
    <w:sectPr w:rsidR="001576B4" w:rsidRPr="00B42FF1" w:rsidSect="00754C1D">
      <w:pgSz w:w="11900" w:h="16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E"/>
    <w:rsid w:val="00005D4E"/>
    <w:rsid w:val="000179A5"/>
    <w:rsid w:val="000646FC"/>
    <w:rsid w:val="00214FCD"/>
    <w:rsid w:val="0025462B"/>
    <w:rsid w:val="00333556"/>
    <w:rsid w:val="003424D8"/>
    <w:rsid w:val="004875B3"/>
    <w:rsid w:val="005332F3"/>
    <w:rsid w:val="005A44BD"/>
    <w:rsid w:val="0069041B"/>
    <w:rsid w:val="00704B29"/>
    <w:rsid w:val="00770499"/>
    <w:rsid w:val="007D3C5D"/>
    <w:rsid w:val="008664B8"/>
    <w:rsid w:val="008A1C84"/>
    <w:rsid w:val="00990A4F"/>
    <w:rsid w:val="009B06A1"/>
    <w:rsid w:val="009F7866"/>
    <w:rsid w:val="00AB60E3"/>
    <w:rsid w:val="00B02A49"/>
    <w:rsid w:val="00B42FF1"/>
    <w:rsid w:val="00B4661D"/>
    <w:rsid w:val="00BC073C"/>
    <w:rsid w:val="00BE77D1"/>
    <w:rsid w:val="00C87F74"/>
    <w:rsid w:val="00CE15CB"/>
    <w:rsid w:val="00CF19AA"/>
    <w:rsid w:val="00D15C2A"/>
    <w:rsid w:val="00D458DF"/>
    <w:rsid w:val="00E972DE"/>
    <w:rsid w:val="00F35CF2"/>
    <w:rsid w:val="00F919D0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7DC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7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428</Words>
  <Characters>2442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 Evoy</dc:creator>
  <cp:keywords/>
  <dc:description/>
  <cp:lastModifiedBy>John Mc Evoy</cp:lastModifiedBy>
  <cp:revision>29</cp:revision>
  <dcterms:created xsi:type="dcterms:W3CDTF">2019-02-07T15:49:00Z</dcterms:created>
  <dcterms:modified xsi:type="dcterms:W3CDTF">2019-02-07T17:10:00Z</dcterms:modified>
</cp:coreProperties>
</file>