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27971" w14:textId="77777777" w:rsidR="005D2AC4" w:rsidRPr="00F25727" w:rsidRDefault="00B71CAA" w:rsidP="005D2AC4">
      <w:pPr>
        <w:spacing w:after="0" w:line="240" w:lineRule="auto"/>
        <w:jc w:val="right"/>
        <w:rPr>
          <w:rFonts w:ascii="Times New Roman" w:eastAsia="Times New Roman" w:hAnsi="Times New Roman" w:cs="Times New Roman"/>
          <w:lang w:eastAsia="en-IE"/>
        </w:rPr>
      </w:pPr>
      <w:r w:rsidRPr="008C6EBB">
        <w:rPr>
          <w:rFonts w:ascii="Times New Roman" w:hAnsi="Times New Roman" w:cs="Times New Roman"/>
        </w:rPr>
        <w:br/>
      </w:r>
      <w:r w:rsidR="005D2AC4" w:rsidRPr="00F25727">
        <w:rPr>
          <w:rFonts w:ascii="Times New Roman" w:eastAsia="Times New Roman" w:hAnsi="Times New Roman" w:cs="Times New Roman"/>
          <w:color w:val="000000"/>
          <w:lang w:eastAsia="en-IE"/>
        </w:rPr>
        <w:t>Rath, Kinsalebeg,</w:t>
      </w:r>
    </w:p>
    <w:p w14:paraId="3E69B92B" w14:textId="77777777" w:rsidR="005D2AC4" w:rsidRPr="00F25727" w:rsidRDefault="005D2AC4" w:rsidP="005D2AC4">
      <w:pPr>
        <w:spacing w:after="0" w:line="240" w:lineRule="auto"/>
        <w:jc w:val="right"/>
        <w:rPr>
          <w:rFonts w:ascii="Times New Roman" w:eastAsia="Times New Roman" w:hAnsi="Times New Roman" w:cs="Times New Roman"/>
          <w:lang w:eastAsia="en-IE"/>
        </w:rPr>
      </w:pPr>
      <w:r w:rsidRPr="00F25727">
        <w:rPr>
          <w:rFonts w:ascii="Times New Roman" w:eastAsia="Times New Roman" w:hAnsi="Times New Roman" w:cs="Times New Roman"/>
          <w:color w:val="000000"/>
          <w:lang w:eastAsia="en-IE"/>
        </w:rPr>
        <w:t>Youghal,</w:t>
      </w:r>
    </w:p>
    <w:p w14:paraId="78F18DA5" w14:textId="77777777" w:rsidR="005D2AC4" w:rsidRPr="00F25727" w:rsidRDefault="005D2AC4" w:rsidP="005D2AC4">
      <w:pPr>
        <w:spacing w:after="0" w:line="240" w:lineRule="auto"/>
        <w:jc w:val="right"/>
        <w:rPr>
          <w:rFonts w:ascii="Times New Roman" w:eastAsia="Times New Roman" w:hAnsi="Times New Roman" w:cs="Times New Roman"/>
          <w:lang w:eastAsia="en-IE"/>
        </w:rPr>
      </w:pPr>
      <w:r w:rsidRPr="00F25727">
        <w:rPr>
          <w:rFonts w:ascii="Times New Roman" w:eastAsia="Times New Roman" w:hAnsi="Times New Roman" w:cs="Times New Roman"/>
          <w:color w:val="000000"/>
          <w:lang w:eastAsia="en-IE"/>
        </w:rPr>
        <w:t>Co. Cork.</w:t>
      </w:r>
    </w:p>
    <w:p w14:paraId="65D3E9C7" w14:textId="660573DE" w:rsidR="005D2AC4" w:rsidRPr="00F25727" w:rsidRDefault="005D2AC4" w:rsidP="005D2AC4">
      <w:pPr>
        <w:spacing w:after="0" w:line="240" w:lineRule="auto"/>
        <w:jc w:val="right"/>
        <w:rPr>
          <w:rFonts w:ascii="Times New Roman" w:eastAsia="Times New Roman" w:hAnsi="Times New Roman" w:cs="Times New Roman"/>
          <w:color w:val="000000"/>
          <w:lang w:eastAsia="en-IE"/>
        </w:rPr>
      </w:pPr>
      <w:r w:rsidRPr="00F25727">
        <w:rPr>
          <w:rFonts w:ascii="Times New Roman" w:eastAsia="Times New Roman" w:hAnsi="Times New Roman" w:cs="Times New Roman"/>
          <w:color w:val="000000"/>
          <w:lang w:eastAsia="en-IE"/>
        </w:rPr>
        <w:t>2</w:t>
      </w:r>
      <w:r w:rsidR="0033068D">
        <w:rPr>
          <w:rFonts w:ascii="Times New Roman" w:eastAsia="Times New Roman" w:hAnsi="Times New Roman" w:cs="Times New Roman"/>
          <w:color w:val="000000"/>
          <w:lang w:eastAsia="en-IE"/>
        </w:rPr>
        <w:t>9</w:t>
      </w:r>
      <w:r w:rsidRPr="00F25727">
        <w:rPr>
          <w:rFonts w:ascii="Times New Roman" w:eastAsia="Times New Roman" w:hAnsi="Times New Roman" w:cs="Times New Roman"/>
          <w:color w:val="000000"/>
          <w:vertAlign w:val="superscript"/>
          <w:lang w:eastAsia="en-IE"/>
        </w:rPr>
        <w:t>th</w:t>
      </w:r>
      <w:r w:rsidRPr="00F25727">
        <w:rPr>
          <w:rFonts w:ascii="Times New Roman" w:eastAsia="Times New Roman" w:hAnsi="Times New Roman" w:cs="Times New Roman"/>
          <w:color w:val="000000"/>
          <w:lang w:eastAsia="en-IE"/>
        </w:rPr>
        <w:t xml:space="preserve"> October 2020</w:t>
      </w:r>
    </w:p>
    <w:p w14:paraId="0DBC546F" w14:textId="77777777" w:rsidR="005D2AC4" w:rsidRPr="00F25727" w:rsidRDefault="005D2AC4" w:rsidP="005D2AC4">
      <w:pPr>
        <w:spacing w:after="0" w:line="240" w:lineRule="auto"/>
        <w:jc w:val="both"/>
        <w:rPr>
          <w:rFonts w:ascii="Times New Roman" w:eastAsia="Times New Roman" w:hAnsi="Times New Roman" w:cs="Times New Roman"/>
          <w:color w:val="222222"/>
          <w:shd w:val="clear" w:color="auto" w:fill="FFFFFF"/>
          <w:lang w:eastAsia="en-IE"/>
        </w:rPr>
      </w:pPr>
      <w:r w:rsidRPr="00F25727">
        <w:rPr>
          <w:rFonts w:ascii="Times New Roman" w:eastAsia="Times New Roman" w:hAnsi="Times New Roman" w:cs="Times New Roman"/>
          <w:color w:val="222222"/>
          <w:shd w:val="clear" w:color="auto" w:fill="FFFFFF"/>
          <w:lang w:eastAsia="en-IE"/>
        </w:rPr>
        <w:t>Graduate Recruitment Manager,</w:t>
      </w:r>
    </w:p>
    <w:p w14:paraId="7562E211" w14:textId="77777777" w:rsidR="0033068D" w:rsidRPr="0033068D" w:rsidRDefault="0033068D" w:rsidP="0033068D">
      <w:pPr>
        <w:spacing w:after="0" w:line="240" w:lineRule="auto"/>
        <w:jc w:val="both"/>
        <w:rPr>
          <w:rFonts w:ascii="Times New Roman" w:eastAsia="Times New Roman" w:hAnsi="Times New Roman" w:cs="Times New Roman"/>
          <w:color w:val="222222"/>
          <w:shd w:val="clear" w:color="auto" w:fill="FFFFFF"/>
          <w:lang w:eastAsia="en-IE"/>
        </w:rPr>
      </w:pPr>
      <w:r w:rsidRPr="0033068D">
        <w:rPr>
          <w:rFonts w:ascii="Times New Roman" w:eastAsia="Times New Roman" w:hAnsi="Times New Roman" w:cs="Times New Roman"/>
          <w:color w:val="222222"/>
          <w:shd w:val="clear" w:color="auto" w:fill="FFFFFF"/>
          <w:lang w:eastAsia="en-IE"/>
        </w:rPr>
        <w:t>ByrneWallace</w:t>
      </w:r>
    </w:p>
    <w:p w14:paraId="2E76F4F1" w14:textId="77777777" w:rsidR="0033068D" w:rsidRDefault="0033068D" w:rsidP="0033068D">
      <w:pPr>
        <w:spacing w:after="0" w:line="240" w:lineRule="auto"/>
        <w:jc w:val="both"/>
        <w:rPr>
          <w:rFonts w:ascii="Times New Roman" w:eastAsia="Times New Roman" w:hAnsi="Times New Roman" w:cs="Times New Roman"/>
          <w:color w:val="222222"/>
          <w:shd w:val="clear" w:color="auto" w:fill="FFFFFF"/>
          <w:lang w:eastAsia="en-IE"/>
        </w:rPr>
      </w:pPr>
      <w:r w:rsidRPr="0033068D">
        <w:rPr>
          <w:rFonts w:ascii="Times New Roman" w:eastAsia="Times New Roman" w:hAnsi="Times New Roman" w:cs="Times New Roman"/>
          <w:color w:val="222222"/>
          <w:shd w:val="clear" w:color="auto" w:fill="FFFFFF"/>
          <w:lang w:eastAsia="en-IE"/>
        </w:rPr>
        <w:t>88 Harcourt Street,</w:t>
      </w:r>
    </w:p>
    <w:p w14:paraId="6D87A0AE" w14:textId="249F837D" w:rsidR="0033068D" w:rsidRDefault="0033068D" w:rsidP="0033068D">
      <w:pPr>
        <w:spacing w:after="0" w:line="240" w:lineRule="auto"/>
        <w:jc w:val="both"/>
        <w:rPr>
          <w:rFonts w:ascii="Times New Roman" w:eastAsia="Times New Roman" w:hAnsi="Times New Roman" w:cs="Times New Roman"/>
          <w:color w:val="222222"/>
          <w:shd w:val="clear" w:color="auto" w:fill="FFFFFF"/>
          <w:lang w:eastAsia="en-IE"/>
        </w:rPr>
      </w:pPr>
      <w:r w:rsidRPr="0033068D">
        <w:rPr>
          <w:rFonts w:ascii="Times New Roman" w:eastAsia="Times New Roman" w:hAnsi="Times New Roman" w:cs="Times New Roman"/>
          <w:color w:val="222222"/>
          <w:shd w:val="clear" w:color="auto" w:fill="FFFFFF"/>
          <w:lang w:eastAsia="en-IE"/>
        </w:rPr>
        <w:t>Dublin 2</w:t>
      </w:r>
    </w:p>
    <w:p w14:paraId="16842642" w14:textId="77777777" w:rsidR="0033068D" w:rsidRPr="0033068D" w:rsidRDefault="0033068D" w:rsidP="0033068D">
      <w:pPr>
        <w:spacing w:after="0" w:line="240" w:lineRule="auto"/>
        <w:jc w:val="both"/>
        <w:rPr>
          <w:rFonts w:ascii="Times New Roman" w:eastAsia="Times New Roman" w:hAnsi="Times New Roman" w:cs="Times New Roman"/>
          <w:color w:val="222222"/>
          <w:shd w:val="clear" w:color="auto" w:fill="FFFFFF"/>
          <w:lang w:eastAsia="en-IE"/>
        </w:rPr>
      </w:pPr>
    </w:p>
    <w:p w14:paraId="6B5D9B5C" w14:textId="2C2BB50B" w:rsidR="005D2AC4" w:rsidRDefault="005D2AC4" w:rsidP="005D2AC4">
      <w:pPr>
        <w:spacing w:after="0" w:line="240" w:lineRule="auto"/>
        <w:jc w:val="both"/>
        <w:rPr>
          <w:rFonts w:ascii="Times New Roman" w:eastAsia="Times New Roman" w:hAnsi="Times New Roman" w:cs="Times New Roman"/>
          <w:lang w:eastAsia="en-IE"/>
        </w:rPr>
      </w:pPr>
      <w:r w:rsidRPr="00F25727">
        <w:rPr>
          <w:rFonts w:ascii="Times New Roman" w:eastAsia="Times New Roman" w:hAnsi="Times New Roman" w:cs="Times New Roman"/>
          <w:color w:val="222222"/>
          <w:shd w:val="clear" w:color="auto" w:fill="FFFFFF"/>
          <w:lang w:eastAsia="en-IE"/>
        </w:rPr>
        <w:t xml:space="preserve">Dear Ms. </w:t>
      </w:r>
      <w:r w:rsidR="0033068D">
        <w:rPr>
          <w:rFonts w:ascii="Times New Roman" w:eastAsia="Times New Roman" w:hAnsi="Times New Roman" w:cs="Times New Roman"/>
          <w:color w:val="222222"/>
          <w:shd w:val="clear" w:color="auto" w:fill="FFFFFF"/>
          <w:lang w:eastAsia="en-IE"/>
        </w:rPr>
        <w:t>Loftus</w:t>
      </w:r>
      <w:r w:rsidRPr="00F25727">
        <w:rPr>
          <w:rFonts w:ascii="Times New Roman" w:eastAsia="Times New Roman" w:hAnsi="Times New Roman" w:cs="Times New Roman"/>
          <w:color w:val="222222"/>
          <w:shd w:val="clear" w:color="auto" w:fill="FFFFFF"/>
          <w:lang w:eastAsia="en-IE"/>
        </w:rPr>
        <w:t>,</w:t>
      </w:r>
    </w:p>
    <w:p w14:paraId="011E0BD1" w14:textId="77777777" w:rsidR="005D2AC4" w:rsidRPr="00F25727" w:rsidRDefault="005D2AC4" w:rsidP="005D2AC4">
      <w:pPr>
        <w:spacing w:after="0" w:line="240" w:lineRule="auto"/>
        <w:jc w:val="both"/>
        <w:rPr>
          <w:rFonts w:ascii="Times New Roman" w:eastAsia="Times New Roman" w:hAnsi="Times New Roman" w:cs="Times New Roman"/>
          <w:lang w:eastAsia="en-IE"/>
        </w:rPr>
      </w:pPr>
    </w:p>
    <w:p w14:paraId="78B7F9E9" w14:textId="14B2FE1D" w:rsidR="005D2AC4" w:rsidRPr="00F25727" w:rsidRDefault="005D2AC4" w:rsidP="005D2AC4">
      <w:pPr>
        <w:spacing w:line="240" w:lineRule="auto"/>
        <w:jc w:val="both"/>
        <w:rPr>
          <w:rFonts w:ascii="Times New Roman" w:hAnsi="Times New Roman" w:cs="Times New Roman"/>
        </w:rPr>
      </w:pPr>
      <w:r w:rsidRPr="00F25727">
        <w:rPr>
          <w:rFonts w:ascii="Times New Roman" w:hAnsi="Times New Roman" w:cs="Times New Roman"/>
        </w:rPr>
        <w:t xml:space="preserve">My name is Kate O’ Halloran and I am a final year Law and Business student in University College Cork. I am applying for a traineeship in </w:t>
      </w:r>
      <w:r w:rsidR="0033068D">
        <w:rPr>
          <w:rFonts w:ascii="Times New Roman" w:hAnsi="Times New Roman" w:cs="Times New Roman"/>
        </w:rPr>
        <w:t>ByrneWallace</w:t>
      </w:r>
      <w:r w:rsidRPr="00F25727">
        <w:rPr>
          <w:rFonts w:ascii="Times New Roman" w:hAnsi="Times New Roman" w:cs="Times New Roman"/>
        </w:rPr>
        <w:t xml:space="preserve"> as I believe my skills and experience align with the firm’s commitment to professional excellence and corporate responsibility. </w:t>
      </w:r>
    </w:p>
    <w:p w14:paraId="44FB4732" w14:textId="77777777" w:rsidR="005D2AC4" w:rsidRPr="00F25727" w:rsidRDefault="005D2AC4" w:rsidP="005D2AC4">
      <w:pPr>
        <w:spacing w:line="240" w:lineRule="auto"/>
        <w:jc w:val="both"/>
        <w:rPr>
          <w:rFonts w:ascii="Times New Roman" w:hAnsi="Times New Roman" w:cs="Times New Roman"/>
        </w:rPr>
      </w:pPr>
      <w:r w:rsidRPr="00F25727">
        <w:rPr>
          <w:rFonts w:ascii="Times New Roman" w:hAnsi="Times New Roman" w:cs="Times New Roman"/>
        </w:rPr>
        <w:t xml:space="preserve">I embrace the challenge of working in a leading firm intent on delivering </w:t>
      </w:r>
      <w:r>
        <w:rPr>
          <w:rFonts w:ascii="Times New Roman" w:hAnsi="Times New Roman" w:cs="Times New Roman"/>
        </w:rPr>
        <w:t xml:space="preserve">the </w:t>
      </w:r>
      <w:r w:rsidRPr="00F25727">
        <w:rPr>
          <w:rFonts w:ascii="Times New Roman" w:hAnsi="Times New Roman" w:cs="Times New Roman"/>
        </w:rPr>
        <w:t>highest standards for their clients. I have always prioritised balancing high academic success with extra-curricular involvement and have shown this in maintaining a First-Class Honours, ranking 6</w:t>
      </w:r>
      <w:r w:rsidRPr="00F25727">
        <w:rPr>
          <w:rFonts w:ascii="Times New Roman" w:hAnsi="Times New Roman" w:cs="Times New Roman"/>
          <w:vertAlign w:val="superscript"/>
        </w:rPr>
        <w:t>th</w:t>
      </w:r>
      <w:r w:rsidRPr="00F25727">
        <w:rPr>
          <w:rFonts w:ascii="Times New Roman" w:hAnsi="Times New Roman" w:cs="Times New Roman"/>
        </w:rPr>
        <w:t xml:space="preserve"> in my class, as well as upholding important positions of responsibility on the Executive Committee of three UCC Societies (UCC Law Society, Hope Foundation Society and Free Legal Aid Centre Society). Alongside my college activities, I have also </w:t>
      </w:r>
      <w:r>
        <w:rPr>
          <w:rFonts w:ascii="Times New Roman" w:hAnsi="Times New Roman" w:cs="Times New Roman"/>
        </w:rPr>
        <w:t>maintained</w:t>
      </w:r>
      <w:r w:rsidRPr="00F25727">
        <w:rPr>
          <w:rFonts w:ascii="Times New Roman" w:hAnsi="Times New Roman" w:cs="Times New Roman"/>
        </w:rPr>
        <w:t xml:space="preserve"> a part-time job. </w:t>
      </w:r>
    </w:p>
    <w:p w14:paraId="76E72F97" w14:textId="02E85A65" w:rsidR="005D2AC4" w:rsidRPr="00F25727" w:rsidRDefault="005D2AC4" w:rsidP="005D2AC4">
      <w:pPr>
        <w:spacing w:line="240" w:lineRule="auto"/>
        <w:jc w:val="both"/>
        <w:rPr>
          <w:rFonts w:ascii="Times New Roman" w:hAnsi="Times New Roman" w:cs="Times New Roman"/>
        </w:rPr>
      </w:pPr>
      <w:r w:rsidRPr="00F25727">
        <w:rPr>
          <w:rFonts w:ascii="Times New Roman" w:hAnsi="Times New Roman" w:cs="Times New Roman"/>
        </w:rPr>
        <w:t xml:space="preserve">As an ambitious person, I value the opportunity of career progression in </w:t>
      </w:r>
      <w:r w:rsidR="0033068D">
        <w:rPr>
          <w:rFonts w:ascii="Times New Roman" w:hAnsi="Times New Roman" w:cs="Times New Roman"/>
        </w:rPr>
        <w:t>ByrneWallace</w:t>
      </w:r>
      <w:r w:rsidRPr="00F25727">
        <w:rPr>
          <w:rFonts w:ascii="Times New Roman" w:hAnsi="Times New Roman" w:cs="Times New Roman"/>
        </w:rPr>
        <w:t xml:space="preserve"> and identify with the firm’s commitment to see candidates from trainee to managing partner. The </w:t>
      </w:r>
      <w:r>
        <w:rPr>
          <w:rFonts w:ascii="Times New Roman" w:hAnsi="Times New Roman" w:cs="Times New Roman"/>
        </w:rPr>
        <w:t xml:space="preserve">firm’s </w:t>
      </w:r>
      <w:r w:rsidR="0033068D">
        <w:rPr>
          <w:rFonts w:ascii="Times New Roman" w:hAnsi="Times New Roman" w:cs="Times New Roman"/>
        </w:rPr>
        <w:t xml:space="preserve">unique </w:t>
      </w:r>
      <w:r>
        <w:rPr>
          <w:rFonts w:ascii="Times New Roman" w:hAnsi="Times New Roman" w:cs="Times New Roman"/>
        </w:rPr>
        <w:t xml:space="preserve">achievement of gender balance among partners </w:t>
      </w:r>
      <w:r w:rsidRPr="00F25727">
        <w:rPr>
          <w:rFonts w:ascii="Times New Roman" w:hAnsi="Times New Roman" w:cs="Times New Roman"/>
        </w:rPr>
        <w:t xml:space="preserve">sets the firm apart for me, especially as an organiser of UCC’s biennial Women in Law Conference sponsorship. </w:t>
      </w:r>
    </w:p>
    <w:p w14:paraId="1E199950" w14:textId="6C1EBA12" w:rsidR="005D2AC4" w:rsidRPr="00F25727" w:rsidRDefault="005D2AC4" w:rsidP="005D2AC4">
      <w:pPr>
        <w:spacing w:line="240" w:lineRule="auto"/>
        <w:jc w:val="both"/>
        <w:rPr>
          <w:rFonts w:ascii="Times New Roman" w:hAnsi="Times New Roman" w:cs="Times New Roman"/>
        </w:rPr>
      </w:pPr>
      <w:r w:rsidRPr="00F25727">
        <w:rPr>
          <w:rFonts w:ascii="Times New Roman" w:hAnsi="Times New Roman" w:cs="Times New Roman"/>
        </w:rPr>
        <w:t xml:space="preserve">I thrive in environments where I can </w:t>
      </w:r>
      <w:r>
        <w:rPr>
          <w:rFonts w:ascii="Times New Roman" w:hAnsi="Times New Roman" w:cs="Times New Roman"/>
        </w:rPr>
        <w:t xml:space="preserve">set </w:t>
      </w:r>
      <w:r w:rsidRPr="00F25727">
        <w:rPr>
          <w:rFonts w:ascii="Times New Roman" w:hAnsi="Times New Roman" w:cs="Times New Roman"/>
        </w:rPr>
        <w:t xml:space="preserve">a goal and work towards it with full vigour, most notably in running for Finance Officer for the 91st Session of UCC Law Society. I am responsible for financing </w:t>
      </w:r>
      <w:r>
        <w:rPr>
          <w:rFonts w:ascii="Times New Roman" w:hAnsi="Times New Roman" w:cs="Times New Roman"/>
        </w:rPr>
        <w:t xml:space="preserve">over </w:t>
      </w:r>
      <w:r w:rsidRPr="00F25727">
        <w:rPr>
          <w:rFonts w:ascii="Times New Roman" w:hAnsi="Times New Roman" w:cs="Times New Roman"/>
        </w:rPr>
        <w:t>thirty events</w:t>
      </w:r>
      <w:r>
        <w:rPr>
          <w:rFonts w:ascii="Times New Roman" w:hAnsi="Times New Roman" w:cs="Times New Roman"/>
        </w:rPr>
        <w:t xml:space="preserve">, </w:t>
      </w:r>
      <w:r w:rsidRPr="00F25727">
        <w:rPr>
          <w:rFonts w:ascii="Times New Roman" w:hAnsi="Times New Roman" w:cs="Times New Roman"/>
        </w:rPr>
        <w:t xml:space="preserve">successfully securing a third more funding than last year. Through my executive committee positions, I have also gained the invaluable ability to work effectively as part of a team. I worked in a dedicated customer service team in Allied Irish Bank, where </w:t>
      </w:r>
      <w:r>
        <w:rPr>
          <w:rFonts w:ascii="Times New Roman" w:hAnsi="Times New Roman" w:cs="Times New Roman"/>
        </w:rPr>
        <w:t>I learned how to</w:t>
      </w:r>
      <w:r w:rsidRPr="00F25727">
        <w:rPr>
          <w:rFonts w:ascii="Times New Roman" w:hAnsi="Times New Roman" w:cs="Times New Roman"/>
        </w:rPr>
        <w:t xml:space="preserve"> identify my strengths for the benefit of the </w:t>
      </w:r>
      <w:r>
        <w:rPr>
          <w:rFonts w:ascii="Times New Roman" w:hAnsi="Times New Roman" w:cs="Times New Roman"/>
        </w:rPr>
        <w:t>brand</w:t>
      </w:r>
      <w:r w:rsidRPr="00F25727">
        <w:rPr>
          <w:rFonts w:ascii="Times New Roman" w:hAnsi="Times New Roman" w:cs="Times New Roman"/>
        </w:rPr>
        <w:t xml:space="preserve">. I am very comfortable networking and corresponding with people in a professional setting and would bring this skill to working </w:t>
      </w:r>
      <w:r>
        <w:rPr>
          <w:rFonts w:ascii="Times New Roman" w:hAnsi="Times New Roman" w:cs="Times New Roman"/>
        </w:rPr>
        <w:t>with</w:t>
      </w:r>
      <w:r w:rsidR="0033068D">
        <w:rPr>
          <w:rFonts w:ascii="Times New Roman" w:hAnsi="Times New Roman" w:cs="Times New Roman"/>
        </w:rPr>
        <w:t xml:space="preserve"> top clients of</w:t>
      </w:r>
      <w:r>
        <w:rPr>
          <w:rFonts w:ascii="Times New Roman" w:hAnsi="Times New Roman" w:cs="Times New Roman"/>
        </w:rPr>
        <w:t xml:space="preserve"> </w:t>
      </w:r>
      <w:r w:rsidR="0033068D">
        <w:rPr>
          <w:rFonts w:ascii="Times New Roman" w:hAnsi="Times New Roman" w:cs="Times New Roman"/>
        </w:rPr>
        <w:t>ByrneWallace</w:t>
      </w:r>
      <w:r w:rsidRPr="00F25727">
        <w:rPr>
          <w:rFonts w:ascii="Times New Roman" w:hAnsi="Times New Roman" w:cs="Times New Roman"/>
        </w:rPr>
        <w:t xml:space="preserve">. </w:t>
      </w:r>
    </w:p>
    <w:p w14:paraId="571B4370" w14:textId="55BBCCA9" w:rsidR="005D2AC4" w:rsidRPr="00BF6343" w:rsidRDefault="005D2AC4" w:rsidP="005D2AC4">
      <w:pPr>
        <w:spacing w:line="240" w:lineRule="auto"/>
        <w:jc w:val="both"/>
      </w:pPr>
      <w:r w:rsidRPr="00F25727">
        <w:rPr>
          <w:rFonts w:ascii="Times New Roman" w:hAnsi="Times New Roman" w:cs="Times New Roman"/>
        </w:rPr>
        <w:t xml:space="preserve">My commercial experience supports </w:t>
      </w:r>
      <w:r w:rsidR="0033068D">
        <w:rPr>
          <w:rFonts w:ascii="Times New Roman" w:hAnsi="Times New Roman" w:cs="Times New Roman"/>
        </w:rPr>
        <w:t>ByrneWallace</w:t>
      </w:r>
      <w:r w:rsidRPr="00F25727">
        <w:rPr>
          <w:rFonts w:ascii="Times New Roman" w:hAnsi="Times New Roman" w:cs="Times New Roman"/>
        </w:rPr>
        <w:t>’s innovative</w:t>
      </w:r>
      <w:r w:rsidR="0033068D">
        <w:rPr>
          <w:rFonts w:ascii="Times New Roman" w:hAnsi="Times New Roman" w:cs="Times New Roman"/>
        </w:rPr>
        <w:t xml:space="preserve">, forward-thinking </w:t>
      </w:r>
      <w:r w:rsidRPr="00F25727">
        <w:rPr>
          <w:rFonts w:ascii="Times New Roman" w:hAnsi="Times New Roman" w:cs="Times New Roman"/>
        </w:rPr>
        <w:t>approach to legal advice. I gained a unique experience of providing targeted advice to leading financial institutions in my Consulting internship with PWC’s Financial Services department. I was offered a place on their highly competitive Graduate programme</w:t>
      </w:r>
      <w:r>
        <w:rPr>
          <w:rFonts w:ascii="Times New Roman" w:hAnsi="Times New Roman" w:cs="Times New Roman"/>
        </w:rPr>
        <w:t>; however, this has confirmed my desire to practice in</w:t>
      </w:r>
      <w:r w:rsidRPr="00F25727">
        <w:rPr>
          <w:rFonts w:ascii="Times New Roman" w:hAnsi="Times New Roman" w:cs="Times New Roman"/>
        </w:rPr>
        <w:t xml:space="preserve"> law</w:t>
      </w:r>
      <w:r>
        <w:rPr>
          <w:rFonts w:ascii="Times New Roman" w:hAnsi="Times New Roman" w:cs="Times New Roman"/>
        </w:rPr>
        <w:t xml:space="preserve">. </w:t>
      </w:r>
      <w:r w:rsidRPr="00F25727">
        <w:rPr>
          <w:rFonts w:ascii="Times New Roman" w:hAnsi="Times New Roman" w:cs="Times New Roman"/>
        </w:rPr>
        <w:t>I am eager to explore different practice areas of the firm and was attracted to</w:t>
      </w:r>
      <w:r w:rsidR="0033068D">
        <w:rPr>
          <w:rFonts w:ascii="Times New Roman" w:hAnsi="Times New Roman" w:cs="Times New Roman"/>
        </w:rPr>
        <w:t xml:space="preserve"> the opportunity to train in a full-service firm</w:t>
      </w:r>
      <w:r w:rsidRPr="00F25727">
        <w:rPr>
          <w:rFonts w:ascii="Times New Roman" w:hAnsi="Times New Roman" w:cs="Times New Roman"/>
        </w:rPr>
        <w:t xml:space="preserve">. I would particularly value getting experience in </w:t>
      </w:r>
      <w:r w:rsidR="0033068D">
        <w:rPr>
          <w:rFonts w:ascii="Times New Roman" w:hAnsi="Times New Roman" w:cs="Times New Roman"/>
        </w:rPr>
        <w:t>ByrneWallace</w:t>
      </w:r>
      <w:r w:rsidRPr="00F25727">
        <w:rPr>
          <w:rFonts w:ascii="Times New Roman" w:hAnsi="Times New Roman" w:cs="Times New Roman"/>
        </w:rPr>
        <w:t>’s leading Banking and Finance</w:t>
      </w:r>
      <w:r>
        <w:rPr>
          <w:rFonts w:ascii="Times New Roman" w:hAnsi="Times New Roman" w:cs="Times New Roman"/>
        </w:rPr>
        <w:t xml:space="preserve"> </w:t>
      </w:r>
      <w:r w:rsidR="0033068D">
        <w:rPr>
          <w:rFonts w:ascii="Times New Roman" w:hAnsi="Times New Roman" w:cs="Times New Roman"/>
        </w:rPr>
        <w:t>practice.</w:t>
      </w:r>
    </w:p>
    <w:p w14:paraId="4BF7146D" w14:textId="563D5231" w:rsidR="005D2AC4" w:rsidRPr="00F25727" w:rsidRDefault="005D2AC4" w:rsidP="005D2AC4">
      <w:pPr>
        <w:spacing w:line="240" w:lineRule="auto"/>
        <w:jc w:val="both"/>
        <w:rPr>
          <w:rFonts w:ascii="Times New Roman" w:hAnsi="Times New Roman" w:cs="Times New Roman"/>
        </w:rPr>
      </w:pPr>
      <w:r w:rsidRPr="00F25727">
        <w:rPr>
          <w:rFonts w:ascii="Times New Roman" w:hAnsi="Times New Roman" w:cs="Times New Roman"/>
        </w:rPr>
        <w:t xml:space="preserve">The firm’s ability to balance a continuing persistence for excellence with a strong sense of corporate responsibility is reflective of my own work ethos and is what solidified my choice of </w:t>
      </w:r>
      <w:r w:rsidR="0033068D">
        <w:rPr>
          <w:rFonts w:ascii="Times New Roman" w:hAnsi="Times New Roman" w:cs="Times New Roman"/>
        </w:rPr>
        <w:t>ByrneWallace</w:t>
      </w:r>
      <w:r w:rsidRPr="00F25727">
        <w:rPr>
          <w:rFonts w:ascii="Times New Roman" w:hAnsi="Times New Roman" w:cs="Times New Roman"/>
        </w:rPr>
        <w:t xml:space="preserve">. </w:t>
      </w:r>
      <w:r w:rsidRPr="001423EF">
        <w:rPr>
          <w:rFonts w:ascii="Times New Roman" w:hAnsi="Times New Roman" w:cs="Times New Roman"/>
        </w:rPr>
        <w:t xml:space="preserve">I have prioritised high academic success </w:t>
      </w:r>
      <w:r>
        <w:rPr>
          <w:rFonts w:ascii="Times New Roman" w:hAnsi="Times New Roman" w:cs="Times New Roman"/>
        </w:rPr>
        <w:t xml:space="preserve">with charity work on campus. I admire the firm’s close ties with the Hope Foundation, a charity I have worked closely with during college. </w:t>
      </w:r>
      <w:r w:rsidRPr="00F25727">
        <w:rPr>
          <w:rFonts w:ascii="Times New Roman" w:hAnsi="Times New Roman" w:cs="Times New Roman"/>
        </w:rPr>
        <w:t xml:space="preserve">I </w:t>
      </w:r>
      <w:r>
        <w:rPr>
          <w:rFonts w:ascii="Times New Roman" w:hAnsi="Times New Roman" w:cs="Times New Roman"/>
        </w:rPr>
        <w:t>identify with the firm’s culture</w:t>
      </w:r>
      <w:r w:rsidRPr="00F25727">
        <w:rPr>
          <w:rFonts w:ascii="Times New Roman" w:hAnsi="Times New Roman" w:cs="Times New Roman"/>
        </w:rPr>
        <w:t xml:space="preserve"> of conducting business in a way that “</w:t>
      </w:r>
      <w:r w:rsidR="00E844AD">
        <w:rPr>
          <w:rFonts w:ascii="Times New Roman" w:hAnsi="Times New Roman" w:cs="Times New Roman"/>
        </w:rPr>
        <w:t>maximises the benefit for all</w:t>
      </w:r>
      <w:r w:rsidRPr="00F25727">
        <w:rPr>
          <w:rFonts w:ascii="Times New Roman" w:hAnsi="Times New Roman" w:cs="Times New Roman"/>
        </w:rPr>
        <w:t>”</w:t>
      </w:r>
      <w:r>
        <w:rPr>
          <w:rFonts w:ascii="Times New Roman" w:hAnsi="Times New Roman" w:cs="Times New Roman"/>
        </w:rPr>
        <w:t xml:space="preserve">, and </w:t>
      </w:r>
      <w:r w:rsidR="0033068D">
        <w:rPr>
          <w:rFonts w:ascii="Times New Roman" w:hAnsi="Times New Roman" w:cs="Times New Roman"/>
        </w:rPr>
        <w:t>ByrneWallace</w:t>
      </w:r>
      <w:r w:rsidRPr="00F25727">
        <w:rPr>
          <w:rFonts w:ascii="Times New Roman" w:hAnsi="Times New Roman" w:cs="Times New Roman"/>
        </w:rPr>
        <w:t>’s distinct sense of purpose in prioritising diversity, charity and the environment make</w:t>
      </w:r>
      <w:r>
        <w:rPr>
          <w:rFonts w:ascii="Times New Roman" w:hAnsi="Times New Roman" w:cs="Times New Roman"/>
        </w:rPr>
        <w:t>s</w:t>
      </w:r>
      <w:r w:rsidRPr="00F25727">
        <w:rPr>
          <w:rFonts w:ascii="Times New Roman" w:hAnsi="Times New Roman" w:cs="Times New Roman"/>
        </w:rPr>
        <w:t xml:space="preserve"> the firm the best fit for me.</w:t>
      </w:r>
    </w:p>
    <w:p w14:paraId="60D77349" w14:textId="033751AC" w:rsidR="005D2AC4" w:rsidRDefault="005D2AC4" w:rsidP="005D2AC4">
      <w:pPr>
        <w:spacing w:line="240" w:lineRule="auto"/>
        <w:jc w:val="both"/>
        <w:rPr>
          <w:rFonts w:ascii="Times New Roman" w:hAnsi="Times New Roman" w:cs="Times New Roman"/>
        </w:rPr>
      </w:pPr>
      <w:r w:rsidRPr="00F25727">
        <w:rPr>
          <w:rFonts w:ascii="Times New Roman" w:hAnsi="Times New Roman" w:cs="Times New Roman"/>
        </w:rPr>
        <w:t>To summarise, I am confident that I would add significant value to the future of the firm, and I would</w:t>
      </w:r>
      <w:r>
        <w:rPr>
          <w:rFonts w:ascii="Times New Roman" w:hAnsi="Times New Roman" w:cs="Times New Roman"/>
        </w:rPr>
        <w:t xml:space="preserve"> </w:t>
      </w:r>
      <w:r w:rsidRPr="00700567">
        <w:rPr>
          <w:rFonts w:ascii="Times New Roman" w:hAnsi="Times New Roman" w:cs="Times New Roman"/>
        </w:rPr>
        <w:t xml:space="preserve">be honoured to be afforded the opportunity to start my career with </w:t>
      </w:r>
      <w:r w:rsidR="0033068D">
        <w:rPr>
          <w:rFonts w:ascii="Times New Roman" w:hAnsi="Times New Roman" w:cs="Times New Roman"/>
        </w:rPr>
        <w:t>ByrneWallace</w:t>
      </w:r>
      <w:r w:rsidRPr="00700567">
        <w:rPr>
          <w:rFonts w:ascii="Times New Roman" w:hAnsi="Times New Roman" w:cs="Times New Roman"/>
        </w:rPr>
        <w:t>.</w:t>
      </w:r>
    </w:p>
    <w:p w14:paraId="446EA19E" w14:textId="77777777" w:rsidR="005D2AC4" w:rsidRDefault="005D2AC4" w:rsidP="005D2AC4">
      <w:pPr>
        <w:spacing w:line="240" w:lineRule="auto"/>
        <w:jc w:val="both"/>
        <w:rPr>
          <w:rFonts w:ascii="Times New Roman" w:hAnsi="Times New Roman" w:cs="Times New Roman"/>
        </w:rPr>
      </w:pPr>
      <w:r w:rsidRPr="00F25727">
        <w:rPr>
          <w:rFonts w:ascii="Times New Roman" w:hAnsi="Times New Roman" w:cs="Times New Roman"/>
        </w:rPr>
        <w:t xml:space="preserve">Yours sincerely, </w:t>
      </w:r>
    </w:p>
    <w:p w14:paraId="633B0C07" w14:textId="77777777" w:rsidR="005D2AC4" w:rsidRDefault="005D2AC4" w:rsidP="005D2AC4">
      <w:r w:rsidRPr="00F25727">
        <w:rPr>
          <w:rFonts w:ascii="Times New Roman" w:hAnsi="Times New Roman" w:cs="Times New Roman"/>
        </w:rPr>
        <w:t>Kate O’ Halloran</w:t>
      </w:r>
    </w:p>
    <w:p w14:paraId="3634A598" w14:textId="6B495C61" w:rsidR="00B71CAA" w:rsidRPr="007F1340" w:rsidRDefault="00B71CAA" w:rsidP="005D2AC4">
      <w:pPr>
        <w:spacing w:line="240" w:lineRule="auto"/>
        <w:rPr>
          <w:rFonts w:ascii="Times New Roman" w:hAnsi="Times New Roman" w:cs="Times New Roman"/>
        </w:rPr>
      </w:pPr>
    </w:p>
    <w:p w14:paraId="1CC17644" w14:textId="77777777" w:rsidR="00B71CAA" w:rsidRDefault="00B71CAA" w:rsidP="00B71CAA"/>
    <w:p w14:paraId="44E2C21B" w14:textId="77777777" w:rsidR="00B71CAA" w:rsidRDefault="00B71CAA" w:rsidP="00B71CAA"/>
    <w:p w14:paraId="54CEFED7" w14:textId="77777777" w:rsidR="00901E6F" w:rsidRDefault="00901E6F"/>
    <w:sectPr w:rsidR="00901E6F" w:rsidSect="0008311F">
      <w:pgSz w:w="11906" w:h="16838"/>
      <w:pgMar w:top="1440" w:right="1440" w:bottom="1440" w:left="1440" w:header="85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CAA"/>
    <w:rsid w:val="0033068D"/>
    <w:rsid w:val="005D2AC4"/>
    <w:rsid w:val="00901E6F"/>
    <w:rsid w:val="00B71CAA"/>
    <w:rsid w:val="00E844A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DC141"/>
  <w15:chartTrackingRefBased/>
  <w15:docId w15:val="{5F77B098-F211-4167-828E-4B6450AE3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C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O' Halloran</dc:creator>
  <cp:keywords/>
  <dc:description/>
  <cp:lastModifiedBy>Kate O' Halloran</cp:lastModifiedBy>
  <cp:revision>2</cp:revision>
  <dcterms:created xsi:type="dcterms:W3CDTF">2020-10-29T14:35:00Z</dcterms:created>
  <dcterms:modified xsi:type="dcterms:W3CDTF">2020-10-29T15:09:00Z</dcterms:modified>
</cp:coreProperties>
</file>