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DC" w:rsidRDefault="006E18DC" w:rsidP="006E18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Gilligan</w:t>
      </w:r>
    </w:p>
    <w:p w:rsidR="006E18DC" w:rsidRDefault="006E18DC" w:rsidP="006E18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Mill View,</w:t>
      </w:r>
    </w:p>
    <w:p w:rsidR="006E18DC" w:rsidRDefault="006E18DC" w:rsidP="006E18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Dromore west, Co. Sligo</w:t>
      </w:r>
    </w:p>
    <w:p w:rsidR="006E18DC" w:rsidRDefault="006E18DC" w:rsidP="006E18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(0876311930) </w:t>
      </w:r>
      <w:hyperlink r:id="rId5" w:history="1">
        <w:r w:rsidR="00B315CC" w:rsidRPr="00E512FA">
          <w:rPr>
            <w:rStyle w:val="Hyperlink"/>
            <w:rFonts w:ascii="Times New Roman" w:hAnsi="Times New Roman" w:cs="Times New Roman"/>
          </w:rPr>
          <w:t>Katiegilligan681@gmail.com</w:t>
        </w:r>
      </w:hyperlink>
    </w:p>
    <w:p w:rsidR="00B315CC" w:rsidRDefault="00B315CC" w:rsidP="00B315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ByrneWallace</w:t>
      </w:r>
    </w:p>
    <w:p w:rsidR="00B315CC" w:rsidRPr="00B315CC" w:rsidRDefault="00B315CC" w:rsidP="006E18DC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B315CC">
        <w:rPr>
          <w:rFonts w:ascii="Times New Roman" w:hAnsi="Times New Roman" w:cs="Times New Roman"/>
          <w:shd w:val="clear" w:color="auto" w:fill="FFFFFF"/>
        </w:rPr>
        <w:t xml:space="preserve">88 Harcourt Street, </w:t>
      </w:r>
    </w:p>
    <w:p w:rsidR="00B315CC" w:rsidRPr="00B315CC" w:rsidRDefault="00B315CC" w:rsidP="006E18DC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B315CC">
        <w:rPr>
          <w:rFonts w:ascii="Times New Roman" w:hAnsi="Times New Roman" w:cs="Times New Roman"/>
          <w:shd w:val="clear" w:color="auto" w:fill="FFFFFF"/>
        </w:rPr>
        <w:t>Dublin 2,</w:t>
      </w:r>
    </w:p>
    <w:p w:rsidR="006E18DC" w:rsidRPr="00B315CC" w:rsidRDefault="00B315CC" w:rsidP="006E18DC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B315CC">
        <w:rPr>
          <w:rFonts w:ascii="Times New Roman" w:hAnsi="Times New Roman" w:cs="Times New Roman"/>
          <w:shd w:val="clear" w:color="auto" w:fill="FFFFFF"/>
        </w:rPr>
        <w:t>D02 DK18</w:t>
      </w:r>
    </w:p>
    <w:p w:rsidR="00B315CC" w:rsidRDefault="00B315CC" w:rsidP="006E18DC">
      <w:pPr>
        <w:pStyle w:val="NoSpacing"/>
        <w:rPr>
          <w:rFonts w:ascii="Times New Roman" w:eastAsia="Times New Roman" w:hAnsi="Times New Roman" w:cs="Times New Roman"/>
          <w:color w:val="232323"/>
          <w:lang w:eastAsia="en-IE"/>
        </w:rPr>
      </w:pPr>
    </w:p>
    <w:p w:rsidR="006E18DC" w:rsidRDefault="00B315C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>Dear Hiring Manager</w:t>
      </w:r>
      <w:r w:rsidR="006E18DC">
        <w:rPr>
          <w:color w:val="000000" w:themeColor="text1"/>
          <w:spacing w:val="5"/>
          <w:sz w:val="22"/>
          <w:szCs w:val="22"/>
        </w:rPr>
        <w:t>,</w:t>
      </w:r>
    </w:p>
    <w:p w:rsidR="006E18DC" w:rsidRDefault="006E18D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 xml:space="preserve">Further to your advertisement on your website I would like to apply for the Trainee </w:t>
      </w:r>
      <w:r w:rsidR="00B315CC">
        <w:rPr>
          <w:color w:val="000000" w:themeColor="text1"/>
          <w:spacing w:val="5"/>
          <w:sz w:val="22"/>
          <w:szCs w:val="22"/>
        </w:rPr>
        <w:t xml:space="preserve">Solicitor </w:t>
      </w:r>
      <w:r>
        <w:rPr>
          <w:color w:val="000000" w:themeColor="text1"/>
          <w:spacing w:val="5"/>
          <w:sz w:val="22"/>
          <w:szCs w:val="22"/>
        </w:rPr>
        <w:t>Programme. I am enclosing a copy of my CV, from which you will see that I graduated in 2015 with a 2:1 Bachelor of Commerce degree from NUIG Galway. I am currently doing a one year postgraduate course in Legal Studies at Maynooth University.</w:t>
      </w:r>
    </w:p>
    <w:p w:rsidR="006E18DC" w:rsidRDefault="006E18D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 xml:space="preserve">My time at these two colleges has enabled me to develop a variety of skills which I feel would make me an ideal trainee solicitor within your firm. I am always willing to learn and show initiative where possible .I am a member of both the Law and FLAC society. I have excellent communication skills demonstrated through entering in a public speaking competition. I am also planning to enter in the Philpot Novice Mott Court competition which will allow me to further develop my written and advocacy skills. I held the position of speaker’s </w:t>
      </w:r>
      <w:bookmarkStart w:id="0" w:name="_GoBack"/>
      <w:bookmarkEnd w:id="0"/>
      <w:r w:rsidR="00B315CC">
        <w:rPr>
          <w:color w:val="000000" w:themeColor="text1"/>
          <w:spacing w:val="5"/>
          <w:sz w:val="22"/>
          <w:szCs w:val="22"/>
        </w:rPr>
        <w:t>convenor</w:t>
      </w:r>
      <w:r>
        <w:rPr>
          <w:color w:val="000000" w:themeColor="text1"/>
          <w:spacing w:val="5"/>
          <w:sz w:val="22"/>
          <w:szCs w:val="22"/>
        </w:rPr>
        <w:t xml:space="preserve"> on the Business Society. My experience working as an administrative assistant and as a teacher in Spain proved to me that I have a high level of commercial awareness and I can adapt to any situation. Problem solving skills and teamwork were essential within both roles.  </w:t>
      </w:r>
    </w:p>
    <w:p w:rsidR="006E18DC" w:rsidRDefault="00B315C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 xml:space="preserve">ByrneWallace </w:t>
      </w:r>
      <w:r w:rsidR="006E18DC">
        <w:rPr>
          <w:color w:val="000000" w:themeColor="text1"/>
          <w:spacing w:val="5"/>
          <w:sz w:val="22"/>
          <w:szCs w:val="22"/>
        </w:rPr>
        <w:t xml:space="preserve">stood out to me not only because it is </w:t>
      </w:r>
      <w:r>
        <w:rPr>
          <w:color w:val="000000" w:themeColor="text1"/>
          <w:spacing w:val="5"/>
          <w:sz w:val="22"/>
          <w:szCs w:val="22"/>
        </w:rPr>
        <w:t xml:space="preserve">one of Irelands leading </w:t>
      </w:r>
      <w:r w:rsidR="006E18DC">
        <w:rPr>
          <w:color w:val="000000" w:themeColor="text1"/>
          <w:spacing w:val="5"/>
          <w:sz w:val="22"/>
          <w:szCs w:val="22"/>
        </w:rPr>
        <w:t>law firm</w:t>
      </w:r>
      <w:r>
        <w:rPr>
          <w:color w:val="000000" w:themeColor="text1"/>
          <w:spacing w:val="5"/>
          <w:sz w:val="22"/>
          <w:szCs w:val="22"/>
        </w:rPr>
        <w:t>s</w:t>
      </w:r>
      <w:r w:rsidR="006E18DC">
        <w:rPr>
          <w:color w:val="000000" w:themeColor="text1"/>
          <w:spacing w:val="5"/>
          <w:sz w:val="22"/>
          <w:szCs w:val="22"/>
        </w:rPr>
        <w:t xml:space="preserve"> but because of its open door culture.  Its approachable and collaborative working environment is important to me as a trainee as I feel I can challenge myself and maximise my potential within this firm.</w:t>
      </w:r>
    </w:p>
    <w:p w:rsidR="006E18DC" w:rsidRDefault="006E18D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 xml:space="preserve">I would very much appreciate the opportunity to discuss the Trainee </w:t>
      </w:r>
      <w:r w:rsidR="00B315CC">
        <w:rPr>
          <w:color w:val="000000" w:themeColor="text1"/>
          <w:spacing w:val="5"/>
          <w:sz w:val="22"/>
          <w:szCs w:val="22"/>
        </w:rPr>
        <w:t xml:space="preserve">Solicitor </w:t>
      </w:r>
      <w:r>
        <w:rPr>
          <w:color w:val="000000" w:themeColor="text1"/>
          <w:spacing w:val="5"/>
          <w:sz w:val="22"/>
          <w:szCs w:val="22"/>
        </w:rPr>
        <w:t>Programme further at an Interview. I look forward to hearing from you.</w:t>
      </w:r>
    </w:p>
    <w:p w:rsidR="006E18DC" w:rsidRDefault="006E18D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>Yours</w:t>
      </w:r>
      <w:r w:rsidR="00B315CC">
        <w:rPr>
          <w:color w:val="000000" w:themeColor="text1"/>
          <w:spacing w:val="5"/>
          <w:sz w:val="22"/>
          <w:szCs w:val="22"/>
        </w:rPr>
        <w:t xml:space="preserve"> Faithfully</w:t>
      </w:r>
      <w:r>
        <w:rPr>
          <w:color w:val="000000" w:themeColor="text1"/>
          <w:spacing w:val="5"/>
          <w:sz w:val="22"/>
          <w:szCs w:val="22"/>
        </w:rPr>
        <w:t>,</w:t>
      </w:r>
    </w:p>
    <w:p w:rsidR="006E18DC" w:rsidRDefault="006E18D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t>___________</w:t>
      </w:r>
    </w:p>
    <w:p w:rsidR="006E18DC" w:rsidRDefault="006E18DC" w:rsidP="006E18DC">
      <w:pPr>
        <w:pStyle w:val="footer-address"/>
        <w:spacing w:before="0" w:beforeAutospacing="0" w:after="480" w:afterAutospacing="0" w:line="324" w:lineRule="atLeast"/>
        <w:ind w:right="360"/>
        <w:rPr>
          <w:color w:val="000000" w:themeColor="text1"/>
          <w:spacing w:val="5"/>
          <w:sz w:val="22"/>
          <w:szCs w:val="22"/>
        </w:rPr>
      </w:pP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</w:r>
      <w:r>
        <w:rPr>
          <w:color w:val="000000" w:themeColor="text1"/>
          <w:spacing w:val="5"/>
          <w:sz w:val="22"/>
          <w:szCs w:val="22"/>
        </w:rPr>
        <w:softHyphen/>
        <w:t>Katie Gilligan</w:t>
      </w:r>
    </w:p>
    <w:p w:rsidR="001874A8" w:rsidRDefault="001874A8"/>
    <w:sectPr w:rsidR="00187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DC"/>
    <w:rsid w:val="001874A8"/>
    <w:rsid w:val="00293E43"/>
    <w:rsid w:val="002A4A9F"/>
    <w:rsid w:val="00623E8B"/>
    <w:rsid w:val="006E18DC"/>
    <w:rsid w:val="00B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8DC"/>
    <w:pPr>
      <w:spacing w:after="0" w:line="240" w:lineRule="auto"/>
    </w:pPr>
  </w:style>
  <w:style w:type="paragraph" w:customStyle="1" w:styleId="footer-address">
    <w:name w:val="footer-address"/>
    <w:basedOn w:val="Normal"/>
    <w:rsid w:val="006E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B31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8DC"/>
    <w:pPr>
      <w:spacing w:after="0" w:line="240" w:lineRule="auto"/>
    </w:pPr>
  </w:style>
  <w:style w:type="paragraph" w:customStyle="1" w:styleId="footer-address">
    <w:name w:val="footer-address"/>
    <w:basedOn w:val="Normal"/>
    <w:rsid w:val="006E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B31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egilligan6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</dc:creator>
  <cp:lastModifiedBy>Patsy</cp:lastModifiedBy>
  <cp:revision>2</cp:revision>
  <dcterms:created xsi:type="dcterms:W3CDTF">2016-10-20T14:39:00Z</dcterms:created>
  <dcterms:modified xsi:type="dcterms:W3CDTF">2016-10-20T14:39:00Z</dcterms:modified>
</cp:coreProperties>
</file>