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09598" w14:textId="77777777" w:rsidR="006F4CA4" w:rsidRPr="007E6F6A" w:rsidRDefault="006F4CA4" w:rsidP="006F4CA4">
      <w:pPr>
        <w:pStyle w:val="NoSpacing"/>
        <w:jc w:val="right"/>
        <w:rPr>
          <w:rFonts w:ascii="Times New Roman" w:hAnsi="Times New Roman" w:cs="Times New Roman"/>
        </w:rPr>
      </w:pPr>
      <w:r w:rsidRPr="007E6F6A">
        <w:rPr>
          <w:rFonts w:ascii="Times New Roman" w:hAnsi="Times New Roman" w:cs="Times New Roman"/>
        </w:rPr>
        <w:t>Katie O’Brien</w:t>
      </w:r>
    </w:p>
    <w:p w14:paraId="6D57A2F6" w14:textId="77777777" w:rsidR="006F4CA4" w:rsidRPr="007E6F6A" w:rsidRDefault="006F4CA4" w:rsidP="006F4CA4">
      <w:pPr>
        <w:pStyle w:val="NoSpacing"/>
        <w:jc w:val="right"/>
        <w:rPr>
          <w:rFonts w:ascii="Times New Roman" w:hAnsi="Times New Roman" w:cs="Times New Roman"/>
        </w:rPr>
      </w:pPr>
      <w:r w:rsidRPr="007E6F6A">
        <w:rPr>
          <w:rFonts w:ascii="Times New Roman" w:hAnsi="Times New Roman" w:cs="Times New Roman"/>
        </w:rPr>
        <w:t xml:space="preserve">11 Bramley Avenue, </w:t>
      </w:r>
    </w:p>
    <w:p w14:paraId="5613A0CA" w14:textId="77777777" w:rsidR="006F4CA4" w:rsidRPr="007E6F6A" w:rsidRDefault="006F4CA4" w:rsidP="006F4CA4">
      <w:pPr>
        <w:pStyle w:val="NoSpacing"/>
        <w:jc w:val="right"/>
        <w:rPr>
          <w:rFonts w:ascii="Times New Roman" w:hAnsi="Times New Roman" w:cs="Times New Roman"/>
        </w:rPr>
      </w:pPr>
      <w:r w:rsidRPr="007E6F6A">
        <w:rPr>
          <w:rFonts w:ascii="Times New Roman" w:hAnsi="Times New Roman" w:cs="Times New Roman"/>
        </w:rPr>
        <w:t xml:space="preserve">Castleknock, </w:t>
      </w:r>
    </w:p>
    <w:p w14:paraId="4A0C551A" w14:textId="77777777" w:rsidR="006F4CA4" w:rsidRPr="007E6F6A" w:rsidRDefault="006F4CA4" w:rsidP="006F4CA4">
      <w:pPr>
        <w:pStyle w:val="NoSpacing"/>
        <w:jc w:val="right"/>
        <w:rPr>
          <w:rFonts w:ascii="Times New Roman" w:hAnsi="Times New Roman" w:cs="Times New Roman"/>
        </w:rPr>
      </w:pPr>
      <w:r w:rsidRPr="007E6F6A">
        <w:rPr>
          <w:rFonts w:ascii="Times New Roman" w:hAnsi="Times New Roman" w:cs="Times New Roman"/>
        </w:rPr>
        <w:t>Dublin 15.</w:t>
      </w:r>
    </w:p>
    <w:p w14:paraId="14F70DB4" w14:textId="77777777" w:rsidR="006F4CA4" w:rsidRDefault="006F4CA4" w:rsidP="006F4CA4">
      <w:pPr>
        <w:pStyle w:val="NoSpacing"/>
        <w:jc w:val="right"/>
        <w:rPr>
          <w:rFonts w:ascii="Times New Roman" w:hAnsi="Times New Roman" w:cs="Times New Roman"/>
        </w:rPr>
      </w:pPr>
      <w:hyperlink r:id="rId4" w:history="1">
        <w:r w:rsidRPr="006D1488">
          <w:rPr>
            <w:rStyle w:val="Hyperlink"/>
            <w:rFonts w:ascii="Times New Roman" w:hAnsi="Times New Roman" w:cs="Times New Roman"/>
          </w:rPr>
          <w:t>Katie.o-brien.1@ucdconnect.ie</w:t>
        </w:r>
      </w:hyperlink>
    </w:p>
    <w:p w14:paraId="64D57AEB" w14:textId="77777777" w:rsidR="006F4CA4" w:rsidRPr="007E6F6A" w:rsidRDefault="006F4CA4" w:rsidP="006F4CA4">
      <w:pPr>
        <w:pStyle w:val="NoSpacing"/>
        <w:jc w:val="right"/>
        <w:rPr>
          <w:rFonts w:ascii="Times New Roman" w:hAnsi="Times New Roman" w:cs="Times New Roman"/>
        </w:rPr>
      </w:pPr>
    </w:p>
    <w:p w14:paraId="6CD982FA" w14:textId="77777777" w:rsidR="006F4CA4" w:rsidRPr="007E6F6A" w:rsidRDefault="006F4CA4" w:rsidP="006F4CA4">
      <w:pPr>
        <w:pStyle w:val="NoSpacing"/>
        <w:rPr>
          <w:rFonts w:ascii="Times New Roman" w:hAnsi="Times New Roman" w:cs="Times New Roman"/>
        </w:rPr>
      </w:pPr>
      <w:r>
        <w:rPr>
          <w:rFonts w:ascii="Times New Roman" w:hAnsi="Times New Roman" w:cs="Times New Roman"/>
        </w:rPr>
        <w:t>05</w:t>
      </w:r>
      <w:r w:rsidRPr="007E6F6A">
        <w:rPr>
          <w:rFonts w:ascii="Times New Roman" w:hAnsi="Times New Roman" w:cs="Times New Roman"/>
        </w:rPr>
        <w:t>/0</w:t>
      </w:r>
      <w:r>
        <w:rPr>
          <w:rFonts w:ascii="Times New Roman" w:hAnsi="Times New Roman" w:cs="Times New Roman"/>
        </w:rPr>
        <w:t>2</w:t>
      </w:r>
      <w:r w:rsidRPr="007E6F6A">
        <w:rPr>
          <w:rFonts w:ascii="Times New Roman" w:hAnsi="Times New Roman" w:cs="Times New Roman"/>
        </w:rPr>
        <w:t>/201</w:t>
      </w:r>
      <w:r>
        <w:rPr>
          <w:rFonts w:ascii="Times New Roman" w:hAnsi="Times New Roman" w:cs="Times New Roman"/>
        </w:rPr>
        <w:t>9</w:t>
      </w:r>
    </w:p>
    <w:p w14:paraId="6F82A974" w14:textId="77777777" w:rsidR="006F4CA4" w:rsidRDefault="006F4CA4" w:rsidP="006F4CA4">
      <w:pPr>
        <w:pStyle w:val="NoSpacing"/>
        <w:rPr>
          <w:rFonts w:ascii="Times New Roman" w:hAnsi="Times New Roman" w:cs="Times New Roman"/>
        </w:rPr>
      </w:pPr>
    </w:p>
    <w:p w14:paraId="02ABB211" w14:textId="77777777" w:rsidR="006F4CA4" w:rsidRDefault="006F4CA4" w:rsidP="006F4CA4">
      <w:pPr>
        <w:pStyle w:val="NoSpacing"/>
        <w:rPr>
          <w:rFonts w:ascii="Times New Roman" w:hAnsi="Times New Roman" w:cs="Times New Roman"/>
        </w:rPr>
      </w:pPr>
      <w:r>
        <w:rPr>
          <w:rFonts w:ascii="Times New Roman" w:hAnsi="Times New Roman" w:cs="Times New Roman"/>
        </w:rPr>
        <w:t>Byrne Wallace,</w:t>
      </w:r>
    </w:p>
    <w:p w14:paraId="0FDAF173" w14:textId="77777777" w:rsidR="006F4CA4" w:rsidRPr="00B57208" w:rsidRDefault="006F4CA4" w:rsidP="006F4CA4">
      <w:pPr>
        <w:pStyle w:val="NoSpacing"/>
        <w:rPr>
          <w:rFonts w:ascii="Times New Roman" w:hAnsi="Times New Roman" w:cs="Times New Roman"/>
          <w:shd w:val="clear" w:color="auto" w:fill="FFFFFF"/>
        </w:rPr>
      </w:pPr>
      <w:r>
        <w:rPr>
          <w:rFonts w:ascii="Times New Roman" w:hAnsi="Times New Roman" w:cs="Times New Roman"/>
          <w:shd w:val="clear" w:color="auto" w:fill="FFFFFF"/>
        </w:rPr>
        <w:t>88 Harcourt St</w:t>
      </w:r>
      <w:r w:rsidRPr="00B57208">
        <w:rPr>
          <w:rFonts w:ascii="Times New Roman" w:hAnsi="Times New Roman" w:cs="Times New Roman"/>
          <w:shd w:val="clear" w:color="auto" w:fill="FFFFFF"/>
        </w:rPr>
        <w:t xml:space="preserve">, </w:t>
      </w:r>
    </w:p>
    <w:p w14:paraId="5D6D6FE4" w14:textId="77777777" w:rsidR="006F4CA4" w:rsidRPr="00B57208" w:rsidRDefault="006F4CA4" w:rsidP="006F4CA4">
      <w:pPr>
        <w:pStyle w:val="NoSpacing"/>
        <w:rPr>
          <w:rFonts w:ascii="Times New Roman" w:hAnsi="Times New Roman" w:cs="Times New Roman"/>
          <w:shd w:val="clear" w:color="auto" w:fill="FFFFFF"/>
        </w:rPr>
      </w:pPr>
      <w:r>
        <w:rPr>
          <w:rFonts w:ascii="Times New Roman" w:hAnsi="Times New Roman" w:cs="Times New Roman"/>
          <w:shd w:val="clear" w:color="auto" w:fill="FFFFFF"/>
        </w:rPr>
        <w:t>St. Kevin’s</w:t>
      </w:r>
      <w:r w:rsidRPr="00B57208">
        <w:rPr>
          <w:rFonts w:ascii="Times New Roman" w:hAnsi="Times New Roman" w:cs="Times New Roman"/>
          <w:shd w:val="clear" w:color="auto" w:fill="FFFFFF"/>
        </w:rPr>
        <w:t xml:space="preserve">, </w:t>
      </w:r>
    </w:p>
    <w:p w14:paraId="4A6A67A0" w14:textId="77777777" w:rsidR="006F4CA4" w:rsidRPr="00B57208" w:rsidRDefault="006F4CA4" w:rsidP="006F4CA4">
      <w:pPr>
        <w:pStyle w:val="NoSpacing"/>
        <w:rPr>
          <w:rFonts w:ascii="Times New Roman" w:hAnsi="Times New Roman" w:cs="Times New Roman"/>
        </w:rPr>
      </w:pPr>
      <w:r w:rsidRPr="00B57208">
        <w:rPr>
          <w:rFonts w:ascii="Times New Roman" w:hAnsi="Times New Roman" w:cs="Times New Roman"/>
          <w:shd w:val="clear" w:color="auto" w:fill="FFFFFF"/>
        </w:rPr>
        <w:t>Dublin</w:t>
      </w:r>
      <w:r>
        <w:rPr>
          <w:rFonts w:ascii="Times New Roman" w:hAnsi="Times New Roman" w:cs="Times New Roman"/>
          <w:shd w:val="clear" w:color="auto" w:fill="FFFFFF"/>
        </w:rPr>
        <w:t xml:space="preserve">. </w:t>
      </w:r>
    </w:p>
    <w:p w14:paraId="6F16513E" w14:textId="77777777" w:rsidR="006F4CA4" w:rsidRPr="007E6F6A" w:rsidRDefault="006F4CA4" w:rsidP="006F4CA4">
      <w:pPr>
        <w:pStyle w:val="NoSpacing"/>
        <w:rPr>
          <w:rFonts w:ascii="Times New Roman" w:hAnsi="Times New Roman" w:cs="Times New Roman"/>
        </w:rPr>
      </w:pPr>
    </w:p>
    <w:p w14:paraId="01249FA5" w14:textId="10E2331E" w:rsidR="006F4CA4" w:rsidRPr="007E6F6A" w:rsidRDefault="006F4CA4" w:rsidP="006F4CA4">
      <w:pPr>
        <w:pStyle w:val="NoSpacing"/>
        <w:rPr>
          <w:rFonts w:ascii="Times New Roman" w:hAnsi="Times New Roman" w:cs="Times New Roman"/>
        </w:rPr>
      </w:pPr>
      <w:r>
        <w:rPr>
          <w:rFonts w:ascii="Times New Roman" w:hAnsi="Times New Roman" w:cs="Times New Roman"/>
        </w:rPr>
        <w:t>Dear Sir / Madam</w:t>
      </w:r>
      <w:r w:rsidRPr="007E6F6A">
        <w:rPr>
          <w:rFonts w:ascii="Times New Roman" w:hAnsi="Times New Roman" w:cs="Times New Roman"/>
        </w:rPr>
        <w:t>,</w:t>
      </w:r>
    </w:p>
    <w:p w14:paraId="750D312A" w14:textId="03691AC4" w:rsidR="006F4CA4" w:rsidRDefault="006F4CA4" w:rsidP="006F4CA4">
      <w:pPr>
        <w:pStyle w:val="NoSpacing"/>
        <w:rPr>
          <w:rFonts w:ascii="Times New Roman" w:hAnsi="Times New Roman" w:cs="Times New Roman"/>
        </w:rPr>
      </w:pPr>
      <w:r w:rsidRPr="007E6F6A">
        <w:rPr>
          <w:rFonts w:ascii="Times New Roman" w:hAnsi="Times New Roman" w:cs="Times New Roman"/>
        </w:rPr>
        <w:t>I am writing in support of my application for an internship position with</w:t>
      </w:r>
      <w:r>
        <w:rPr>
          <w:rFonts w:ascii="Times New Roman" w:hAnsi="Times New Roman" w:cs="Times New Roman"/>
        </w:rPr>
        <w:t xml:space="preserve"> ByrneWallace. I am in my final year studying Business and Law in UCD, with a current GPA of a First Class Honours (GPA 3.72), and I anticipate the same in my final degree in 2019. Please find enclosed my CV. </w:t>
      </w:r>
    </w:p>
    <w:p w14:paraId="16240941" w14:textId="77777777" w:rsidR="006F4CA4" w:rsidRDefault="006F4CA4" w:rsidP="006F4CA4">
      <w:pPr>
        <w:pStyle w:val="NoSpacing"/>
        <w:rPr>
          <w:rFonts w:ascii="Times New Roman" w:hAnsi="Times New Roman" w:cs="Times New Roman"/>
        </w:rPr>
      </w:pPr>
    </w:p>
    <w:p w14:paraId="7F83BE54" w14:textId="72347DA2" w:rsidR="006F4CA4" w:rsidRDefault="006F4CA4" w:rsidP="006F4CA4">
      <w:pPr>
        <w:pStyle w:val="NoSpacing"/>
        <w:rPr>
          <w:rFonts w:ascii="Times New Roman" w:hAnsi="Times New Roman" w:cs="Times New Roman"/>
        </w:rPr>
      </w:pPr>
      <w:r>
        <w:rPr>
          <w:rFonts w:ascii="Times New Roman" w:hAnsi="Times New Roman" w:cs="Times New Roman"/>
        </w:rPr>
        <w:t xml:space="preserve">I have a very strong interest in working in the field of commercial law, and having had a conversation with your representative </w:t>
      </w:r>
      <w:proofErr w:type="spellStart"/>
      <w:r>
        <w:rPr>
          <w:rFonts w:ascii="Times New Roman" w:hAnsi="Times New Roman" w:cs="Times New Roman"/>
        </w:rPr>
        <w:t>Rebekkah</w:t>
      </w:r>
      <w:proofErr w:type="spellEnd"/>
      <w:r>
        <w:rPr>
          <w:rFonts w:ascii="Times New Roman" w:hAnsi="Times New Roman" w:cs="Times New Roman"/>
        </w:rPr>
        <w:t xml:space="preserve"> Brennan at the UCD Internship Fair, I feel I would be very well suited to</w:t>
      </w:r>
      <w:r w:rsidRPr="00B57208">
        <w:rPr>
          <w:rFonts w:ascii="Times New Roman" w:hAnsi="Times New Roman" w:cs="Times New Roman"/>
        </w:rPr>
        <w:t xml:space="preserve"> </w:t>
      </w:r>
      <w:r>
        <w:rPr>
          <w:rFonts w:ascii="Times New Roman" w:hAnsi="Times New Roman" w:cs="Times New Roman"/>
        </w:rPr>
        <w:t xml:space="preserve">ByrneWallace. The area that I would be most interested in experiencing would be corporate and commercial, where I feel I have a genuine passion for the law. Studying business alongside my law degree has really supported this, and has given me a far more acute understanding of the day-to-day commercial activities of companies, finance and business regulation. It has also given me very analytical and questioning skills, real commercial awareness and interest in business (Principles of Finance A+, Contract Law A, EU Economic Law A-), which I feel reflects the culture of the firm. </w:t>
      </w:r>
    </w:p>
    <w:p w14:paraId="7C2993CC" w14:textId="77777777" w:rsidR="006F4CA4" w:rsidRDefault="006F4CA4" w:rsidP="006F4CA4">
      <w:pPr>
        <w:pStyle w:val="NoSpacing"/>
        <w:rPr>
          <w:rFonts w:ascii="Times New Roman" w:hAnsi="Times New Roman" w:cs="Times New Roman"/>
        </w:rPr>
      </w:pPr>
    </w:p>
    <w:p w14:paraId="6217FFE7" w14:textId="62C4A50A" w:rsidR="006F4CA4" w:rsidRDefault="006F4CA4" w:rsidP="006F4CA4">
      <w:pPr>
        <w:pStyle w:val="NoSpacing"/>
        <w:rPr>
          <w:rFonts w:ascii="Times New Roman" w:hAnsi="Times New Roman" w:cs="Times New Roman"/>
        </w:rPr>
      </w:pPr>
      <w:r>
        <w:rPr>
          <w:rFonts w:ascii="Times New Roman" w:hAnsi="Times New Roman" w:cs="Times New Roman"/>
        </w:rPr>
        <w:t xml:space="preserve">One of the aspects of the internship which specifically appeals to me in ByrneWallace is the emphasis on training and the high level of intern involvement akin to that of a trainee solicitor. The strong educational culture of the firm, which the current trainees speak highly of, echoes this. I believe the time spent in the practice along with the tailored learning programme for interns provided makes the firm unique and attractive. Working alongside excellent legal practitioners on client projects and transactions and being delegated the tasks and responsibilities of a trainee solicitor would really challenge me and provide an invaluable insight into how a law firm works. I am well accustomed to working alongside a team in a high standard environment as my work experience in the Westin Hotel, a five star establishment demonstrates, and from this I have developed strong teamwork skills, notwithstanding the fact that I am also self-assured working on my own initiative. </w:t>
      </w:r>
    </w:p>
    <w:p w14:paraId="4DC1386E" w14:textId="77777777" w:rsidR="006F4CA4" w:rsidRDefault="006F4CA4" w:rsidP="006F4CA4">
      <w:pPr>
        <w:pStyle w:val="NoSpacing"/>
        <w:rPr>
          <w:rFonts w:ascii="Times New Roman" w:hAnsi="Times New Roman" w:cs="Times New Roman"/>
        </w:rPr>
      </w:pPr>
    </w:p>
    <w:p w14:paraId="089EA2F0" w14:textId="4C478E11" w:rsidR="006F4CA4" w:rsidRDefault="006F4CA4" w:rsidP="006F4CA4">
      <w:pPr>
        <w:pStyle w:val="NoSpacing"/>
        <w:rPr>
          <w:rFonts w:ascii="Times New Roman" w:hAnsi="Times New Roman" w:cs="Times New Roman"/>
        </w:rPr>
      </w:pPr>
      <w:r>
        <w:rPr>
          <w:rFonts w:ascii="Times New Roman" w:hAnsi="Times New Roman" w:cs="Times New Roman"/>
        </w:rPr>
        <w:t>Furthermore, Ms. Brennan spoke highly of the firm and the gender parity that exists</w:t>
      </w:r>
      <w:r>
        <w:rPr>
          <w:rFonts w:ascii="Times New Roman" w:hAnsi="Times New Roman" w:cs="Times New Roman"/>
        </w:rPr>
        <w:t xml:space="preserve"> within the firm</w:t>
      </w:r>
      <w:r>
        <w:rPr>
          <w:rFonts w:ascii="Times New Roman" w:hAnsi="Times New Roman" w:cs="Times New Roman"/>
        </w:rPr>
        <w:t>. As a young woman entering the legal profession, this is something which specifically appeals to me and is something that I look for in a law firm. I find it very encouraging that ByrneWallace</w:t>
      </w:r>
      <w:bookmarkStart w:id="0" w:name="_GoBack"/>
      <w:bookmarkEnd w:id="0"/>
      <w:r>
        <w:rPr>
          <w:rFonts w:ascii="Times New Roman" w:hAnsi="Times New Roman" w:cs="Times New Roman"/>
        </w:rPr>
        <w:t xml:space="preserve">, one of Ireland’s largest law firms, supports this. Moreover, the myriad of awards ByrneWallace has received over the past few years, particularly for their success in client services, differentiates the firm from others. It seems there is no better place to gain an insight into the law than ByrneWallace. </w:t>
      </w:r>
    </w:p>
    <w:p w14:paraId="48DD95E6" w14:textId="77777777" w:rsidR="006F4CA4" w:rsidRDefault="006F4CA4" w:rsidP="006F4CA4">
      <w:pPr>
        <w:pStyle w:val="NoSpacing"/>
        <w:rPr>
          <w:rFonts w:ascii="Times New Roman" w:hAnsi="Times New Roman" w:cs="Times New Roman"/>
        </w:rPr>
      </w:pPr>
    </w:p>
    <w:p w14:paraId="77CC61AE" w14:textId="77777777" w:rsidR="006F4CA4" w:rsidRDefault="006F4CA4" w:rsidP="006F4CA4">
      <w:pPr>
        <w:pStyle w:val="NoSpacing"/>
        <w:rPr>
          <w:rFonts w:ascii="Times New Roman" w:hAnsi="Times New Roman" w:cs="Times New Roman"/>
        </w:rPr>
      </w:pPr>
      <w:r>
        <w:rPr>
          <w:rFonts w:ascii="Times New Roman" w:hAnsi="Times New Roman" w:cs="Times New Roman"/>
        </w:rPr>
        <w:t xml:space="preserve">I am confident that through this internship I would gain an in-depth understanding of the practices of a dynamic, forward thinking law firm and be able to work in a challenging environment. I believe I have all of the essential personal qualities to succeed in a legal career. I am an enthusiastic, driven, and commercially aware individual. I feel this opportunity would be a very strong step in the direction I want to go with my career when I graduate. </w:t>
      </w:r>
    </w:p>
    <w:p w14:paraId="76CC5B33" w14:textId="77777777" w:rsidR="006F4CA4" w:rsidRDefault="006F4CA4" w:rsidP="006F4CA4">
      <w:pPr>
        <w:pStyle w:val="NoSpacing"/>
        <w:rPr>
          <w:rFonts w:ascii="Times New Roman" w:hAnsi="Times New Roman" w:cs="Times New Roman"/>
        </w:rPr>
      </w:pPr>
    </w:p>
    <w:p w14:paraId="18D3B1A2" w14:textId="77777777" w:rsidR="006F4CA4" w:rsidRDefault="006F4CA4" w:rsidP="006F4CA4">
      <w:pPr>
        <w:pStyle w:val="NoSpacing"/>
        <w:rPr>
          <w:rFonts w:ascii="Times New Roman" w:hAnsi="Times New Roman" w:cs="Times New Roman"/>
        </w:rPr>
      </w:pPr>
      <w:r>
        <w:rPr>
          <w:rFonts w:ascii="Times New Roman" w:hAnsi="Times New Roman" w:cs="Times New Roman"/>
        </w:rPr>
        <w:t xml:space="preserve">Thank you for taking the time to consider my application, I look forward to hearing from you. </w:t>
      </w:r>
    </w:p>
    <w:p w14:paraId="0C52624E" w14:textId="77777777" w:rsidR="006F4CA4" w:rsidRDefault="006F4CA4" w:rsidP="006F4CA4">
      <w:pPr>
        <w:pStyle w:val="NoSpacing"/>
        <w:rPr>
          <w:rFonts w:ascii="Times New Roman" w:hAnsi="Times New Roman" w:cs="Times New Roman"/>
        </w:rPr>
      </w:pPr>
    </w:p>
    <w:p w14:paraId="35B59036" w14:textId="77777777" w:rsidR="006F4CA4" w:rsidRDefault="006F4CA4" w:rsidP="006F4CA4">
      <w:pPr>
        <w:pStyle w:val="NoSpacing"/>
        <w:rPr>
          <w:rFonts w:ascii="Times New Roman" w:hAnsi="Times New Roman" w:cs="Times New Roman"/>
        </w:rPr>
      </w:pPr>
      <w:r>
        <w:rPr>
          <w:rFonts w:ascii="Times New Roman" w:hAnsi="Times New Roman" w:cs="Times New Roman"/>
        </w:rPr>
        <w:t>Yours faithfully,</w:t>
      </w:r>
      <w:r>
        <w:rPr>
          <w:rFonts w:ascii="Times New Roman" w:hAnsi="Times New Roman" w:cs="Times New Roman"/>
        </w:rPr>
        <w:t xml:space="preserve"> </w:t>
      </w:r>
    </w:p>
    <w:p w14:paraId="390F093D" w14:textId="343022D8" w:rsidR="006F4CA4" w:rsidRDefault="006F4CA4" w:rsidP="006F4CA4">
      <w:pPr>
        <w:pStyle w:val="NoSpacing"/>
        <w:rPr>
          <w:rFonts w:ascii="Times New Roman" w:hAnsi="Times New Roman" w:cs="Times New Roman"/>
        </w:rPr>
      </w:pPr>
      <w:r>
        <w:rPr>
          <w:rFonts w:ascii="Times New Roman" w:hAnsi="Times New Roman" w:cs="Times New Roman"/>
        </w:rPr>
        <w:t>Katie O’Brien.</w:t>
      </w:r>
    </w:p>
    <w:p w14:paraId="679025AF" w14:textId="77777777" w:rsidR="00E263FE" w:rsidRDefault="00E263FE"/>
    <w:sectPr w:rsidR="00E263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A4"/>
    <w:rsid w:val="006F4CA4"/>
    <w:rsid w:val="0076635C"/>
    <w:rsid w:val="00CA2736"/>
    <w:rsid w:val="00E263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5FA6"/>
  <w15:chartTrackingRefBased/>
  <w15:docId w15:val="{6D3EBFB0-7DF0-4C51-A258-B489F4AE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4CA4"/>
    <w:pPr>
      <w:spacing w:after="0" w:line="240" w:lineRule="auto"/>
    </w:pPr>
  </w:style>
  <w:style w:type="character" w:styleId="Hyperlink">
    <w:name w:val="Hyperlink"/>
    <w:basedOn w:val="DefaultParagraphFont"/>
    <w:uiPriority w:val="99"/>
    <w:unhideWhenUsed/>
    <w:rsid w:val="006F4C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ie.o-brien.1@ucdconnec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dc:description/>
  <cp:lastModifiedBy>Katie</cp:lastModifiedBy>
  <cp:revision>2</cp:revision>
  <dcterms:created xsi:type="dcterms:W3CDTF">2019-02-07T17:05:00Z</dcterms:created>
  <dcterms:modified xsi:type="dcterms:W3CDTF">2019-02-07T17:07:00Z</dcterms:modified>
</cp:coreProperties>
</file>