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355" w:rsidRPr="00D5225D" w:rsidRDefault="00753355" w:rsidP="002246C6">
      <w:pPr>
        <w:pStyle w:val="NoSpacing"/>
        <w:rPr>
          <w:rFonts w:asciiTheme="majorHAnsi" w:hAnsiTheme="majorHAnsi" w:cstheme="majorHAnsi"/>
          <w:sz w:val="20"/>
          <w:szCs w:val="20"/>
          <w:lang w:val="en-GB"/>
        </w:rPr>
      </w:pPr>
      <w:r w:rsidRPr="00D5225D">
        <w:rPr>
          <w:rFonts w:asciiTheme="majorHAnsi" w:hAnsiTheme="majorHAnsi" w:cstheme="majorHAnsi"/>
          <w:sz w:val="20"/>
          <w:szCs w:val="20"/>
          <w:lang w:val="en-GB"/>
        </w:rPr>
        <w:t>Dear Sir/Madam,</w:t>
      </w:r>
    </w:p>
    <w:p w:rsidR="00753355" w:rsidRPr="00D5225D" w:rsidRDefault="00753355" w:rsidP="002246C6">
      <w:pPr>
        <w:pStyle w:val="NoSpacing"/>
        <w:rPr>
          <w:rFonts w:asciiTheme="majorHAnsi" w:hAnsiTheme="majorHAnsi" w:cstheme="majorHAnsi"/>
          <w:sz w:val="20"/>
          <w:szCs w:val="20"/>
          <w:lang w:val="en-GB"/>
        </w:rPr>
      </w:pPr>
      <w:r w:rsidRPr="00D5225D">
        <w:rPr>
          <w:rFonts w:asciiTheme="majorHAnsi" w:hAnsiTheme="majorHAnsi" w:cstheme="majorHAnsi"/>
          <w:sz w:val="20"/>
          <w:szCs w:val="20"/>
          <w:lang w:val="en-GB"/>
        </w:rPr>
        <w:t> </w:t>
      </w:r>
    </w:p>
    <w:p w:rsidR="00495B68" w:rsidRPr="00D5225D" w:rsidRDefault="00753355" w:rsidP="002246C6">
      <w:pPr>
        <w:pStyle w:val="NoSpacing"/>
        <w:rPr>
          <w:rFonts w:asciiTheme="majorHAnsi" w:hAnsiTheme="majorHAnsi" w:cstheme="majorHAnsi"/>
          <w:sz w:val="20"/>
          <w:szCs w:val="20"/>
          <w:lang w:val="en-GB"/>
        </w:rPr>
      </w:pPr>
      <w:r w:rsidRPr="00D5225D">
        <w:rPr>
          <w:rFonts w:asciiTheme="majorHAnsi" w:hAnsiTheme="majorHAnsi" w:cstheme="majorHAnsi"/>
          <w:sz w:val="20"/>
          <w:szCs w:val="20"/>
          <w:lang w:val="en-GB"/>
        </w:rPr>
        <w:t xml:space="preserve">I am both ready and determined to start my career as a solicitor and would love the opportunity to do so at </w:t>
      </w:r>
      <w:r w:rsidR="00A11D66" w:rsidRPr="00D5225D">
        <w:rPr>
          <w:rFonts w:asciiTheme="majorHAnsi" w:hAnsiTheme="majorHAnsi" w:cstheme="majorHAnsi"/>
          <w:sz w:val="20"/>
          <w:szCs w:val="20"/>
          <w:lang w:val="en-GB"/>
        </w:rPr>
        <w:t>ByrneWallace</w:t>
      </w:r>
      <w:r w:rsidRPr="00D5225D">
        <w:rPr>
          <w:rFonts w:asciiTheme="majorHAnsi" w:hAnsiTheme="majorHAnsi" w:cstheme="majorHAnsi"/>
          <w:sz w:val="20"/>
          <w:szCs w:val="20"/>
          <w:lang w:val="en-GB"/>
        </w:rPr>
        <w:t>. Thank you for taking the time out to assess my application and I look forward to hearing from you in due course.</w:t>
      </w:r>
    </w:p>
    <w:p w:rsidR="00743201" w:rsidRPr="00D5225D" w:rsidRDefault="00743201" w:rsidP="002246C6">
      <w:pPr>
        <w:pStyle w:val="NoSpacing"/>
        <w:rPr>
          <w:rFonts w:asciiTheme="majorHAnsi" w:hAnsiTheme="majorHAnsi" w:cstheme="majorHAnsi"/>
          <w:sz w:val="20"/>
          <w:szCs w:val="20"/>
          <w:lang w:val="en-GB"/>
        </w:rPr>
      </w:pPr>
    </w:p>
    <w:p w:rsidR="00743201" w:rsidRPr="00D5225D" w:rsidRDefault="00743201" w:rsidP="002246C6">
      <w:pPr>
        <w:pStyle w:val="NoSpacing"/>
        <w:rPr>
          <w:rFonts w:asciiTheme="majorHAnsi" w:hAnsiTheme="majorHAnsi" w:cstheme="majorHAnsi"/>
          <w:sz w:val="20"/>
          <w:szCs w:val="20"/>
          <w:lang w:val="en-GB"/>
        </w:rPr>
      </w:pPr>
      <w:r w:rsidRPr="00D5225D">
        <w:rPr>
          <w:rFonts w:asciiTheme="majorHAnsi" w:hAnsiTheme="majorHAnsi" w:cstheme="majorHAnsi"/>
          <w:color w:val="000000"/>
          <w:sz w:val="20"/>
          <w:szCs w:val="20"/>
          <w:lang w:val="en-GB"/>
        </w:rPr>
        <w:t>In relation to my academic background, I chose commerce as I've always had a great interest in business and it provided me with the opportunity to study a broad range of interesting subjects. Therefore, although I didn’t study law, I feel that I instead have a good understanding of how your client’s business operates as well as the standard of service they expect from a top law firm. I am passionate about the goings on of the world and pride myself on being well</w:t>
      </w:r>
      <w:r w:rsidR="00967E1D" w:rsidRPr="00D5225D">
        <w:rPr>
          <w:rFonts w:asciiTheme="majorHAnsi" w:hAnsiTheme="majorHAnsi" w:cstheme="majorHAnsi"/>
          <w:color w:val="000000"/>
          <w:sz w:val="20"/>
          <w:szCs w:val="20"/>
          <w:lang w:val="en-GB"/>
        </w:rPr>
        <w:t>-</w:t>
      </w:r>
      <w:r w:rsidRPr="00D5225D">
        <w:rPr>
          <w:rFonts w:asciiTheme="majorHAnsi" w:hAnsiTheme="majorHAnsi" w:cstheme="majorHAnsi"/>
          <w:color w:val="000000"/>
          <w:sz w:val="20"/>
          <w:szCs w:val="20"/>
          <w:lang w:val="en-GB"/>
        </w:rPr>
        <w:t>informed about politics and current affairs. A role in a commercial law firm is the perfect fit for me as it couples my background and interest in business along with my current focus, future and commitment to becoming a solicitor.</w:t>
      </w:r>
    </w:p>
    <w:p w:rsidR="00753355" w:rsidRPr="00D5225D" w:rsidRDefault="00753355" w:rsidP="002246C6">
      <w:pPr>
        <w:pStyle w:val="NoSpacing"/>
        <w:rPr>
          <w:rFonts w:asciiTheme="majorHAnsi" w:hAnsiTheme="majorHAnsi" w:cstheme="majorHAnsi"/>
          <w:sz w:val="20"/>
          <w:szCs w:val="20"/>
          <w:lang w:val="en-GB"/>
        </w:rPr>
      </w:pPr>
      <w:r w:rsidRPr="00D5225D">
        <w:rPr>
          <w:rFonts w:asciiTheme="majorHAnsi" w:hAnsiTheme="majorHAnsi" w:cstheme="majorHAnsi"/>
          <w:sz w:val="20"/>
          <w:szCs w:val="20"/>
          <w:lang w:val="en-GB"/>
        </w:rPr>
        <w:t> </w:t>
      </w:r>
    </w:p>
    <w:p w:rsidR="00753355" w:rsidRPr="00D5225D" w:rsidRDefault="00753355" w:rsidP="002246C6">
      <w:pPr>
        <w:pStyle w:val="NoSpacing"/>
        <w:rPr>
          <w:rFonts w:asciiTheme="majorHAnsi" w:hAnsiTheme="majorHAnsi" w:cstheme="majorHAnsi"/>
          <w:sz w:val="20"/>
          <w:szCs w:val="20"/>
          <w:lang w:val="en-GB"/>
        </w:rPr>
      </w:pPr>
      <w:r w:rsidRPr="00D5225D">
        <w:rPr>
          <w:rFonts w:asciiTheme="majorHAnsi" w:hAnsiTheme="majorHAnsi" w:cstheme="majorHAnsi"/>
          <w:sz w:val="20"/>
          <w:szCs w:val="20"/>
          <w:lang w:val="en-GB"/>
        </w:rPr>
        <w:t>After considerable thought and after speaking with friends and family members that work as solicitors, I decided to complete the FE1</w:t>
      </w:r>
      <w:r w:rsidR="007C3498" w:rsidRPr="00D5225D">
        <w:rPr>
          <w:rFonts w:asciiTheme="majorHAnsi" w:hAnsiTheme="majorHAnsi" w:cstheme="majorHAnsi"/>
          <w:sz w:val="20"/>
          <w:szCs w:val="20"/>
          <w:lang w:val="en-GB"/>
        </w:rPr>
        <w:t>-</w:t>
      </w:r>
      <w:r w:rsidRPr="00D5225D">
        <w:rPr>
          <w:rFonts w:asciiTheme="majorHAnsi" w:hAnsiTheme="majorHAnsi" w:cstheme="majorHAnsi"/>
          <w:sz w:val="20"/>
          <w:szCs w:val="20"/>
          <w:lang w:val="en-GB"/>
        </w:rPr>
        <w:t>s. I didn't attend any lectures, instead I just bought the books from a friend and studied in the evenings after work during my time at Zurich. Although it was a difficult few months, I passed all eight FE1</w:t>
      </w:r>
      <w:r w:rsidR="007C3498" w:rsidRPr="00D5225D">
        <w:rPr>
          <w:rFonts w:asciiTheme="majorHAnsi" w:hAnsiTheme="majorHAnsi" w:cstheme="majorHAnsi"/>
          <w:sz w:val="20"/>
          <w:szCs w:val="20"/>
          <w:lang w:val="en-GB"/>
        </w:rPr>
        <w:t>-</w:t>
      </w:r>
      <w:r w:rsidRPr="00D5225D">
        <w:rPr>
          <w:rFonts w:asciiTheme="majorHAnsi" w:hAnsiTheme="majorHAnsi" w:cstheme="majorHAnsi"/>
          <w:sz w:val="20"/>
          <w:szCs w:val="20"/>
          <w:lang w:val="en-GB"/>
        </w:rPr>
        <w:t>s during the October 2017 and March 2018 sittings. I found all of the subjects extremely interesting, particularly Company</w:t>
      </w:r>
      <w:r w:rsidR="006412F8" w:rsidRPr="00D5225D">
        <w:rPr>
          <w:rFonts w:asciiTheme="majorHAnsi" w:hAnsiTheme="majorHAnsi" w:cstheme="majorHAnsi"/>
          <w:sz w:val="20"/>
          <w:szCs w:val="20"/>
          <w:lang w:val="en-GB"/>
        </w:rPr>
        <w:t>, Contract</w:t>
      </w:r>
      <w:r w:rsidRPr="00D5225D">
        <w:rPr>
          <w:rFonts w:asciiTheme="majorHAnsi" w:hAnsiTheme="majorHAnsi" w:cstheme="majorHAnsi"/>
          <w:sz w:val="20"/>
          <w:szCs w:val="20"/>
          <w:lang w:val="en-GB"/>
        </w:rPr>
        <w:t xml:space="preserve"> and </w:t>
      </w:r>
      <w:r w:rsidR="005E652E" w:rsidRPr="00D5225D">
        <w:rPr>
          <w:rFonts w:asciiTheme="majorHAnsi" w:hAnsiTheme="majorHAnsi" w:cstheme="majorHAnsi"/>
          <w:sz w:val="20"/>
          <w:szCs w:val="20"/>
          <w:lang w:val="en-GB"/>
        </w:rPr>
        <w:t>Property</w:t>
      </w:r>
      <w:r w:rsidR="00902C73" w:rsidRPr="00D5225D">
        <w:rPr>
          <w:rFonts w:asciiTheme="majorHAnsi" w:hAnsiTheme="majorHAnsi" w:cstheme="majorHAnsi"/>
          <w:sz w:val="20"/>
          <w:szCs w:val="20"/>
          <w:lang w:val="en-GB"/>
        </w:rPr>
        <w:t xml:space="preserve"> Law</w:t>
      </w:r>
      <w:r w:rsidRPr="00D5225D">
        <w:rPr>
          <w:rFonts w:asciiTheme="majorHAnsi" w:hAnsiTheme="majorHAnsi" w:cstheme="majorHAnsi"/>
          <w:sz w:val="20"/>
          <w:szCs w:val="20"/>
          <w:lang w:val="en-GB"/>
        </w:rPr>
        <w:t xml:space="preserve"> and between the law based electives I chose in college and this in-depth insight into the</w:t>
      </w:r>
      <w:r w:rsidR="002311B6" w:rsidRPr="00D5225D">
        <w:rPr>
          <w:rFonts w:asciiTheme="majorHAnsi" w:hAnsiTheme="majorHAnsi" w:cstheme="majorHAnsi"/>
          <w:sz w:val="20"/>
          <w:szCs w:val="20"/>
          <w:lang w:val="en-GB"/>
        </w:rPr>
        <w:t xml:space="preserve"> many different areas of the law, </w:t>
      </w:r>
      <w:r w:rsidRPr="00D5225D">
        <w:rPr>
          <w:rFonts w:asciiTheme="majorHAnsi" w:hAnsiTheme="majorHAnsi" w:cstheme="majorHAnsi"/>
          <w:sz w:val="20"/>
          <w:szCs w:val="20"/>
          <w:lang w:val="en-GB"/>
        </w:rPr>
        <w:t>I am confident that this is the</w:t>
      </w:r>
      <w:r w:rsidR="00E36433" w:rsidRPr="00D5225D">
        <w:rPr>
          <w:rFonts w:asciiTheme="majorHAnsi" w:hAnsiTheme="majorHAnsi" w:cstheme="majorHAnsi"/>
          <w:sz w:val="20"/>
          <w:szCs w:val="20"/>
          <w:lang w:val="en-GB"/>
        </w:rPr>
        <w:t xml:space="preserve"> </w:t>
      </w:r>
      <w:r w:rsidR="00B10BAF" w:rsidRPr="00D5225D">
        <w:rPr>
          <w:rFonts w:asciiTheme="majorHAnsi" w:hAnsiTheme="majorHAnsi" w:cstheme="majorHAnsi"/>
          <w:sz w:val="20"/>
          <w:szCs w:val="20"/>
          <w:lang w:val="en-GB"/>
        </w:rPr>
        <w:t>perfect</w:t>
      </w:r>
      <w:r w:rsidR="00E36433" w:rsidRPr="00D5225D">
        <w:rPr>
          <w:rFonts w:asciiTheme="majorHAnsi" w:hAnsiTheme="majorHAnsi" w:cstheme="majorHAnsi"/>
          <w:sz w:val="20"/>
          <w:szCs w:val="20"/>
          <w:lang w:val="en-GB"/>
        </w:rPr>
        <w:t xml:space="preserve"> </w:t>
      </w:r>
      <w:r w:rsidRPr="00D5225D">
        <w:rPr>
          <w:rFonts w:asciiTheme="majorHAnsi" w:hAnsiTheme="majorHAnsi" w:cstheme="majorHAnsi"/>
          <w:sz w:val="20"/>
          <w:szCs w:val="20"/>
          <w:lang w:val="en-GB"/>
        </w:rPr>
        <w:t>career path for me.  </w:t>
      </w:r>
    </w:p>
    <w:p w:rsidR="00753355" w:rsidRPr="00D5225D" w:rsidRDefault="00753355" w:rsidP="002246C6">
      <w:pPr>
        <w:pStyle w:val="NoSpacing"/>
        <w:rPr>
          <w:rFonts w:asciiTheme="majorHAnsi" w:hAnsiTheme="majorHAnsi" w:cstheme="majorHAnsi"/>
          <w:sz w:val="20"/>
          <w:szCs w:val="20"/>
          <w:lang w:val="en-GB"/>
        </w:rPr>
      </w:pPr>
      <w:r w:rsidRPr="00D5225D">
        <w:rPr>
          <w:rFonts w:ascii="MS Gothic" w:eastAsia="MS Gothic" w:hAnsi="MS Gothic" w:cs="MS Gothic" w:hint="eastAsia"/>
          <w:sz w:val="20"/>
          <w:szCs w:val="20"/>
          <w:lang w:val="en-GB"/>
        </w:rPr>
        <w:t> </w:t>
      </w:r>
    </w:p>
    <w:p w:rsidR="00985CFC" w:rsidRPr="00D5225D" w:rsidRDefault="00753355" w:rsidP="00244F8B">
      <w:pPr>
        <w:pStyle w:val="NoSpacing"/>
        <w:rPr>
          <w:rFonts w:asciiTheme="majorHAnsi" w:hAnsiTheme="majorHAnsi" w:cstheme="majorHAnsi"/>
          <w:sz w:val="20"/>
          <w:szCs w:val="20"/>
          <w:lang w:val="en-GB"/>
        </w:rPr>
      </w:pPr>
      <w:r w:rsidRPr="00D5225D">
        <w:rPr>
          <w:rFonts w:asciiTheme="majorHAnsi" w:hAnsiTheme="majorHAnsi" w:cstheme="majorHAnsi"/>
          <w:sz w:val="20"/>
          <w:szCs w:val="20"/>
          <w:lang w:val="en-GB"/>
        </w:rPr>
        <w:t xml:space="preserve">The importance of the law cannot be understated and to me, it is completely compelling, as it is at the </w:t>
      </w:r>
      <w:r w:rsidR="00DE2357" w:rsidRPr="00D5225D">
        <w:rPr>
          <w:rFonts w:asciiTheme="majorHAnsi" w:hAnsiTheme="majorHAnsi" w:cstheme="majorHAnsi"/>
          <w:sz w:val="20"/>
          <w:szCs w:val="20"/>
          <w:lang w:val="en-GB"/>
        </w:rPr>
        <w:t>centrepiece</w:t>
      </w:r>
      <w:r w:rsidRPr="00D5225D">
        <w:rPr>
          <w:rFonts w:asciiTheme="majorHAnsi" w:hAnsiTheme="majorHAnsi" w:cstheme="majorHAnsi"/>
          <w:sz w:val="20"/>
          <w:szCs w:val="20"/>
          <w:lang w:val="en-GB"/>
        </w:rPr>
        <w:t xml:space="preserve"> of society and </w:t>
      </w:r>
      <w:r w:rsidR="00BB7ED3" w:rsidRPr="00D5225D">
        <w:rPr>
          <w:rFonts w:asciiTheme="majorHAnsi" w:hAnsiTheme="majorHAnsi" w:cstheme="majorHAnsi"/>
          <w:sz w:val="20"/>
          <w:szCs w:val="20"/>
          <w:lang w:val="en-GB"/>
        </w:rPr>
        <w:t xml:space="preserve">influences </w:t>
      </w:r>
      <w:r w:rsidRPr="00D5225D">
        <w:rPr>
          <w:rFonts w:asciiTheme="majorHAnsi" w:hAnsiTheme="majorHAnsi" w:cstheme="majorHAnsi"/>
          <w:sz w:val="20"/>
          <w:szCs w:val="20"/>
          <w:lang w:val="en-GB"/>
        </w:rPr>
        <w:t xml:space="preserve">the way </w:t>
      </w:r>
      <w:r w:rsidR="0071518F" w:rsidRPr="00D5225D">
        <w:rPr>
          <w:rFonts w:asciiTheme="majorHAnsi" w:hAnsiTheme="majorHAnsi" w:cstheme="majorHAnsi"/>
          <w:sz w:val="20"/>
          <w:szCs w:val="20"/>
          <w:lang w:val="en-GB"/>
        </w:rPr>
        <w:t>individuals and corporations</w:t>
      </w:r>
      <w:r w:rsidRPr="00D5225D">
        <w:rPr>
          <w:rFonts w:asciiTheme="majorHAnsi" w:hAnsiTheme="majorHAnsi" w:cstheme="majorHAnsi"/>
          <w:sz w:val="20"/>
          <w:szCs w:val="20"/>
          <w:lang w:val="en-GB"/>
        </w:rPr>
        <w:t xml:space="preserve"> function, interact and </w:t>
      </w:r>
      <w:r w:rsidR="006161F7" w:rsidRPr="00D5225D">
        <w:rPr>
          <w:rFonts w:asciiTheme="majorHAnsi" w:hAnsiTheme="majorHAnsi" w:cstheme="majorHAnsi"/>
          <w:sz w:val="20"/>
          <w:szCs w:val="20"/>
          <w:lang w:val="en-GB"/>
        </w:rPr>
        <w:t>make decisions</w:t>
      </w:r>
      <w:r w:rsidRPr="00D5225D">
        <w:rPr>
          <w:rFonts w:asciiTheme="majorHAnsi" w:hAnsiTheme="majorHAnsi" w:cstheme="majorHAnsi"/>
          <w:sz w:val="20"/>
          <w:szCs w:val="20"/>
          <w:lang w:val="en-GB"/>
        </w:rPr>
        <w:t xml:space="preserve">. The intellectual challenges it presents as well as the diverse practice areas along with the continual opportunity to interact with clients for me, makes it the most alluring and exciting career option available. I never felt challenged or intellectually stimulated in any of my previous jobs and that is something I personally need in order to develop and attain self-fulfilment. I am both </w:t>
      </w:r>
      <w:r w:rsidR="00491BB8" w:rsidRPr="00D5225D">
        <w:rPr>
          <w:rFonts w:asciiTheme="majorHAnsi" w:hAnsiTheme="majorHAnsi" w:cstheme="majorHAnsi"/>
          <w:sz w:val="20"/>
          <w:szCs w:val="20"/>
          <w:lang w:val="en-GB"/>
        </w:rPr>
        <w:t>excited</w:t>
      </w:r>
      <w:r w:rsidRPr="00D5225D">
        <w:rPr>
          <w:rFonts w:asciiTheme="majorHAnsi" w:hAnsiTheme="majorHAnsi" w:cstheme="majorHAnsi"/>
          <w:sz w:val="20"/>
          <w:szCs w:val="20"/>
          <w:lang w:val="en-GB"/>
        </w:rPr>
        <w:t xml:space="preserve"> and determined to kickstart my career as a </w:t>
      </w:r>
      <w:r w:rsidR="008C5F8F" w:rsidRPr="00D5225D">
        <w:rPr>
          <w:rFonts w:asciiTheme="majorHAnsi" w:hAnsiTheme="majorHAnsi" w:cstheme="majorHAnsi"/>
          <w:sz w:val="20"/>
          <w:szCs w:val="20"/>
          <w:lang w:val="en-GB"/>
        </w:rPr>
        <w:t>solicitor</w:t>
      </w:r>
      <w:r w:rsidRPr="00D5225D">
        <w:rPr>
          <w:rFonts w:asciiTheme="majorHAnsi" w:hAnsiTheme="majorHAnsi" w:cstheme="majorHAnsi"/>
          <w:sz w:val="20"/>
          <w:szCs w:val="20"/>
          <w:lang w:val="en-GB"/>
        </w:rPr>
        <w:t xml:space="preserve"> and would love the opportunity to contribute to </w:t>
      </w:r>
      <w:r w:rsidR="00EF76CB" w:rsidRPr="00D5225D">
        <w:rPr>
          <w:rFonts w:asciiTheme="majorHAnsi" w:hAnsiTheme="majorHAnsi" w:cstheme="majorHAnsi"/>
          <w:sz w:val="20"/>
          <w:szCs w:val="20"/>
          <w:lang w:val="en-GB"/>
        </w:rPr>
        <w:t>ByrneWallace’s</w:t>
      </w:r>
      <w:r w:rsidRPr="00D5225D">
        <w:rPr>
          <w:rFonts w:asciiTheme="majorHAnsi" w:hAnsiTheme="majorHAnsi" w:cstheme="majorHAnsi"/>
          <w:sz w:val="20"/>
          <w:szCs w:val="20"/>
          <w:lang w:val="en-GB"/>
        </w:rPr>
        <w:t xml:space="preserve"> success.</w:t>
      </w:r>
    </w:p>
    <w:p w:rsidR="000C067C" w:rsidRPr="00D5225D" w:rsidRDefault="000C067C" w:rsidP="00244F8B">
      <w:pPr>
        <w:pStyle w:val="NoSpacing"/>
        <w:rPr>
          <w:rFonts w:asciiTheme="majorHAnsi" w:hAnsiTheme="majorHAnsi" w:cstheme="majorHAnsi"/>
          <w:sz w:val="20"/>
          <w:szCs w:val="20"/>
          <w:lang w:val="en-GB"/>
        </w:rPr>
      </w:pPr>
    </w:p>
    <w:p w:rsidR="008466E5" w:rsidRPr="00D5225D" w:rsidRDefault="008466E5" w:rsidP="008466E5">
      <w:pPr>
        <w:rPr>
          <w:rFonts w:asciiTheme="majorHAnsi" w:hAnsiTheme="majorHAnsi" w:cstheme="majorHAnsi"/>
          <w:bCs/>
          <w:sz w:val="20"/>
          <w:szCs w:val="20"/>
        </w:rPr>
      </w:pPr>
      <w:r w:rsidRPr="00D5225D">
        <w:rPr>
          <w:rFonts w:asciiTheme="majorHAnsi" w:hAnsiTheme="majorHAnsi" w:cstheme="majorHAnsi"/>
          <w:bCs/>
          <w:sz w:val="20"/>
          <w:szCs w:val="20"/>
        </w:rPr>
        <w:t xml:space="preserve">One of the main things that attracts me to </w:t>
      </w:r>
      <w:r w:rsidR="00EB38B6" w:rsidRPr="00D5225D">
        <w:rPr>
          <w:rFonts w:asciiTheme="majorHAnsi" w:hAnsiTheme="majorHAnsi" w:cstheme="majorHAnsi"/>
          <w:bCs/>
          <w:sz w:val="20"/>
          <w:szCs w:val="20"/>
        </w:rPr>
        <w:t>ByrneWallace</w:t>
      </w:r>
      <w:r w:rsidR="007C2F02" w:rsidRPr="00D5225D">
        <w:rPr>
          <w:rFonts w:asciiTheme="majorHAnsi" w:hAnsiTheme="majorHAnsi" w:cstheme="majorHAnsi"/>
          <w:bCs/>
          <w:sz w:val="20"/>
          <w:szCs w:val="20"/>
        </w:rPr>
        <w:t xml:space="preserve"> is</w:t>
      </w:r>
      <w:r w:rsidRPr="00D5225D">
        <w:rPr>
          <w:rFonts w:asciiTheme="majorHAnsi" w:hAnsiTheme="majorHAnsi" w:cstheme="majorHAnsi"/>
          <w:bCs/>
          <w:sz w:val="20"/>
          <w:szCs w:val="20"/>
        </w:rPr>
        <w:t xml:space="preserve"> </w:t>
      </w:r>
      <w:r w:rsidR="006635D1" w:rsidRPr="00D5225D">
        <w:rPr>
          <w:rFonts w:asciiTheme="majorHAnsi" w:hAnsiTheme="majorHAnsi" w:cstheme="majorHAnsi"/>
          <w:bCs/>
          <w:sz w:val="20"/>
          <w:szCs w:val="20"/>
        </w:rPr>
        <w:t>the</w:t>
      </w:r>
      <w:r w:rsidRPr="00D5225D">
        <w:rPr>
          <w:rFonts w:asciiTheme="majorHAnsi" w:hAnsiTheme="majorHAnsi" w:cstheme="majorHAnsi"/>
          <w:bCs/>
          <w:sz w:val="20"/>
          <w:szCs w:val="20"/>
        </w:rPr>
        <w:t xml:space="preserve"> high calibre of its workforce. </w:t>
      </w:r>
      <w:r w:rsidR="000D6CB1" w:rsidRPr="00D5225D">
        <w:rPr>
          <w:rFonts w:asciiTheme="majorHAnsi" w:hAnsiTheme="majorHAnsi" w:cstheme="majorHAnsi"/>
          <w:bCs/>
          <w:sz w:val="20"/>
          <w:szCs w:val="20"/>
        </w:rPr>
        <w:t>ByrneWallace</w:t>
      </w:r>
      <w:r w:rsidRPr="00D5225D">
        <w:rPr>
          <w:rFonts w:asciiTheme="majorHAnsi" w:hAnsiTheme="majorHAnsi" w:cstheme="majorHAnsi"/>
          <w:bCs/>
          <w:sz w:val="20"/>
          <w:szCs w:val="20"/>
        </w:rPr>
        <w:t xml:space="preserve"> is renowned for being </w:t>
      </w:r>
      <w:r w:rsidR="00EB73EB" w:rsidRPr="00D5225D">
        <w:rPr>
          <w:rFonts w:asciiTheme="majorHAnsi" w:hAnsiTheme="majorHAnsi" w:cstheme="majorHAnsi"/>
          <w:bCs/>
          <w:sz w:val="20"/>
          <w:szCs w:val="20"/>
        </w:rPr>
        <w:t xml:space="preserve">one of </w:t>
      </w:r>
      <w:r w:rsidRPr="00D5225D">
        <w:rPr>
          <w:rFonts w:asciiTheme="majorHAnsi" w:hAnsiTheme="majorHAnsi" w:cstheme="majorHAnsi"/>
          <w:bCs/>
          <w:sz w:val="20"/>
          <w:szCs w:val="20"/>
        </w:rPr>
        <w:t>the best and most diverse law firm</w:t>
      </w:r>
      <w:r w:rsidR="00160070">
        <w:rPr>
          <w:rFonts w:asciiTheme="majorHAnsi" w:hAnsiTheme="majorHAnsi" w:cstheme="majorHAnsi"/>
          <w:bCs/>
          <w:sz w:val="20"/>
          <w:szCs w:val="20"/>
        </w:rPr>
        <w:t>s</w:t>
      </w:r>
      <w:r w:rsidRPr="00D5225D">
        <w:rPr>
          <w:rFonts w:asciiTheme="majorHAnsi" w:hAnsiTheme="majorHAnsi" w:cstheme="majorHAnsi"/>
          <w:bCs/>
          <w:sz w:val="20"/>
          <w:szCs w:val="20"/>
        </w:rPr>
        <w:t xml:space="preserve"> to work for which attracts the top talent. Once working for </w:t>
      </w:r>
      <w:r w:rsidR="000D6CB1" w:rsidRPr="00D5225D">
        <w:rPr>
          <w:rFonts w:asciiTheme="majorHAnsi" w:hAnsiTheme="majorHAnsi" w:cstheme="majorHAnsi"/>
          <w:bCs/>
          <w:sz w:val="20"/>
          <w:szCs w:val="20"/>
        </w:rPr>
        <w:t>ByrneWallace</w:t>
      </w:r>
      <w:r w:rsidRPr="00D5225D">
        <w:rPr>
          <w:rFonts w:asciiTheme="majorHAnsi" w:hAnsiTheme="majorHAnsi" w:cstheme="majorHAnsi"/>
          <w:bCs/>
          <w:sz w:val="20"/>
          <w:szCs w:val="20"/>
        </w:rPr>
        <w:t>, the training in place and the support system created provides</w:t>
      </w:r>
      <w:r w:rsidR="00342D48" w:rsidRPr="00D5225D">
        <w:rPr>
          <w:rFonts w:asciiTheme="majorHAnsi" w:hAnsiTheme="majorHAnsi" w:cstheme="majorHAnsi"/>
          <w:bCs/>
          <w:sz w:val="20"/>
          <w:szCs w:val="20"/>
        </w:rPr>
        <w:t xml:space="preserve"> interns and</w:t>
      </w:r>
      <w:r w:rsidRPr="00D5225D">
        <w:rPr>
          <w:rFonts w:asciiTheme="majorHAnsi" w:hAnsiTheme="majorHAnsi" w:cstheme="majorHAnsi"/>
          <w:bCs/>
          <w:sz w:val="20"/>
          <w:szCs w:val="20"/>
        </w:rPr>
        <w:t xml:space="preserve"> trainees alike with the optimal learning and development opportunities. This commitment to invest in its people ensures the workforce remains ahead of the curve in its quest to provide the most innovative and practical advice to clients on extremely complex and broad ranging legal issues. </w:t>
      </w:r>
    </w:p>
    <w:p w:rsidR="006C3E36" w:rsidRPr="00D5225D" w:rsidRDefault="006C3E36" w:rsidP="008466E5">
      <w:pPr>
        <w:rPr>
          <w:rFonts w:asciiTheme="majorHAnsi" w:hAnsiTheme="majorHAnsi" w:cstheme="majorHAnsi"/>
          <w:bCs/>
          <w:sz w:val="20"/>
          <w:szCs w:val="20"/>
        </w:rPr>
      </w:pPr>
    </w:p>
    <w:p w:rsidR="00FB65FE" w:rsidRPr="00D5225D" w:rsidRDefault="00FB65FE" w:rsidP="00FB65FE">
      <w:pPr>
        <w:rPr>
          <w:rFonts w:asciiTheme="majorHAnsi" w:hAnsiTheme="majorHAnsi" w:cstheme="majorHAnsi"/>
          <w:bCs/>
          <w:sz w:val="20"/>
          <w:szCs w:val="20"/>
        </w:rPr>
      </w:pPr>
      <w:r w:rsidRPr="00D5225D">
        <w:rPr>
          <w:rFonts w:asciiTheme="majorHAnsi" w:hAnsiTheme="majorHAnsi" w:cstheme="majorHAnsi"/>
          <w:bCs/>
          <w:sz w:val="20"/>
          <w:szCs w:val="20"/>
        </w:rPr>
        <w:t>Along with providing clients with sound business judgment, I think clients also have the utmost of confidence in</w:t>
      </w:r>
      <w:r w:rsidR="00BA3F72" w:rsidRPr="00D5225D">
        <w:rPr>
          <w:rFonts w:asciiTheme="majorHAnsi" w:hAnsiTheme="majorHAnsi" w:cstheme="majorHAnsi"/>
          <w:bCs/>
          <w:sz w:val="20"/>
          <w:szCs w:val="20"/>
        </w:rPr>
        <w:t xml:space="preserve"> </w:t>
      </w:r>
      <w:r w:rsidR="00015091" w:rsidRPr="00D5225D">
        <w:rPr>
          <w:rFonts w:asciiTheme="majorHAnsi" w:hAnsiTheme="majorHAnsi" w:cstheme="majorHAnsi"/>
          <w:bCs/>
          <w:sz w:val="20"/>
          <w:szCs w:val="20"/>
        </w:rPr>
        <w:t>ByrneWallace</w:t>
      </w:r>
      <w:r w:rsidRPr="00D5225D">
        <w:rPr>
          <w:rFonts w:asciiTheme="majorHAnsi" w:hAnsiTheme="majorHAnsi" w:cstheme="majorHAnsi"/>
          <w:bCs/>
          <w:sz w:val="20"/>
          <w:szCs w:val="20"/>
        </w:rPr>
        <w:t xml:space="preserve"> as a result of the lengths the firm has gone to</w:t>
      </w:r>
      <w:r w:rsidR="00C97CE1" w:rsidRPr="00D5225D">
        <w:rPr>
          <w:rFonts w:asciiTheme="majorHAnsi" w:hAnsiTheme="majorHAnsi" w:cstheme="majorHAnsi"/>
          <w:bCs/>
          <w:sz w:val="20"/>
          <w:szCs w:val="20"/>
        </w:rPr>
        <w:t xml:space="preserve"> </w:t>
      </w:r>
      <w:r w:rsidRPr="00D5225D">
        <w:rPr>
          <w:rFonts w:asciiTheme="majorHAnsi" w:hAnsiTheme="majorHAnsi" w:cstheme="majorHAnsi"/>
          <w:bCs/>
          <w:sz w:val="20"/>
          <w:szCs w:val="20"/>
        </w:rPr>
        <w:t xml:space="preserve">create strong business relationships with </w:t>
      </w:r>
      <w:r w:rsidR="00CC3726" w:rsidRPr="00D5225D">
        <w:rPr>
          <w:rFonts w:asciiTheme="majorHAnsi" w:hAnsiTheme="majorHAnsi" w:cstheme="majorHAnsi"/>
          <w:bCs/>
          <w:sz w:val="20"/>
          <w:szCs w:val="20"/>
        </w:rPr>
        <w:t xml:space="preserve">its </w:t>
      </w:r>
      <w:r w:rsidRPr="00D5225D">
        <w:rPr>
          <w:rFonts w:asciiTheme="majorHAnsi" w:hAnsiTheme="majorHAnsi" w:cstheme="majorHAnsi"/>
          <w:bCs/>
          <w:sz w:val="20"/>
          <w:szCs w:val="20"/>
        </w:rPr>
        <w:t>client</w:t>
      </w:r>
      <w:r w:rsidR="00CC3726" w:rsidRPr="00D5225D">
        <w:rPr>
          <w:rFonts w:asciiTheme="majorHAnsi" w:hAnsiTheme="majorHAnsi" w:cstheme="majorHAnsi"/>
          <w:bCs/>
          <w:sz w:val="20"/>
          <w:szCs w:val="20"/>
        </w:rPr>
        <w:t>s</w:t>
      </w:r>
      <w:r w:rsidRPr="00D5225D">
        <w:rPr>
          <w:rFonts w:asciiTheme="majorHAnsi" w:hAnsiTheme="majorHAnsi" w:cstheme="majorHAnsi"/>
          <w:bCs/>
          <w:sz w:val="20"/>
          <w:szCs w:val="20"/>
        </w:rPr>
        <w:t xml:space="preserve">. </w:t>
      </w:r>
      <w:r w:rsidR="00B4017D" w:rsidRPr="00D5225D">
        <w:rPr>
          <w:rFonts w:asciiTheme="majorHAnsi" w:hAnsiTheme="majorHAnsi" w:cstheme="majorHAnsi"/>
          <w:bCs/>
          <w:sz w:val="20"/>
          <w:szCs w:val="20"/>
        </w:rPr>
        <w:t>ByrneWallace</w:t>
      </w:r>
      <w:r w:rsidRPr="00D5225D">
        <w:rPr>
          <w:rFonts w:asciiTheme="majorHAnsi" w:hAnsiTheme="majorHAnsi" w:cstheme="majorHAnsi"/>
          <w:bCs/>
          <w:sz w:val="20"/>
          <w:szCs w:val="20"/>
        </w:rPr>
        <w:t xml:space="preserve"> since its establishment has worked relentlessly, as demonstrated by the many awards and accolades </w:t>
      </w:r>
      <w:r w:rsidR="00637189" w:rsidRPr="00D5225D">
        <w:rPr>
          <w:rFonts w:asciiTheme="majorHAnsi" w:hAnsiTheme="majorHAnsi" w:cstheme="majorHAnsi"/>
          <w:bCs/>
          <w:sz w:val="20"/>
          <w:szCs w:val="20"/>
        </w:rPr>
        <w:t>the firm has received,</w:t>
      </w:r>
      <w:r w:rsidRPr="00D5225D">
        <w:rPr>
          <w:rFonts w:asciiTheme="majorHAnsi" w:hAnsiTheme="majorHAnsi" w:cstheme="majorHAnsi"/>
          <w:bCs/>
          <w:sz w:val="20"/>
          <w:szCs w:val="20"/>
        </w:rPr>
        <w:t xml:space="preserve"> to secure its reputation </w:t>
      </w:r>
      <w:r w:rsidR="00381393" w:rsidRPr="00D5225D">
        <w:rPr>
          <w:rFonts w:asciiTheme="majorHAnsi" w:hAnsiTheme="majorHAnsi" w:cstheme="majorHAnsi"/>
          <w:bCs/>
          <w:sz w:val="20"/>
          <w:szCs w:val="20"/>
        </w:rPr>
        <w:t>as one of Ireland’s largest and most respected law firms</w:t>
      </w:r>
      <w:r w:rsidRPr="00D5225D">
        <w:rPr>
          <w:rFonts w:asciiTheme="majorHAnsi" w:hAnsiTheme="majorHAnsi" w:cstheme="majorHAnsi"/>
          <w:bCs/>
          <w:sz w:val="20"/>
          <w:szCs w:val="20"/>
        </w:rPr>
        <w:t>. The result of creating a rapport with clients founded on mutual trust and respect is that the client can proceed with confidence based on the advice given</w:t>
      </w:r>
      <w:r w:rsidR="00C97CE1" w:rsidRPr="00D5225D">
        <w:rPr>
          <w:rFonts w:asciiTheme="majorHAnsi" w:hAnsiTheme="majorHAnsi" w:cstheme="majorHAnsi"/>
          <w:bCs/>
          <w:sz w:val="20"/>
          <w:szCs w:val="20"/>
        </w:rPr>
        <w:t xml:space="preserve"> and i</w:t>
      </w:r>
      <w:r w:rsidRPr="00D5225D">
        <w:rPr>
          <w:rFonts w:asciiTheme="majorHAnsi" w:hAnsiTheme="majorHAnsi" w:cstheme="majorHAnsi"/>
          <w:bCs/>
          <w:sz w:val="20"/>
          <w:szCs w:val="20"/>
        </w:rPr>
        <w:t>t also ensures repeat business</w:t>
      </w:r>
      <w:r w:rsidR="00A72128" w:rsidRPr="00D5225D">
        <w:rPr>
          <w:rFonts w:asciiTheme="majorHAnsi" w:hAnsiTheme="majorHAnsi" w:cstheme="majorHAnsi"/>
          <w:bCs/>
          <w:sz w:val="20"/>
          <w:szCs w:val="20"/>
        </w:rPr>
        <w:t xml:space="preserve"> for the firm</w:t>
      </w:r>
      <w:r w:rsidRPr="00D5225D">
        <w:rPr>
          <w:rFonts w:asciiTheme="majorHAnsi" w:hAnsiTheme="majorHAnsi" w:cstheme="majorHAnsi"/>
          <w:bCs/>
          <w:sz w:val="20"/>
          <w:szCs w:val="20"/>
        </w:rPr>
        <w:t xml:space="preserve">. </w:t>
      </w:r>
    </w:p>
    <w:p w:rsidR="008F4ECB" w:rsidRPr="00D5225D" w:rsidRDefault="008F4ECB" w:rsidP="00244F8B">
      <w:pPr>
        <w:pStyle w:val="NoSpacing"/>
        <w:rPr>
          <w:rFonts w:asciiTheme="majorHAnsi" w:hAnsiTheme="majorHAnsi" w:cstheme="majorHAnsi"/>
          <w:sz w:val="20"/>
          <w:szCs w:val="20"/>
          <w:lang w:val="en-GB"/>
        </w:rPr>
      </w:pPr>
    </w:p>
    <w:p w:rsidR="008F4ECB" w:rsidRPr="00D5225D" w:rsidRDefault="006D3DE0" w:rsidP="00244F8B">
      <w:pPr>
        <w:pStyle w:val="NoSpacing"/>
        <w:rPr>
          <w:rFonts w:asciiTheme="majorHAnsi" w:hAnsiTheme="majorHAnsi" w:cstheme="majorHAnsi"/>
          <w:sz w:val="20"/>
          <w:szCs w:val="20"/>
          <w:lang w:val="en-GB"/>
        </w:rPr>
      </w:pPr>
      <w:r w:rsidRPr="00D5225D">
        <w:rPr>
          <w:rFonts w:asciiTheme="majorHAnsi" w:hAnsiTheme="majorHAnsi" w:cstheme="majorHAnsi"/>
          <w:sz w:val="20"/>
          <w:szCs w:val="20"/>
          <w:lang w:val="en-GB"/>
        </w:rPr>
        <w:t xml:space="preserve">I also really admire all </w:t>
      </w:r>
      <w:r w:rsidR="000F0569" w:rsidRPr="00D5225D">
        <w:rPr>
          <w:rFonts w:asciiTheme="majorHAnsi" w:hAnsiTheme="majorHAnsi" w:cstheme="majorHAnsi"/>
          <w:sz w:val="20"/>
          <w:szCs w:val="20"/>
          <w:lang w:val="en-GB"/>
        </w:rPr>
        <w:t xml:space="preserve">of </w:t>
      </w:r>
      <w:r w:rsidRPr="00D5225D">
        <w:rPr>
          <w:rFonts w:asciiTheme="majorHAnsi" w:hAnsiTheme="majorHAnsi" w:cstheme="majorHAnsi"/>
          <w:sz w:val="20"/>
          <w:szCs w:val="20"/>
          <w:lang w:val="en-GB"/>
        </w:rPr>
        <w:t xml:space="preserve">the charity work that </w:t>
      </w:r>
      <w:r w:rsidR="00BC3D23" w:rsidRPr="00D5225D">
        <w:rPr>
          <w:rFonts w:asciiTheme="majorHAnsi" w:hAnsiTheme="majorHAnsi" w:cstheme="majorHAnsi"/>
          <w:sz w:val="20"/>
          <w:szCs w:val="20"/>
          <w:lang w:val="en-GB"/>
        </w:rPr>
        <w:t>ByrneWallace</w:t>
      </w:r>
      <w:r w:rsidR="00C31696">
        <w:rPr>
          <w:rFonts w:asciiTheme="majorHAnsi" w:hAnsiTheme="majorHAnsi" w:cstheme="majorHAnsi"/>
          <w:sz w:val="20"/>
          <w:szCs w:val="20"/>
          <w:lang w:val="en-GB"/>
        </w:rPr>
        <w:t xml:space="preserve"> undertakes</w:t>
      </w:r>
      <w:r w:rsidRPr="00D5225D">
        <w:rPr>
          <w:rFonts w:asciiTheme="majorHAnsi" w:hAnsiTheme="majorHAnsi" w:cstheme="majorHAnsi"/>
          <w:sz w:val="20"/>
          <w:szCs w:val="20"/>
          <w:lang w:val="en-GB"/>
        </w:rPr>
        <w:t xml:space="preserve">. </w:t>
      </w:r>
      <w:r w:rsidR="004E6C7C" w:rsidRPr="00D5225D">
        <w:rPr>
          <w:rFonts w:asciiTheme="majorHAnsi" w:hAnsiTheme="majorHAnsi" w:cstheme="majorHAnsi"/>
          <w:sz w:val="20"/>
          <w:szCs w:val="20"/>
          <w:lang w:val="en-GB"/>
        </w:rPr>
        <w:t xml:space="preserve">The firm’s involvement with charities such as Breast Cancer Ireland, Special Olympic Ireland and many more, </w:t>
      </w:r>
      <w:r w:rsidR="00545AA6" w:rsidRPr="00D5225D">
        <w:rPr>
          <w:rFonts w:asciiTheme="majorHAnsi" w:hAnsiTheme="majorHAnsi" w:cstheme="majorHAnsi"/>
          <w:sz w:val="20"/>
          <w:szCs w:val="20"/>
          <w:lang w:val="en-GB"/>
        </w:rPr>
        <w:t>highlights</w:t>
      </w:r>
      <w:bookmarkStart w:id="0" w:name="_GoBack"/>
      <w:bookmarkEnd w:id="0"/>
      <w:r w:rsidR="00BA7B08" w:rsidRPr="00D5225D">
        <w:rPr>
          <w:rFonts w:asciiTheme="majorHAnsi" w:hAnsiTheme="majorHAnsi" w:cstheme="majorHAnsi"/>
          <w:sz w:val="20"/>
          <w:szCs w:val="20"/>
          <w:lang w:val="en-GB"/>
        </w:rPr>
        <w:t xml:space="preserve"> </w:t>
      </w:r>
      <w:r w:rsidR="00A10235" w:rsidRPr="00D5225D">
        <w:rPr>
          <w:rFonts w:asciiTheme="majorHAnsi" w:hAnsiTheme="majorHAnsi" w:cstheme="majorHAnsi"/>
          <w:sz w:val="20"/>
          <w:szCs w:val="20"/>
          <w:lang w:val="en-GB"/>
        </w:rPr>
        <w:t>ByrneWallace’s</w:t>
      </w:r>
      <w:r w:rsidR="00BA7B08" w:rsidRPr="00D5225D">
        <w:rPr>
          <w:rFonts w:asciiTheme="majorHAnsi" w:hAnsiTheme="majorHAnsi" w:cstheme="majorHAnsi"/>
          <w:sz w:val="20"/>
          <w:szCs w:val="20"/>
          <w:lang w:val="en-GB"/>
        </w:rPr>
        <w:t xml:space="preserve"> commitment to other social issues and not just its turnover. </w:t>
      </w:r>
    </w:p>
    <w:p w:rsidR="00493AFF" w:rsidRPr="00D5225D" w:rsidRDefault="00753355" w:rsidP="002246C6">
      <w:pPr>
        <w:pStyle w:val="NoSpacing"/>
        <w:rPr>
          <w:rFonts w:asciiTheme="majorHAnsi" w:hAnsiTheme="majorHAnsi" w:cstheme="majorHAnsi"/>
          <w:sz w:val="20"/>
          <w:szCs w:val="20"/>
          <w:lang w:val="en-GB"/>
        </w:rPr>
      </w:pPr>
      <w:r w:rsidRPr="00D5225D">
        <w:rPr>
          <w:rFonts w:ascii="MS Gothic" w:eastAsia="MS Gothic" w:hAnsi="MS Gothic" w:cs="MS Gothic" w:hint="eastAsia"/>
          <w:sz w:val="20"/>
          <w:szCs w:val="20"/>
          <w:lang w:val="en-GB"/>
        </w:rPr>
        <w:t> </w:t>
      </w:r>
    </w:p>
    <w:p w:rsidR="00753355" w:rsidRPr="00D5225D" w:rsidRDefault="00753355" w:rsidP="002246C6">
      <w:pPr>
        <w:pStyle w:val="NoSpacing"/>
        <w:rPr>
          <w:rFonts w:asciiTheme="majorHAnsi" w:hAnsiTheme="majorHAnsi" w:cstheme="majorHAnsi"/>
          <w:sz w:val="20"/>
          <w:szCs w:val="20"/>
          <w:lang w:val="en-GB"/>
        </w:rPr>
      </w:pPr>
      <w:r w:rsidRPr="00D5225D">
        <w:rPr>
          <w:rFonts w:asciiTheme="majorHAnsi" w:hAnsiTheme="majorHAnsi" w:cstheme="majorHAnsi"/>
          <w:sz w:val="20"/>
          <w:szCs w:val="20"/>
          <w:lang w:val="en-GB"/>
        </w:rPr>
        <w:t>Thank you again for reviewing my application and I look forward to hearing from you. </w:t>
      </w:r>
    </w:p>
    <w:p w:rsidR="00753355" w:rsidRPr="00D5225D" w:rsidRDefault="00753355" w:rsidP="002246C6">
      <w:pPr>
        <w:pStyle w:val="NoSpacing"/>
        <w:rPr>
          <w:rFonts w:asciiTheme="majorHAnsi" w:hAnsiTheme="majorHAnsi" w:cstheme="majorHAnsi"/>
          <w:sz w:val="20"/>
          <w:szCs w:val="20"/>
          <w:lang w:val="en-GB"/>
        </w:rPr>
      </w:pPr>
    </w:p>
    <w:p w:rsidR="00753355" w:rsidRPr="00D5225D" w:rsidRDefault="00753355" w:rsidP="002246C6">
      <w:pPr>
        <w:pStyle w:val="NoSpacing"/>
        <w:rPr>
          <w:rFonts w:asciiTheme="majorHAnsi" w:hAnsiTheme="majorHAnsi" w:cstheme="majorHAnsi"/>
          <w:sz w:val="20"/>
          <w:szCs w:val="20"/>
          <w:lang w:val="en-GB"/>
        </w:rPr>
      </w:pPr>
      <w:r w:rsidRPr="00D5225D">
        <w:rPr>
          <w:rFonts w:asciiTheme="majorHAnsi" w:hAnsiTheme="majorHAnsi" w:cstheme="majorHAnsi"/>
          <w:sz w:val="20"/>
          <w:szCs w:val="20"/>
          <w:lang w:val="en-GB"/>
        </w:rPr>
        <w:t>Kind regards, </w:t>
      </w:r>
    </w:p>
    <w:p w:rsidR="00753355" w:rsidRPr="00D5225D" w:rsidRDefault="00753355" w:rsidP="002246C6">
      <w:pPr>
        <w:pStyle w:val="NoSpacing"/>
        <w:rPr>
          <w:rFonts w:asciiTheme="majorHAnsi" w:hAnsiTheme="majorHAnsi" w:cstheme="majorHAnsi"/>
          <w:sz w:val="20"/>
          <w:szCs w:val="20"/>
          <w:lang w:val="en-GB"/>
        </w:rPr>
      </w:pPr>
      <w:r w:rsidRPr="00D5225D">
        <w:rPr>
          <w:rFonts w:ascii="MS Gothic" w:eastAsia="MS Gothic" w:hAnsi="MS Gothic" w:cs="MS Gothic" w:hint="eastAsia"/>
          <w:sz w:val="20"/>
          <w:szCs w:val="20"/>
          <w:lang w:val="en-GB"/>
        </w:rPr>
        <w:t> </w:t>
      </w:r>
    </w:p>
    <w:p w:rsidR="007B7AAE" w:rsidRPr="00D5225D" w:rsidRDefault="00753355" w:rsidP="002246C6">
      <w:pPr>
        <w:pStyle w:val="NoSpacing"/>
        <w:rPr>
          <w:rFonts w:asciiTheme="majorHAnsi" w:hAnsiTheme="majorHAnsi" w:cstheme="majorHAnsi"/>
          <w:sz w:val="20"/>
          <w:szCs w:val="20"/>
        </w:rPr>
      </w:pPr>
      <w:r w:rsidRPr="00D5225D">
        <w:rPr>
          <w:rFonts w:asciiTheme="majorHAnsi" w:hAnsiTheme="majorHAnsi" w:cstheme="majorHAnsi"/>
          <w:sz w:val="20"/>
          <w:szCs w:val="20"/>
          <w:lang w:val="en-GB"/>
        </w:rPr>
        <w:t>Kelly Matthews </w:t>
      </w:r>
    </w:p>
    <w:sectPr w:rsidR="007B7AAE" w:rsidRPr="00D5225D" w:rsidSect="0049682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355"/>
    <w:rsid w:val="00003002"/>
    <w:rsid w:val="0000777B"/>
    <w:rsid w:val="00011F15"/>
    <w:rsid w:val="00015091"/>
    <w:rsid w:val="00031D51"/>
    <w:rsid w:val="00046803"/>
    <w:rsid w:val="0006270A"/>
    <w:rsid w:val="000705FA"/>
    <w:rsid w:val="00091A94"/>
    <w:rsid w:val="00094B42"/>
    <w:rsid w:val="000A246C"/>
    <w:rsid w:val="000A25AE"/>
    <w:rsid w:val="000B16EA"/>
    <w:rsid w:val="000B4A9F"/>
    <w:rsid w:val="000B74E9"/>
    <w:rsid w:val="000C067C"/>
    <w:rsid w:val="000D0D63"/>
    <w:rsid w:val="000D3D4A"/>
    <w:rsid w:val="000D6CB1"/>
    <w:rsid w:val="000D7AF5"/>
    <w:rsid w:val="000E6CDF"/>
    <w:rsid w:val="000F0569"/>
    <w:rsid w:val="001110D3"/>
    <w:rsid w:val="00112AF7"/>
    <w:rsid w:val="001171F1"/>
    <w:rsid w:val="00124C74"/>
    <w:rsid w:val="00155D42"/>
    <w:rsid w:val="00160070"/>
    <w:rsid w:val="00162898"/>
    <w:rsid w:val="00170F16"/>
    <w:rsid w:val="001900E8"/>
    <w:rsid w:val="001B7B47"/>
    <w:rsid w:val="001C2F60"/>
    <w:rsid w:val="001C3930"/>
    <w:rsid w:val="001C7B29"/>
    <w:rsid w:val="001F3C26"/>
    <w:rsid w:val="002205E2"/>
    <w:rsid w:val="002246C6"/>
    <w:rsid w:val="002311B6"/>
    <w:rsid w:val="0023391A"/>
    <w:rsid w:val="00244F8B"/>
    <w:rsid w:val="00271313"/>
    <w:rsid w:val="00271524"/>
    <w:rsid w:val="00280B2C"/>
    <w:rsid w:val="002847A7"/>
    <w:rsid w:val="00285A59"/>
    <w:rsid w:val="00296F44"/>
    <w:rsid w:val="002A7DB6"/>
    <w:rsid w:val="002B0DCF"/>
    <w:rsid w:val="002B0DD7"/>
    <w:rsid w:val="002B556E"/>
    <w:rsid w:val="002C15DA"/>
    <w:rsid w:val="002C30C1"/>
    <w:rsid w:val="002C3A34"/>
    <w:rsid w:val="002E1ED9"/>
    <w:rsid w:val="002F6342"/>
    <w:rsid w:val="002F738B"/>
    <w:rsid w:val="00307CE8"/>
    <w:rsid w:val="00313003"/>
    <w:rsid w:val="003417C1"/>
    <w:rsid w:val="00342D48"/>
    <w:rsid w:val="00346B33"/>
    <w:rsid w:val="003521CA"/>
    <w:rsid w:val="003544AA"/>
    <w:rsid w:val="00360A5A"/>
    <w:rsid w:val="003770DD"/>
    <w:rsid w:val="00381393"/>
    <w:rsid w:val="00393CFE"/>
    <w:rsid w:val="00397FF1"/>
    <w:rsid w:val="003C5583"/>
    <w:rsid w:val="003D26CB"/>
    <w:rsid w:val="003D2DD9"/>
    <w:rsid w:val="003D79B0"/>
    <w:rsid w:val="003E738D"/>
    <w:rsid w:val="003E7986"/>
    <w:rsid w:val="004105DB"/>
    <w:rsid w:val="00454289"/>
    <w:rsid w:val="00464FBF"/>
    <w:rsid w:val="004672B5"/>
    <w:rsid w:val="00491BB8"/>
    <w:rsid w:val="00493AFF"/>
    <w:rsid w:val="00495B68"/>
    <w:rsid w:val="00496823"/>
    <w:rsid w:val="004B1FA0"/>
    <w:rsid w:val="004B7107"/>
    <w:rsid w:val="004C2F56"/>
    <w:rsid w:val="004C460F"/>
    <w:rsid w:val="004D183C"/>
    <w:rsid w:val="004D2B45"/>
    <w:rsid w:val="004E0EE5"/>
    <w:rsid w:val="004E4F82"/>
    <w:rsid w:val="004E6C7C"/>
    <w:rsid w:val="004F3C23"/>
    <w:rsid w:val="004F70AD"/>
    <w:rsid w:val="00514012"/>
    <w:rsid w:val="005164E3"/>
    <w:rsid w:val="00524C0B"/>
    <w:rsid w:val="005332AF"/>
    <w:rsid w:val="00540333"/>
    <w:rsid w:val="005406DE"/>
    <w:rsid w:val="00545AA6"/>
    <w:rsid w:val="005472F4"/>
    <w:rsid w:val="00556067"/>
    <w:rsid w:val="00563B69"/>
    <w:rsid w:val="005835D5"/>
    <w:rsid w:val="005909B8"/>
    <w:rsid w:val="005B44B4"/>
    <w:rsid w:val="005C0345"/>
    <w:rsid w:val="005C3988"/>
    <w:rsid w:val="005E445F"/>
    <w:rsid w:val="005E652E"/>
    <w:rsid w:val="005E6669"/>
    <w:rsid w:val="005F5EC1"/>
    <w:rsid w:val="00601FCF"/>
    <w:rsid w:val="006161F7"/>
    <w:rsid w:val="00623078"/>
    <w:rsid w:val="0063700E"/>
    <w:rsid w:val="00637189"/>
    <w:rsid w:val="006412F8"/>
    <w:rsid w:val="006546A5"/>
    <w:rsid w:val="006604A4"/>
    <w:rsid w:val="00662657"/>
    <w:rsid w:val="006635D1"/>
    <w:rsid w:val="00666218"/>
    <w:rsid w:val="0067609A"/>
    <w:rsid w:val="00677A55"/>
    <w:rsid w:val="00677A93"/>
    <w:rsid w:val="00683314"/>
    <w:rsid w:val="006974DB"/>
    <w:rsid w:val="006A5F27"/>
    <w:rsid w:val="006B048E"/>
    <w:rsid w:val="006B7100"/>
    <w:rsid w:val="006C3E36"/>
    <w:rsid w:val="006D3DE0"/>
    <w:rsid w:val="006D5927"/>
    <w:rsid w:val="006E0FE8"/>
    <w:rsid w:val="006F6105"/>
    <w:rsid w:val="0071518F"/>
    <w:rsid w:val="00725954"/>
    <w:rsid w:val="007415DE"/>
    <w:rsid w:val="00743201"/>
    <w:rsid w:val="00744047"/>
    <w:rsid w:val="00746A62"/>
    <w:rsid w:val="00753355"/>
    <w:rsid w:val="00760CC2"/>
    <w:rsid w:val="00774659"/>
    <w:rsid w:val="007B6F06"/>
    <w:rsid w:val="007C2F02"/>
    <w:rsid w:val="007C3498"/>
    <w:rsid w:val="007C5377"/>
    <w:rsid w:val="007F23FF"/>
    <w:rsid w:val="007F6461"/>
    <w:rsid w:val="0080361A"/>
    <w:rsid w:val="00821613"/>
    <w:rsid w:val="00841889"/>
    <w:rsid w:val="008466E5"/>
    <w:rsid w:val="00850BD0"/>
    <w:rsid w:val="00852594"/>
    <w:rsid w:val="00853D64"/>
    <w:rsid w:val="00860A51"/>
    <w:rsid w:val="00865F4C"/>
    <w:rsid w:val="00874A78"/>
    <w:rsid w:val="0088728D"/>
    <w:rsid w:val="008C5F8F"/>
    <w:rsid w:val="008C7FDD"/>
    <w:rsid w:val="008D21A4"/>
    <w:rsid w:val="008E1C61"/>
    <w:rsid w:val="008F4ECB"/>
    <w:rsid w:val="008F777D"/>
    <w:rsid w:val="00902C73"/>
    <w:rsid w:val="00950577"/>
    <w:rsid w:val="00954FB1"/>
    <w:rsid w:val="00957566"/>
    <w:rsid w:val="00963C20"/>
    <w:rsid w:val="00965019"/>
    <w:rsid w:val="0096779C"/>
    <w:rsid w:val="00967E1D"/>
    <w:rsid w:val="009755EF"/>
    <w:rsid w:val="00982006"/>
    <w:rsid w:val="00985B27"/>
    <w:rsid w:val="00985CFC"/>
    <w:rsid w:val="0099682B"/>
    <w:rsid w:val="009977E1"/>
    <w:rsid w:val="009C2881"/>
    <w:rsid w:val="009C2F89"/>
    <w:rsid w:val="009C4918"/>
    <w:rsid w:val="009C4AB6"/>
    <w:rsid w:val="009D6F33"/>
    <w:rsid w:val="009D74DB"/>
    <w:rsid w:val="009E34EF"/>
    <w:rsid w:val="00A10235"/>
    <w:rsid w:val="00A11D66"/>
    <w:rsid w:val="00A35596"/>
    <w:rsid w:val="00A36E5F"/>
    <w:rsid w:val="00A44EC8"/>
    <w:rsid w:val="00A72128"/>
    <w:rsid w:val="00A803CD"/>
    <w:rsid w:val="00A97637"/>
    <w:rsid w:val="00AA766C"/>
    <w:rsid w:val="00AB04C4"/>
    <w:rsid w:val="00AB10CF"/>
    <w:rsid w:val="00AB27EF"/>
    <w:rsid w:val="00AE127E"/>
    <w:rsid w:val="00AE25DD"/>
    <w:rsid w:val="00AE5A82"/>
    <w:rsid w:val="00AF25E9"/>
    <w:rsid w:val="00AF703D"/>
    <w:rsid w:val="00B07E9A"/>
    <w:rsid w:val="00B10BAF"/>
    <w:rsid w:val="00B4017D"/>
    <w:rsid w:val="00B544E4"/>
    <w:rsid w:val="00B54A56"/>
    <w:rsid w:val="00B66956"/>
    <w:rsid w:val="00B67592"/>
    <w:rsid w:val="00B7194C"/>
    <w:rsid w:val="00B7782D"/>
    <w:rsid w:val="00B8556D"/>
    <w:rsid w:val="00B86BB1"/>
    <w:rsid w:val="00B904E4"/>
    <w:rsid w:val="00B93B69"/>
    <w:rsid w:val="00BA3F72"/>
    <w:rsid w:val="00BA7B08"/>
    <w:rsid w:val="00BB7ED3"/>
    <w:rsid w:val="00BC3D23"/>
    <w:rsid w:val="00BD63F2"/>
    <w:rsid w:val="00BE67BB"/>
    <w:rsid w:val="00C2095F"/>
    <w:rsid w:val="00C31696"/>
    <w:rsid w:val="00C4456A"/>
    <w:rsid w:val="00C454FF"/>
    <w:rsid w:val="00C56AC3"/>
    <w:rsid w:val="00C61E97"/>
    <w:rsid w:val="00C778B8"/>
    <w:rsid w:val="00C94579"/>
    <w:rsid w:val="00C97CE1"/>
    <w:rsid w:val="00CA6918"/>
    <w:rsid w:val="00CB484D"/>
    <w:rsid w:val="00CC292B"/>
    <w:rsid w:val="00CC3726"/>
    <w:rsid w:val="00CC4411"/>
    <w:rsid w:val="00CE1335"/>
    <w:rsid w:val="00CF7E08"/>
    <w:rsid w:val="00D17975"/>
    <w:rsid w:val="00D35DB4"/>
    <w:rsid w:val="00D46D80"/>
    <w:rsid w:val="00D5225D"/>
    <w:rsid w:val="00D52AEC"/>
    <w:rsid w:val="00D60E94"/>
    <w:rsid w:val="00D7357B"/>
    <w:rsid w:val="00D73DAA"/>
    <w:rsid w:val="00D746DA"/>
    <w:rsid w:val="00D8517B"/>
    <w:rsid w:val="00D92EFA"/>
    <w:rsid w:val="00D9430A"/>
    <w:rsid w:val="00D9641C"/>
    <w:rsid w:val="00D97C44"/>
    <w:rsid w:val="00DA2024"/>
    <w:rsid w:val="00DA3169"/>
    <w:rsid w:val="00DB2E80"/>
    <w:rsid w:val="00DB3AA6"/>
    <w:rsid w:val="00DE2357"/>
    <w:rsid w:val="00DE43C3"/>
    <w:rsid w:val="00DF38D2"/>
    <w:rsid w:val="00DF5C0A"/>
    <w:rsid w:val="00DF7D6E"/>
    <w:rsid w:val="00E00396"/>
    <w:rsid w:val="00E03ADD"/>
    <w:rsid w:val="00E1175D"/>
    <w:rsid w:val="00E21216"/>
    <w:rsid w:val="00E277B7"/>
    <w:rsid w:val="00E31A7C"/>
    <w:rsid w:val="00E36433"/>
    <w:rsid w:val="00E6153C"/>
    <w:rsid w:val="00E65865"/>
    <w:rsid w:val="00E7764C"/>
    <w:rsid w:val="00E96EC1"/>
    <w:rsid w:val="00EA0CA4"/>
    <w:rsid w:val="00EA339D"/>
    <w:rsid w:val="00EB38B6"/>
    <w:rsid w:val="00EB73EB"/>
    <w:rsid w:val="00ED0A28"/>
    <w:rsid w:val="00EE49E7"/>
    <w:rsid w:val="00EF76CB"/>
    <w:rsid w:val="00F012F3"/>
    <w:rsid w:val="00F12337"/>
    <w:rsid w:val="00F17D1C"/>
    <w:rsid w:val="00F23385"/>
    <w:rsid w:val="00F265C2"/>
    <w:rsid w:val="00F32103"/>
    <w:rsid w:val="00F74DB0"/>
    <w:rsid w:val="00F806A9"/>
    <w:rsid w:val="00F91AE5"/>
    <w:rsid w:val="00FA3CE8"/>
    <w:rsid w:val="00FA7EBD"/>
    <w:rsid w:val="00FB3C2E"/>
    <w:rsid w:val="00FB65FE"/>
    <w:rsid w:val="00FE0254"/>
    <w:rsid w:val="00FE66F4"/>
    <w:rsid w:val="00FF7BC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0C5F7BA5"/>
  <w15:chartTrackingRefBased/>
  <w15:docId w15:val="{58120407-CB20-724E-A877-6ADE96A80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047"/>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4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621305">
      <w:bodyDiv w:val="1"/>
      <w:marLeft w:val="0"/>
      <w:marRight w:val="0"/>
      <w:marTop w:val="0"/>
      <w:marBottom w:val="0"/>
      <w:divBdr>
        <w:top w:val="none" w:sz="0" w:space="0" w:color="auto"/>
        <w:left w:val="none" w:sz="0" w:space="0" w:color="auto"/>
        <w:bottom w:val="none" w:sz="0" w:space="0" w:color="auto"/>
        <w:right w:val="none" w:sz="0" w:space="0" w:color="auto"/>
      </w:divBdr>
    </w:div>
    <w:div w:id="749540286">
      <w:bodyDiv w:val="1"/>
      <w:marLeft w:val="0"/>
      <w:marRight w:val="0"/>
      <w:marTop w:val="0"/>
      <w:marBottom w:val="0"/>
      <w:divBdr>
        <w:top w:val="none" w:sz="0" w:space="0" w:color="auto"/>
        <w:left w:val="none" w:sz="0" w:space="0" w:color="auto"/>
        <w:bottom w:val="none" w:sz="0" w:space="0" w:color="auto"/>
        <w:right w:val="none" w:sz="0" w:space="0" w:color="auto"/>
      </w:divBdr>
    </w:div>
    <w:div w:id="1346252160">
      <w:bodyDiv w:val="1"/>
      <w:marLeft w:val="0"/>
      <w:marRight w:val="0"/>
      <w:marTop w:val="0"/>
      <w:marBottom w:val="0"/>
      <w:divBdr>
        <w:top w:val="none" w:sz="0" w:space="0" w:color="auto"/>
        <w:left w:val="none" w:sz="0" w:space="0" w:color="auto"/>
        <w:bottom w:val="none" w:sz="0" w:space="0" w:color="auto"/>
        <w:right w:val="none" w:sz="0" w:space="0" w:color="auto"/>
      </w:divBdr>
    </w:div>
    <w:div w:id="1764688936">
      <w:bodyDiv w:val="1"/>
      <w:marLeft w:val="0"/>
      <w:marRight w:val="0"/>
      <w:marTop w:val="0"/>
      <w:marBottom w:val="0"/>
      <w:divBdr>
        <w:top w:val="none" w:sz="0" w:space="0" w:color="auto"/>
        <w:left w:val="none" w:sz="0" w:space="0" w:color="auto"/>
        <w:bottom w:val="none" w:sz="0" w:space="0" w:color="auto"/>
        <w:right w:val="none" w:sz="0" w:space="0" w:color="auto"/>
      </w:divBdr>
    </w:div>
    <w:div w:id="206911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Matthews</dc:creator>
  <cp:keywords/>
  <dc:description/>
  <cp:lastModifiedBy>Kelly Matthews</cp:lastModifiedBy>
  <cp:revision>304</cp:revision>
  <dcterms:created xsi:type="dcterms:W3CDTF">2019-10-20T15:23:00Z</dcterms:created>
  <dcterms:modified xsi:type="dcterms:W3CDTF">2020-02-20T13:58:00Z</dcterms:modified>
</cp:coreProperties>
</file>