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1C" w:rsidRPr="008B3C7B" w:rsidRDefault="004B5B04" w:rsidP="004B5B04">
      <w:pPr>
        <w:spacing w:after="0"/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 w:rsidRPr="008B3C7B">
        <w:rPr>
          <w:rFonts w:ascii="Times New Roman" w:hAnsi="Times New Roman" w:cs="Times New Roman"/>
          <w:sz w:val="24"/>
        </w:rPr>
        <w:tab/>
      </w:r>
      <w:r w:rsidRPr="008B3C7B">
        <w:rPr>
          <w:rFonts w:ascii="Times New Roman" w:hAnsi="Times New Roman" w:cs="Times New Roman"/>
          <w:sz w:val="24"/>
        </w:rPr>
        <w:tab/>
      </w:r>
      <w:r w:rsidRPr="008B3C7B">
        <w:rPr>
          <w:rFonts w:ascii="Times New Roman" w:hAnsi="Times New Roman" w:cs="Times New Roman"/>
          <w:sz w:val="24"/>
        </w:rPr>
        <w:tab/>
      </w:r>
      <w:r w:rsidRPr="008B3C7B">
        <w:rPr>
          <w:rFonts w:ascii="Times New Roman" w:hAnsi="Times New Roman" w:cs="Times New Roman"/>
          <w:sz w:val="24"/>
        </w:rPr>
        <w:tab/>
      </w:r>
      <w:r w:rsidRPr="008B3C7B">
        <w:rPr>
          <w:rFonts w:ascii="Times New Roman" w:hAnsi="Times New Roman" w:cs="Times New Roman"/>
          <w:sz w:val="24"/>
        </w:rPr>
        <w:tab/>
        <w:t>Kieran Walsh,</w:t>
      </w:r>
    </w:p>
    <w:p w:rsidR="004B5B04" w:rsidRPr="008B3C7B" w:rsidRDefault="004B5B04" w:rsidP="004B5B04">
      <w:pPr>
        <w:spacing w:after="0"/>
        <w:rPr>
          <w:rFonts w:ascii="Times New Roman" w:hAnsi="Times New Roman" w:cs="Times New Roman"/>
          <w:sz w:val="24"/>
        </w:rPr>
      </w:pPr>
      <w:r w:rsidRPr="008B3C7B">
        <w:rPr>
          <w:rFonts w:ascii="Times New Roman" w:hAnsi="Times New Roman" w:cs="Times New Roman"/>
          <w:sz w:val="24"/>
        </w:rPr>
        <w:tab/>
      </w:r>
      <w:r w:rsidRPr="008B3C7B">
        <w:rPr>
          <w:rFonts w:ascii="Times New Roman" w:hAnsi="Times New Roman" w:cs="Times New Roman"/>
          <w:sz w:val="24"/>
        </w:rPr>
        <w:tab/>
      </w:r>
      <w:r w:rsidRPr="008B3C7B">
        <w:rPr>
          <w:rFonts w:ascii="Times New Roman" w:hAnsi="Times New Roman" w:cs="Times New Roman"/>
          <w:sz w:val="24"/>
        </w:rPr>
        <w:tab/>
      </w:r>
      <w:r w:rsidRPr="008B3C7B">
        <w:rPr>
          <w:rFonts w:ascii="Times New Roman" w:hAnsi="Times New Roman" w:cs="Times New Roman"/>
          <w:sz w:val="24"/>
        </w:rPr>
        <w:tab/>
      </w:r>
      <w:r w:rsidRPr="008B3C7B">
        <w:rPr>
          <w:rFonts w:ascii="Times New Roman" w:hAnsi="Times New Roman" w:cs="Times New Roman"/>
          <w:sz w:val="24"/>
        </w:rPr>
        <w:tab/>
      </w:r>
      <w:r w:rsidRPr="008B3C7B">
        <w:rPr>
          <w:rFonts w:ascii="Times New Roman" w:hAnsi="Times New Roman" w:cs="Times New Roman"/>
          <w:sz w:val="24"/>
        </w:rPr>
        <w:tab/>
      </w:r>
      <w:r w:rsidRPr="008B3C7B">
        <w:rPr>
          <w:rFonts w:ascii="Times New Roman" w:hAnsi="Times New Roman" w:cs="Times New Roman"/>
          <w:sz w:val="24"/>
        </w:rPr>
        <w:tab/>
      </w:r>
      <w:r w:rsidRPr="008B3C7B">
        <w:rPr>
          <w:rFonts w:ascii="Times New Roman" w:hAnsi="Times New Roman" w:cs="Times New Roman"/>
          <w:sz w:val="24"/>
        </w:rPr>
        <w:tab/>
      </w:r>
      <w:proofErr w:type="spellStart"/>
      <w:r w:rsidRPr="008B3C7B">
        <w:rPr>
          <w:rFonts w:ascii="Times New Roman" w:hAnsi="Times New Roman" w:cs="Times New Roman"/>
          <w:sz w:val="24"/>
        </w:rPr>
        <w:t>Claremount</w:t>
      </w:r>
      <w:proofErr w:type="spellEnd"/>
      <w:r w:rsidRPr="008B3C7B">
        <w:rPr>
          <w:rFonts w:ascii="Times New Roman" w:hAnsi="Times New Roman" w:cs="Times New Roman"/>
          <w:sz w:val="24"/>
        </w:rPr>
        <w:t>,</w:t>
      </w:r>
    </w:p>
    <w:p w:rsidR="004B5B04" w:rsidRPr="008B3C7B" w:rsidRDefault="004B5B04" w:rsidP="004B5B04">
      <w:pPr>
        <w:spacing w:after="0"/>
        <w:rPr>
          <w:rFonts w:ascii="Times New Roman" w:hAnsi="Times New Roman" w:cs="Times New Roman"/>
          <w:sz w:val="24"/>
        </w:rPr>
      </w:pPr>
      <w:r w:rsidRPr="008B3C7B">
        <w:rPr>
          <w:rFonts w:ascii="Times New Roman" w:hAnsi="Times New Roman" w:cs="Times New Roman"/>
          <w:sz w:val="24"/>
        </w:rPr>
        <w:tab/>
      </w:r>
      <w:r w:rsidRPr="008B3C7B">
        <w:rPr>
          <w:rFonts w:ascii="Times New Roman" w:hAnsi="Times New Roman" w:cs="Times New Roman"/>
          <w:sz w:val="24"/>
        </w:rPr>
        <w:tab/>
      </w:r>
      <w:r w:rsidRPr="008B3C7B">
        <w:rPr>
          <w:rFonts w:ascii="Times New Roman" w:hAnsi="Times New Roman" w:cs="Times New Roman"/>
          <w:sz w:val="24"/>
        </w:rPr>
        <w:tab/>
      </w:r>
      <w:r w:rsidRPr="008B3C7B">
        <w:rPr>
          <w:rFonts w:ascii="Times New Roman" w:hAnsi="Times New Roman" w:cs="Times New Roman"/>
          <w:sz w:val="24"/>
        </w:rPr>
        <w:tab/>
      </w:r>
      <w:r w:rsidRPr="008B3C7B">
        <w:rPr>
          <w:rFonts w:ascii="Times New Roman" w:hAnsi="Times New Roman" w:cs="Times New Roman"/>
          <w:sz w:val="24"/>
        </w:rPr>
        <w:tab/>
      </w:r>
      <w:r w:rsidRPr="008B3C7B">
        <w:rPr>
          <w:rFonts w:ascii="Times New Roman" w:hAnsi="Times New Roman" w:cs="Times New Roman"/>
          <w:sz w:val="24"/>
        </w:rPr>
        <w:tab/>
      </w:r>
      <w:r w:rsidRPr="008B3C7B">
        <w:rPr>
          <w:rFonts w:ascii="Times New Roman" w:hAnsi="Times New Roman" w:cs="Times New Roman"/>
          <w:sz w:val="24"/>
        </w:rPr>
        <w:tab/>
      </w:r>
      <w:r w:rsidRPr="008B3C7B">
        <w:rPr>
          <w:rFonts w:ascii="Times New Roman" w:hAnsi="Times New Roman" w:cs="Times New Roman"/>
          <w:sz w:val="24"/>
        </w:rPr>
        <w:tab/>
        <w:t>Claremorris,</w:t>
      </w:r>
    </w:p>
    <w:p w:rsidR="004B5B04" w:rsidRPr="008B3C7B" w:rsidRDefault="0055333F" w:rsidP="008B3C7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Co. Mayo.</w:t>
      </w:r>
    </w:p>
    <w:p w:rsidR="006F4A93" w:rsidRPr="006537FC" w:rsidRDefault="006F4A93" w:rsidP="006F4A93">
      <w:pPr>
        <w:spacing w:after="0"/>
        <w:ind w:left="5040" w:firstLine="720"/>
        <w:rPr>
          <w:rFonts w:ascii="Times New Roman" w:hAnsi="Times New Roman" w:cs="Times New Roman"/>
          <w:sz w:val="14"/>
        </w:rPr>
      </w:pPr>
    </w:p>
    <w:p w:rsidR="008B3C7B" w:rsidRDefault="0055333F" w:rsidP="006F4A93">
      <w:pPr>
        <w:spacing w:after="0"/>
        <w:ind w:left="50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Pr="0055333F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of October </w:t>
      </w:r>
      <w:r w:rsidR="006F4A93" w:rsidRPr="008B3C7B">
        <w:rPr>
          <w:rFonts w:ascii="Times New Roman" w:hAnsi="Times New Roman" w:cs="Times New Roman"/>
          <w:sz w:val="24"/>
        </w:rPr>
        <w:t>2017</w:t>
      </w:r>
    </w:p>
    <w:p w:rsidR="00E139AA" w:rsidRPr="00E139AA" w:rsidRDefault="00E139AA" w:rsidP="00E139A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139AA">
        <w:rPr>
          <w:rFonts w:ascii="Times New Roman" w:hAnsi="Times New Roman" w:cs="Times New Roman"/>
          <w:sz w:val="24"/>
        </w:rPr>
        <w:t>Crona</w:t>
      </w:r>
      <w:proofErr w:type="spellEnd"/>
      <w:r w:rsidRPr="00E139AA">
        <w:rPr>
          <w:rFonts w:ascii="Times New Roman" w:hAnsi="Times New Roman" w:cs="Times New Roman"/>
          <w:sz w:val="24"/>
        </w:rPr>
        <w:t xml:space="preserve"> McLoughlin</w:t>
      </w:r>
    </w:p>
    <w:p w:rsidR="00E139AA" w:rsidRPr="00E139AA" w:rsidRDefault="00E139AA" w:rsidP="00E139AA">
      <w:pPr>
        <w:spacing w:after="0"/>
        <w:rPr>
          <w:rFonts w:ascii="Times New Roman" w:hAnsi="Times New Roman" w:cs="Times New Roman"/>
          <w:sz w:val="24"/>
        </w:rPr>
      </w:pPr>
      <w:r w:rsidRPr="00E139AA">
        <w:rPr>
          <w:rFonts w:ascii="Times New Roman" w:hAnsi="Times New Roman" w:cs="Times New Roman"/>
          <w:sz w:val="24"/>
        </w:rPr>
        <w:t>HR Manager</w:t>
      </w:r>
    </w:p>
    <w:p w:rsidR="00E139AA" w:rsidRPr="00E139AA" w:rsidRDefault="00E139AA" w:rsidP="00E139A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139AA">
        <w:rPr>
          <w:rFonts w:ascii="Times New Roman" w:hAnsi="Times New Roman" w:cs="Times New Roman"/>
          <w:sz w:val="24"/>
        </w:rPr>
        <w:t>ByrneWallace</w:t>
      </w:r>
      <w:proofErr w:type="spellEnd"/>
    </w:p>
    <w:p w:rsidR="00E139AA" w:rsidRDefault="00E139AA" w:rsidP="00E139AA">
      <w:pPr>
        <w:spacing w:after="0"/>
        <w:rPr>
          <w:rFonts w:ascii="Times New Roman" w:hAnsi="Times New Roman" w:cs="Times New Roman"/>
          <w:sz w:val="24"/>
        </w:rPr>
      </w:pPr>
      <w:r w:rsidRPr="00E139AA">
        <w:rPr>
          <w:rFonts w:ascii="Times New Roman" w:hAnsi="Times New Roman" w:cs="Times New Roman"/>
          <w:sz w:val="24"/>
        </w:rPr>
        <w:t xml:space="preserve">88 Harcourt Street, </w:t>
      </w:r>
    </w:p>
    <w:p w:rsidR="004B5B04" w:rsidRPr="008B3C7B" w:rsidRDefault="00E139AA" w:rsidP="00E139AA">
      <w:pPr>
        <w:spacing w:after="0"/>
        <w:rPr>
          <w:rFonts w:ascii="Times New Roman" w:hAnsi="Times New Roman" w:cs="Times New Roman"/>
          <w:sz w:val="24"/>
        </w:rPr>
      </w:pPr>
      <w:r w:rsidRPr="00E139AA">
        <w:rPr>
          <w:rFonts w:ascii="Times New Roman" w:hAnsi="Times New Roman" w:cs="Times New Roman"/>
          <w:sz w:val="24"/>
        </w:rPr>
        <w:t>Dublin 2</w:t>
      </w:r>
      <w:r w:rsidR="00D90375" w:rsidRPr="008B3C7B">
        <w:rPr>
          <w:rFonts w:ascii="Times New Roman" w:hAnsi="Times New Roman" w:cs="Times New Roman"/>
          <w:sz w:val="24"/>
        </w:rPr>
        <w:t>.</w:t>
      </w:r>
    </w:p>
    <w:p w:rsidR="00D90375" w:rsidRPr="008B3C7B" w:rsidRDefault="006F4A93" w:rsidP="004B5B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90375" w:rsidRPr="008B3C7B" w:rsidRDefault="006F4A93" w:rsidP="004B5B04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Re: </w:t>
      </w:r>
      <w:proofErr w:type="spellStart"/>
      <w:r w:rsidR="00E139AA">
        <w:rPr>
          <w:rFonts w:ascii="Times New Roman" w:hAnsi="Times New Roman" w:cs="Times New Roman"/>
          <w:i/>
          <w:sz w:val="24"/>
        </w:rPr>
        <w:t>ByrneWallace</w:t>
      </w:r>
      <w:proofErr w:type="spellEnd"/>
      <w:r w:rsidR="00E139AA">
        <w:rPr>
          <w:rFonts w:ascii="Times New Roman" w:hAnsi="Times New Roman" w:cs="Times New Roman"/>
          <w:i/>
          <w:sz w:val="24"/>
        </w:rPr>
        <w:t xml:space="preserve"> Traineeship Application</w:t>
      </w:r>
      <w:r w:rsidR="009E3E4D">
        <w:rPr>
          <w:rFonts w:ascii="Times New Roman" w:hAnsi="Times New Roman" w:cs="Times New Roman"/>
          <w:i/>
          <w:sz w:val="24"/>
        </w:rPr>
        <w:t xml:space="preserve"> 2017</w:t>
      </w:r>
    </w:p>
    <w:p w:rsidR="00D90375" w:rsidRPr="008B3C7B" w:rsidRDefault="00D90375" w:rsidP="004B5B04">
      <w:pPr>
        <w:spacing w:after="0"/>
        <w:rPr>
          <w:rFonts w:ascii="Times New Roman" w:hAnsi="Times New Roman" w:cs="Times New Roman"/>
          <w:i/>
          <w:sz w:val="24"/>
        </w:rPr>
      </w:pPr>
    </w:p>
    <w:p w:rsidR="00D90375" w:rsidRPr="008B3C7B" w:rsidRDefault="00E139AA" w:rsidP="004B5B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 Ms. McLoughlin</w:t>
      </w:r>
      <w:r w:rsidR="00D90375" w:rsidRPr="008B3C7B">
        <w:rPr>
          <w:rFonts w:ascii="Times New Roman" w:hAnsi="Times New Roman" w:cs="Times New Roman"/>
          <w:sz w:val="24"/>
        </w:rPr>
        <w:t>,</w:t>
      </w:r>
    </w:p>
    <w:p w:rsidR="00133D78" w:rsidRPr="002D7B33" w:rsidRDefault="00133D78" w:rsidP="004B5B04">
      <w:pPr>
        <w:spacing w:after="0"/>
        <w:rPr>
          <w:rFonts w:ascii="Times New Roman" w:hAnsi="Times New Roman" w:cs="Times New Roman"/>
          <w:sz w:val="12"/>
        </w:rPr>
      </w:pPr>
    </w:p>
    <w:p w:rsidR="000A0458" w:rsidRDefault="00E8074F" w:rsidP="00310B3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would like to express my ke</w:t>
      </w:r>
      <w:r w:rsidR="009E3E4D">
        <w:rPr>
          <w:rFonts w:ascii="Times New Roman" w:hAnsi="Times New Roman" w:cs="Times New Roman"/>
          <w:sz w:val="24"/>
        </w:rPr>
        <w:t>e</w:t>
      </w:r>
      <w:r w:rsidR="00E139AA">
        <w:rPr>
          <w:rFonts w:ascii="Times New Roman" w:hAnsi="Times New Roman" w:cs="Times New Roman"/>
          <w:sz w:val="24"/>
        </w:rPr>
        <w:t xml:space="preserve">n interest in a position on the </w:t>
      </w:r>
      <w:proofErr w:type="spellStart"/>
      <w:r w:rsidR="00E139AA">
        <w:rPr>
          <w:rFonts w:ascii="Times New Roman" w:hAnsi="Times New Roman" w:cs="Times New Roman"/>
          <w:sz w:val="24"/>
        </w:rPr>
        <w:t>ByrneWallace</w:t>
      </w:r>
      <w:proofErr w:type="spellEnd"/>
      <w:r w:rsidR="00E139AA">
        <w:rPr>
          <w:rFonts w:ascii="Times New Roman" w:hAnsi="Times New Roman" w:cs="Times New Roman"/>
          <w:sz w:val="24"/>
        </w:rPr>
        <w:t xml:space="preserve"> Traineeship </w:t>
      </w:r>
      <w:r w:rsidR="009E3E4D">
        <w:rPr>
          <w:rFonts w:ascii="Times New Roman" w:hAnsi="Times New Roman" w:cs="Times New Roman"/>
          <w:sz w:val="24"/>
        </w:rPr>
        <w:t xml:space="preserve">Programme 2017. </w:t>
      </w:r>
      <w:r w:rsidR="000A0458">
        <w:rPr>
          <w:rFonts w:ascii="Times New Roman" w:hAnsi="Times New Roman" w:cs="Times New Roman"/>
          <w:sz w:val="24"/>
        </w:rPr>
        <w:t>It is clear</w:t>
      </w:r>
      <w:r w:rsidR="009E3E4D">
        <w:rPr>
          <w:rFonts w:ascii="Times New Roman" w:hAnsi="Times New Roman" w:cs="Times New Roman"/>
          <w:sz w:val="24"/>
        </w:rPr>
        <w:t xml:space="preserve"> from the firm’s website,</w:t>
      </w:r>
      <w:r w:rsidR="00E139AA">
        <w:rPr>
          <w:rFonts w:ascii="Times New Roman" w:hAnsi="Times New Roman" w:cs="Times New Roman"/>
          <w:sz w:val="24"/>
        </w:rPr>
        <w:t xml:space="preserve"> that </w:t>
      </w:r>
      <w:proofErr w:type="spellStart"/>
      <w:r w:rsidR="00E139AA">
        <w:rPr>
          <w:rFonts w:ascii="Times New Roman" w:hAnsi="Times New Roman" w:cs="Times New Roman"/>
          <w:sz w:val="24"/>
        </w:rPr>
        <w:t>ByrneWallace</w:t>
      </w:r>
      <w:proofErr w:type="spellEnd"/>
      <w:r w:rsidR="000A0458">
        <w:rPr>
          <w:rFonts w:ascii="Times New Roman" w:hAnsi="Times New Roman" w:cs="Times New Roman"/>
          <w:sz w:val="24"/>
        </w:rPr>
        <w:t xml:space="preserve"> </w:t>
      </w:r>
      <w:r w:rsidR="000A0458" w:rsidRPr="000A0458">
        <w:rPr>
          <w:rFonts w:ascii="Times New Roman" w:hAnsi="Times New Roman" w:cs="Times New Roman"/>
          <w:sz w:val="24"/>
        </w:rPr>
        <w:t>is co</w:t>
      </w:r>
      <w:r w:rsidR="0038445D">
        <w:rPr>
          <w:rFonts w:ascii="Times New Roman" w:hAnsi="Times New Roman" w:cs="Times New Roman"/>
          <w:sz w:val="24"/>
        </w:rPr>
        <w:t xml:space="preserve">mmitted to its </w:t>
      </w:r>
      <w:r w:rsidR="0038445D" w:rsidRPr="0038445D">
        <w:rPr>
          <w:rFonts w:ascii="Times New Roman" w:hAnsi="Times New Roman" w:cs="Times New Roman"/>
          <w:sz w:val="24"/>
        </w:rPr>
        <w:t xml:space="preserve">Learning &amp; Development (L&amp;D) </w:t>
      </w:r>
      <w:r w:rsidR="0038445D">
        <w:rPr>
          <w:rFonts w:ascii="Times New Roman" w:hAnsi="Times New Roman" w:cs="Times New Roman"/>
          <w:sz w:val="24"/>
        </w:rPr>
        <w:t>culture and ethos</w:t>
      </w:r>
      <w:r w:rsidR="000A0458" w:rsidRPr="000A0458">
        <w:rPr>
          <w:rFonts w:ascii="Times New Roman" w:hAnsi="Times New Roman" w:cs="Times New Roman"/>
          <w:sz w:val="24"/>
        </w:rPr>
        <w:t>. With significant inves</w:t>
      </w:r>
      <w:r w:rsidR="000A0458">
        <w:rPr>
          <w:rFonts w:ascii="Times New Roman" w:hAnsi="Times New Roman" w:cs="Times New Roman"/>
          <w:sz w:val="24"/>
        </w:rPr>
        <w:t xml:space="preserve">tment in trainees' learning and </w:t>
      </w:r>
      <w:r w:rsidR="000A0458" w:rsidRPr="000A0458">
        <w:rPr>
          <w:rFonts w:ascii="Times New Roman" w:hAnsi="Times New Roman" w:cs="Times New Roman"/>
          <w:sz w:val="24"/>
        </w:rPr>
        <w:t xml:space="preserve">development, exposure to complex and challenging legal mandates, as well as access </w:t>
      </w:r>
      <w:r w:rsidR="002210BE">
        <w:rPr>
          <w:rFonts w:ascii="Times New Roman" w:hAnsi="Times New Roman" w:cs="Times New Roman"/>
          <w:sz w:val="24"/>
        </w:rPr>
        <w:t xml:space="preserve">to </w:t>
      </w:r>
      <w:r w:rsidR="002210BE" w:rsidRPr="002210BE">
        <w:rPr>
          <w:rFonts w:ascii="Times New Roman" w:hAnsi="Times New Roman" w:cs="Times New Roman"/>
          <w:sz w:val="24"/>
        </w:rPr>
        <w:t>state-of-the-art research resources</w:t>
      </w:r>
      <w:r w:rsidR="002210BE">
        <w:rPr>
          <w:rFonts w:ascii="Times New Roman" w:hAnsi="Times New Roman" w:cs="Times New Roman"/>
          <w:sz w:val="24"/>
        </w:rPr>
        <w:t xml:space="preserve"> </w:t>
      </w:r>
      <w:r w:rsidR="009E3E4D">
        <w:rPr>
          <w:rFonts w:ascii="Times New Roman" w:hAnsi="Times New Roman" w:cs="Times New Roman"/>
          <w:sz w:val="24"/>
        </w:rPr>
        <w:t>being provided</w:t>
      </w:r>
      <w:r w:rsidR="00EA1B8C">
        <w:rPr>
          <w:rFonts w:ascii="Times New Roman" w:hAnsi="Times New Roman" w:cs="Times New Roman"/>
          <w:sz w:val="24"/>
        </w:rPr>
        <w:t xml:space="preserve"> by the firm</w:t>
      </w:r>
      <w:r w:rsidR="009E3E4D">
        <w:rPr>
          <w:rFonts w:ascii="Times New Roman" w:hAnsi="Times New Roman" w:cs="Times New Roman"/>
          <w:sz w:val="24"/>
        </w:rPr>
        <w:t xml:space="preserve">, </w:t>
      </w:r>
      <w:r w:rsidR="00E139AA">
        <w:rPr>
          <w:rFonts w:ascii="Times New Roman" w:hAnsi="Times New Roman" w:cs="Times New Roman"/>
          <w:sz w:val="24"/>
        </w:rPr>
        <w:t xml:space="preserve">a traineeship with </w:t>
      </w:r>
      <w:proofErr w:type="spellStart"/>
      <w:r w:rsidR="00E139AA">
        <w:rPr>
          <w:rFonts w:ascii="Times New Roman" w:hAnsi="Times New Roman" w:cs="Times New Roman"/>
          <w:sz w:val="24"/>
        </w:rPr>
        <w:t>ByrneWallace</w:t>
      </w:r>
      <w:proofErr w:type="spellEnd"/>
      <w:r w:rsidR="00EA1B8C">
        <w:rPr>
          <w:rFonts w:ascii="Times New Roman" w:hAnsi="Times New Roman" w:cs="Times New Roman"/>
          <w:sz w:val="24"/>
        </w:rPr>
        <w:t xml:space="preserve"> r</w:t>
      </w:r>
      <w:r w:rsidR="00E139AA">
        <w:rPr>
          <w:rFonts w:ascii="Times New Roman" w:hAnsi="Times New Roman" w:cs="Times New Roman"/>
          <w:sz w:val="24"/>
        </w:rPr>
        <w:t>anks above the rest as a</w:t>
      </w:r>
      <w:r w:rsidR="00EA1B8C">
        <w:rPr>
          <w:rFonts w:ascii="Times New Roman" w:hAnsi="Times New Roman" w:cs="Times New Roman"/>
          <w:sz w:val="24"/>
        </w:rPr>
        <w:t xml:space="preserve"> foremost programme in this </w:t>
      </w:r>
      <w:r w:rsidR="00310B39">
        <w:rPr>
          <w:rFonts w:ascii="Times New Roman" w:hAnsi="Times New Roman" w:cs="Times New Roman"/>
          <w:sz w:val="24"/>
        </w:rPr>
        <w:t>jurisdiction</w:t>
      </w:r>
      <w:r w:rsidR="00EA1B8C">
        <w:rPr>
          <w:rFonts w:ascii="Times New Roman" w:hAnsi="Times New Roman" w:cs="Times New Roman"/>
          <w:sz w:val="24"/>
        </w:rPr>
        <w:t>.</w:t>
      </w:r>
      <w:r w:rsidR="00934965">
        <w:rPr>
          <w:rFonts w:ascii="Times New Roman" w:hAnsi="Times New Roman" w:cs="Times New Roman"/>
          <w:sz w:val="24"/>
        </w:rPr>
        <w:t xml:space="preserve"> As such, I required no</w:t>
      </w:r>
      <w:r w:rsidR="00310B39">
        <w:rPr>
          <w:rFonts w:ascii="Times New Roman" w:hAnsi="Times New Roman" w:cs="Times New Roman"/>
          <w:sz w:val="24"/>
        </w:rPr>
        <w:t xml:space="preserve"> further enticement to make an application for a trainee position.</w:t>
      </w:r>
      <w:r w:rsidR="009E3E4D">
        <w:rPr>
          <w:rFonts w:ascii="Times New Roman" w:hAnsi="Times New Roman" w:cs="Times New Roman"/>
          <w:sz w:val="24"/>
        </w:rPr>
        <w:t xml:space="preserve"> </w:t>
      </w:r>
    </w:p>
    <w:p w:rsidR="000A0458" w:rsidRPr="000A0458" w:rsidRDefault="000A0458" w:rsidP="00310B39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A0458" w:rsidRDefault="008C4B72" w:rsidP="00310B39">
      <w:pPr>
        <w:spacing w:after="0"/>
        <w:jc w:val="both"/>
        <w:rPr>
          <w:rFonts w:ascii="Times New Roman" w:hAnsi="Times New Roman" w:cs="Times New Roman"/>
          <w:sz w:val="24"/>
        </w:rPr>
      </w:pPr>
      <w:r w:rsidRPr="008C4B72">
        <w:rPr>
          <w:rFonts w:ascii="Times New Roman" w:hAnsi="Times New Roman" w:cs="Times New Roman"/>
          <w:sz w:val="24"/>
        </w:rPr>
        <w:t>My commitment to my studies throughout the Bachelor of Corporate Law (International)</w:t>
      </w:r>
      <w:r>
        <w:rPr>
          <w:rFonts w:ascii="Times New Roman" w:hAnsi="Times New Roman" w:cs="Times New Roman"/>
          <w:sz w:val="24"/>
        </w:rPr>
        <w:t xml:space="preserve"> at NUI Galway</w:t>
      </w:r>
      <w:r w:rsidRPr="008C4B72">
        <w:rPr>
          <w:rFonts w:ascii="Times New Roman" w:hAnsi="Times New Roman" w:cs="Times New Roman"/>
          <w:sz w:val="24"/>
        </w:rPr>
        <w:t xml:space="preserve"> has been exemplified by my consistent first class honours grades an</w:t>
      </w:r>
      <w:r w:rsidR="00583905">
        <w:rPr>
          <w:rFonts w:ascii="Times New Roman" w:hAnsi="Times New Roman" w:cs="Times New Roman"/>
          <w:sz w:val="24"/>
        </w:rPr>
        <w:t>d leading class rank in every year of my degree</w:t>
      </w:r>
      <w:r w:rsidRPr="008C4B72">
        <w:rPr>
          <w:rFonts w:ascii="Times New Roman" w:hAnsi="Times New Roman" w:cs="Times New Roman"/>
          <w:sz w:val="24"/>
        </w:rPr>
        <w:t xml:space="preserve">. At present, I hold two University Scholar Awards and have recently had an academic work nominated by the Head of the School of Law, </w:t>
      </w:r>
      <w:proofErr w:type="spellStart"/>
      <w:r w:rsidRPr="008C4B72">
        <w:rPr>
          <w:rFonts w:ascii="Times New Roman" w:hAnsi="Times New Roman" w:cs="Times New Roman"/>
          <w:sz w:val="24"/>
        </w:rPr>
        <w:t>Dr.</w:t>
      </w:r>
      <w:proofErr w:type="spellEnd"/>
      <w:r w:rsidRPr="008C4B72">
        <w:rPr>
          <w:rFonts w:ascii="Times New Roman" w:hAnsi="Times New Roman" w:cs="Times New Roman"/>
          <w:sz w:val="24"/>
        </w:rPr>
        <w:t xml:space="preserve"> Charles </w:t>
      </w:r>
      <w:proofErr w:type="spellStart"/>
      <w:r w:rsidRPr="008C4B72">
        <w:rPr>
          <w:rFonts w:ascii="Times New Roman" w:hAnsi="Times New Roman" w:cs="Times New Roman"/>
          <w:sz w:val="24"/>
        </w:rPr>
        <w:t>O’Mahony</w:t>
      </w:r>
      <w:proofErr w:type="spellEnd"/>
      <w:r w:rsidRPr="008C4B72">
        <w:rPr>
          <w:rFonts w:ascii="Times New Roman" w:hAnsi="Times New Roman" w:cs="Times New Roman"/>
          <w:sz w:val="24"/>
        </w:rPr>
        <w:t>, for inclusion in The Undergraduate Awards 2017. Time spent at NUI Galway has instilled in me a stro</w:t>
      </w:r>
      <w:r w:rsidR="00934965">
        <w:rPr>
          <w:rFonts w:ascii="Times New Roman" w:hAnsi="Times New Roman" w:cs="Times New Roman"/>
          <w:sz w:val="24"/>
        </w:rPr>
        <w:t>ng work ethic, a problem-solving mindset</w:t>
      </w:r>
      <w:r w:rsidRPr="008C4B72">
        <w:rPr>
          <w:rFonts w:ascii="Times New Roman" w:hAnsi="Times New Roman" w:cs="Times New Roman"/>
          <w:sz w:val="24"/>
        </w:rPr>
        <w:t xml:space="preserve"> and a deep appreciation for the importance of the Law to our society. With these attributes in mind,</w:t>
      </w:r>
      <w:r w:rsidR="0058569F">
        <w:rPr>
          <w:rFonts w:ascii="Times New Roman" w:hAnsi="Times New Roman" w:cs="Times New Roman"/>
          <w:sz w:val="24"/>
        </w:rPr>
        <w:t xml:space="preserve"> I feel that I have a firm </w:t>
      </w:r>
      <w:r w:rsidR="00BF3A73">
        <w:rPr>
          <w:rFonts w:ascii="Times New Roman" w:hAnsi="Times New Roman" w:cs="Times New Roman"/>
          <w:sz w:val="24"/>
        </w:rPr>
        <w:t xml:space="preserve">academic </w:t>
      </w:r>
      <w:r w:rsidR="0058569F">
        <w:rPr>
          <w:rFonts w:ascii="Times New Roman" w:hAnsi="Times New Roman" w:cs="Times New Roman"/>
          <w:sz w:val="24"/>
        </w:rPr>
        <w:t>basis upon which to develop a success</w:t>
      </w:r>
      <w:r w:rsidR="00E139AA">
        <w:rPr>
          <w:rFonts w:ascii="Times New Roman" w:hAnsi="Times New Roman" w:cs="Times New Roman"/>
          <w:sz w:val="24"/>
        </w:rPr>
        <w:t xml:space="preserve">ful legal career with </w:t>
      </w:r>
      <w:proofErr w:type="spellStart"/>
      <w:r w:rsidR="00E139AA">
        <w:rPr>
          <w:rFonts w:ascii="Times New Roman" w:hAnsi="Times New Roman" w:cs="Times New Roman"/>
          <w:sz w:val="24"/>
        </w:rPr>
        <w:t>ByrneWallace</w:t>
      </w:r>
      <w:proofErr w:type="spellEnd"/>
      <w:r w:rsidR="00BF3A73">
        <w:rPr>
          <w:rFonts w:ascii="Times New Roman" w:hAnsi="Times New Roman" w:cs="Times New Roman"/>
          <w:sz w:val="24"/>
        </w:rPr>
        <w:t>.</w:t>
      </w:r>
    </w:p>
    <w:p w:rsidR="008C4B72" w:rsidRPr="000A0458" w:rsidRDefault="008C4B72" w:rsidP="00310B3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9445F" w:rsidRDefault="000A0458" w:rsidP="00B9445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BF3A73">
        <w:rPr>
          <w:rFonts w:ascii="Times New Roman" w:hAnsi="Times New Roman" w:cs="Times New Roman"/>
          <w:sz w:val="24"/>
        </w:rPr>
        <w:t xml:space="preserve">t is my </w:t>
      </w:r>
      <w:r w:rsidRPr="000A0458">
        <w:rPr>
          <w:rFonts w:ascii="Times New Roman" w:hAnsi="Times New Roman" w:cs="Times New Roman"/>
          <w:sz w:val="24"/>
        </w:rPr>
        <w:t>ambition to be trained and moulded by the best in the legal profession, and to</w:t>
      </w:r>
      <w:r w:rsidR="00BF3A73">
        <w:rPr>
          <w:rFonts w:ascii="Times New Roman" w:hAnsi="Times New Roman" w:cs="Times New Roman"/>
          <w:sz w:val="24"/>
        </w:rPr>
        <w:t xml:space="preserve"> </w:t>
      </w:r>
      <w:r w:rsidRPr="000A0458">
        <w:rPr>
          <w:rFonts w:ascii="Times New Roman" w:hAnsi="Times New Roman" w:cs="Times New Roman"/>
          <w:sz w:val="24"/>
        </w:rPr>
        <w:t>collaborate on projects for some of the world's largest companies and organisations</w:t>
      </w:r>
      <w:r w:rsidR="00BF3A73">
        <w:rPr>
          <w:rFonts w:ascii="Times New Roman" w:hAnsi="Times New Roman" w:cs="Times New Roman"/>
          <w:sz w:val="24"/>
        </w:rPr>
        <w:t>.</w:t>
      </w:r>
      <w:r w:rsidR="0038445D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="0038445D">
        <w:rPr>
          <w:rFonts w:ascii="Times New Roman" w:hAnsi="Times New Roman" w:cs="Times New Roman"/>
          <w:sz w:val="24"/>
        </w:rPr>
        <w:t>ByrneWallace</w:t>
      </w:r>
      <w:r w:rsidR="000E3E30" w:rsidRPr="000A0458">
        <w:rPr>
          <w:rFonts w:ascii="Times New Roman" w:hAnsi="Times New Roman" w:cs="Times New Roman"/>
          <w:sz w:val="24"/>
        </w:rPr>
        <w:t>'s</w:t>
      </w:r>
      <w:proofErr w:type="spellEnd"/>
      <w:r w:rsidR="000E3E30" w:rsidRPr="000A0458">
        <w:rPr>
          <w:rFonts w:ascii="Times New Roman" w:hAnsi="Times New Roman" w:cs="Times New Roman"/>
          <w:sz w:val="24"/>
        </w:rPr>
        <w:t xml:space="preserve"> reputation as a</w:t>
      </w:r>
      <w:r w:rsidR="00306B63">
        <w:rPr>
          <w:rFonts w:ascii="Times New Roman" w:hAnsi="Times New Roman" w:cs="Times New Roman"/>
          <w:sz w:val="24"/>
        </w:rPr>
        <w:t xml:space="preserve"> large award-winning tier one firm</w:t>
      </w:r>
      <w:r w:rsidR="000E3E30">
        <w:rPr>
          <w:rFonts w:ascii="Times New Roman" w:hAnsi="Times New Roman" w:cs="Times New Roman"/>
          <w:sz w:val="24"/>
        </w:rPr>
        <w:t xml:space="preserve">, boasting an illustrious book of clientele, I am keenly aware </w:t>
      </w:r>
      <w:r w:rsidR="00783EE3">
        <w:rPr>
          <w:rFonts w:ascii="Times New Roman" w:hAnsi="Times New Roman" w:cs="Times New Roman"/>
          <w:sz w:val="24"/>
        </w:rPr>
        <w:t xml:space="preserve">that attributes such as </w:t>
      </w:r>
      <w:r w:rsidR="000E3E30">
        <w:rPr>
          <w:rFonts w:ascii="Times New Roman" w:hAnsi="Times New Roman" w:cs="Times New Roman"/>
          <w:sz w:val="24"/>
        </w:rPr>
        <w:t>sound judgement</w:t>
      </w:r>
      <w:r w:rsidR="004B3DD3">
        <w:rPr>
          <w:rFonts w:ascii="Times New Roman" w:hAnsi="Times New Roman" w:cs="Times New Roman"/>
          <w:sz w:val="24"/>
        </w:rPr>
        <w:t>, teamwork</w:t>
      </w:r>
      <w:r w:rsidR="000E3E30">
        <w:rPr>
          <w:rFonts w:ascii="Times New Roman" w:hAnsi="Times New Roman" w:cs="Times New Roman"/>
          <w:sz w:val="24"/>
        </w:rPr>
        <w:t>, attention to detail and strong inter</w:t>
      </w:r>
      <w:r w:rsidR="00B9445F">
        <w:rPr>
          <w:rFonts w:ascii="Times New Roman" w:hAnsi="Times New Roman" w:cs="Times New Roman"/>
          <w:sz w:val="24"/>
        </w:rPr>
        <w:t>personal skills are essential in</w:t>
      </w:r>
      <w:r w:rsidR="000E3E30">
        <w:rPr>
          <w:rFonts w:ascii="Times New Roman" w:hAnsi="Times New Roman" w:cs="Times New Roman"/>
          <w:sz w:val="24"/>
        </w:rPr>
        <w:t xml:space="preserve"> </w:t>
      </w:r>
      <w:r w:rsidR="003B77C0">
        <w:rPr>
          <w:rFonts w:ascii="Times New Roman" w:hAnsi="Times New Roman" w:cs="Times New Roman"/>
          <w:sz w:val="24"/>
        </w:rPr>
        <w:t>solidifying client relationships</w:t>
      </w:r>
      <w:r w:rsidR="00B9445F">
        <w:rPr>
          <w:rFonts w:ascii="Times New Roman" w:hAnsi="Times New Roman" w:cs="Times New Roman"/>
          <w:sz w:val="24"/>
        </w:rPr>
        <w:t xml:space="preserve"> and </w:t>
      </w:r>
      <w:r w:rsidR="00583905">
        <w:rPr>
          <w:rFonts w:ascii="Times New Roman" w:hAnsi="Times New Roman" w:cs="Times New Roman"/>
          <w:sz w:val="24"/>
        </w:rPr>
        <w:t xml:space="preserve">to </w:t>
      </w:r>
      <w:r w:rsidR="00B9445F">
        <w:rPr>
          <w:rFonts w:ascii="Times New Roman" w:hAnsi="Times New Roman" w:cs="Times New Roman"/>
          <w:sz w:val="24"/>
        </w:rPr>
        <w:t>providing an excellent service</w:t>
      </w:r>
      <w:r w:rsidR="000E3E30">
        <w:rPr>
          <w:rFonts w:ascii="Times New Roman" w:hAnsi="Times New Roman" w:cs="Times New Roman"/>
          <w:sz w:val="24"/>
        </w:rPr>
        <w:t xml:space="preserve">. </w:t>
      </w:r>
      <w:r w:rsidR="00BF3A73">
        <w:rPr>
          <w:rFonts w:ascii="Times New Roman" w:hAnsi="Times New Roman" w:cs="Times New Roman"/>
          <w:sz w:val="24"/>
        </w:rPr>
        <w:t>During my recent le</w:t>
      </w:r>
      <w:r w:rsidR="00783EE3">
        <w:rPr>
          <w:rFonts w:ascii="Times New Roman" w:hAnsi="Times New Roman" w:cs="Times New Roman"/>
          <w:sz w:val="24"/>
        </w:rPr>
        <w:t>gal internship at William J. Bre</w:t>
      </w:r>
      <w:r w:rsidR="00BF3A73">
        <w:rPr>
          <w:rFonts w:ascii="Times New Roman" w:hAnsi="Times New Roman" w:cs="Times New Roman"/>
          <w:sz w:val="24"/>
        </w:rPr>
        <w:t xml:space="preserve">nnan &amp; Co. Solicitors, I was entrusted </w:t>
      </w:r>
      <w:r w:rsidR="000E3E30">
        <w:rPr>
          <w:rFonts w:ascii="Times New Roman" w:hAnsi="Times New Roman" w:cs="Times New Roman"/>
          <w:sz w:val="24"/>
        </w:rPr>
        <w:t>with maintaining</w:t>
      </w:r>
      <w:r w:rsidR="00783EE3">
        <w:rPr>
          <w:rFonts w:ascii="Times New Roman" w:hAnsi="Times New Roman" w:cs="Times New Roman"/>
          <w:sz w:val="24"/>
        </w:rPr>
        <w:t xml:space="preserve"> strong </w:t>
      </w:r>
      <w:r w:rsidR="00B9445F">
        <w:rPr>
          <w:rFonts w:ascii="Times New Roman" w:hAnsi="Times New Roman" w:cs="Times New Roman"/>
          <w:sz w:val="24"/>
        </w:rPr>
        <w:t xml:space="preserve">client </w:t>
      </w:r>
      <w:r w:rsidR="000E3E30">
        <w:rPr>
          <w:rFonts w:ascii="Times New Roman" w:hAnsi="Times New Roman" w:cs="Times New Roman"/>
          <w:sz w:val="24"/>
        </w:rPr>
        <w:t>relations</w:t>
      </w:r>
      <w:r w:rsidR="00783EE3">
        <w:rPr>
          <w:rFonts w:ascii="Times New Roman" w:hAnsi="Times New Roman" w:cs="Times New Roman"/>
          <w:sz w:val="24"/>
        </w:rPr>
        <w:t xml:space="preserve">; from meeting with clients at settlement talks </w:t>
      </w:r>
      <w:r w:rsidR="00B9445F">
        <w:rPr>
          <w:rFonts w:ascii="Times New Roman" w:hAnsi="Times New Roman" w:cs="Times New Roman"/>
          <w:sz w:val="24"/>
        </w:rPr>
        <w:t>and managing a housing charity’s</w:t>
      </w:r>
      <w:r w:rsidR="00BF3A73">
        <w:rPr>
          <w:rFonts w:ascii="Times New Roman" w:hAnsi="Times New Roman" w:cs="Times New Roman"/>
          <w:sz w:val="24"/>
        </w:rPr>
        <w:t xml:space="preserve"> expansive property portfolio to representing the firm alone at a WRC adju</w:t>
      </w:r>
      <w:r w:rsidR="00B9445F">
        <w:rPr>
          <w:rFonts w:ascii="Times New Roman" w:hAnsi="Times New Roman" w:cs="Times New Roman"/>
          <w:sz w:val="24"/>
        </w:rPr>
        <w:t xml:space="preserve">dication hearing, I displayed </w:t>
      </w:r>
      <w:r w:rsidR="000E3E30">
        <w:rPr>
          <w:rFonts w:ascii="Times New Roman" w:hAnsi="Times New Roman" w:cs="Times New Roman"/>
          <w:sz w:val="24"/>
        </w:rPr>
        <w:t>high level</w:t>
      </w:r>
      <w:r w:rsidR="00B9445F">
        <w:rPr>
          <w:rFonts w:ascii="Times New Roman" w:hAnsi="Times New Roman" w:cs="Times New Roman"/>
          <w:sz w:val="24"/>
        </w:rPr>
        <w:t>s</w:t>
      </w:r>
      <w:r w:rsidR="000E3E30">
        <w:rPr>
          <w:rFonts w:ascii="Times New Roman" w:hAnsi="Times New Roman" w:cs="Times New Roman"/>
          <w:sz w:val="24"/>
        </w:rPr>
        <w:t xml:space="preserve"> </w:t>
      </w:r>
      <w:r w:rsidR="00BF3A73">
        <w:rPr>
          <w:rFonts w:ascii="Times New Roman" w:hAnsi="Times New Roman" w:cs="Times New Roman"/>
          <w:sz w:val="24"/>
        </w:rPr>
        <w:t>of professionalism</w:t>
      </w:r>
      <w:r w:rsidR="00B9445F">
        <w:rPr>
          <w:rFonts w:ascii="Times New Roman" w:hAnsi="Times New Roman" w:cs="Times New Roman"/>
          <w:sz w:val="24"/>
        </w:rPr>
        <w:t>, courtesy,</w:t>
      </w:r>
      <w:r w:rsidR="00BF3A73">
        <w:rPr>
          <w:rFonts w:ascii="Times New Roman" w:hAnsi="Times New Roman" w:cs="Times New Roman"/>
          <w:sz w:val="24"/>
        </w:rPr>
        <w:t xml:space="preserve"> reliability</w:t>
      </w:r>
      <w:r w:rsidR="00B9445F">
        <w:rPr>
          <w:rFonts w:ascii="Times New Roman" w:hAnsi="Times New Roman" w:cs="Times New Roman"/>
          <w:sz w:val="24"/>
        </w:rPr>
        <w:t xml:space="preserve"> and diligence</w:t>
      </w:r>
      <w:r w:rsidR="00BF3A73">
        <w:rPr>
          <w:rFonts w:ascii="Times New Roman" w:hAnsi="Times New Roman" w:cs="Times New Roman"/>
          <w:sz w:val="24"/>
        </w:rPr>
        <w:t>.</w:t>
      </w:r>
      <w:r w:rsidR="00B9445F">
        <w:rPr>
          <w:rFonts w:ascii="Times New Roman" w:hAnsi="Times New Roman" w:cs="Times New Roman"/>
          <w:sz w:val="24"/>
        </w:rPr>
        <w:t xml:space="preserve"> </w:t>
      </w:r>
    </w:p>
    <w:p w:rsidR="000A0458" w:rsidRDefault="000A0458" w:rsidP="00310B3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A0458" w:rsidRDefault="0020111A" w:rsidP="00310B3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addition, it i</w:t>
      </w:r>
      <w:r w:rsidR="00E139AA">
        <w:rPr>
          <w:rFonts w:ascii="Times New Roman" w:hAnsi="Times New Roman" w:cs="Times New Roman"/>
          <w:sz w:val="24"/>
        </w:rPr>
        <w:t xml:space="preserve">s evident that </w:t>
      </w:r>
      <w:proofErr w:type="spellStart"/>
      <w:r w:rsidR="00E139AA">
        <w:rPr>
          <w:rFonts w:ascii="Times New Roman" w:hAnsi="Times New Roman" w:cs="Times New Roman"/>
          <w:sz w:val="24"/>
        </w:rPr>
        <w:t>ByrneWallace</w:t>
      </w:r>
      <w:proofErr w:type="spellEnd"/>
      <w:r w:rsidR="000A0458" w:rsidRPr="000A0458">
        <w:rPr>
          <w:rFonts w:ascii="Times New Roman" w:hAnsi="Times New Roman" w:cs="Times New Roman"/>
          <w:sz w:val="24"/>
        </w:rPr>
        <w:t xml:space="preserve"> offer</w:t>
      </w:r>
      <w:r>
        <w:rPr>
          <w:rFonts w:ascii="Times New Roman" w:hAnsi="Times New Roman" w:cs="Times New Roman"/>
          <w:sz w:val="24"/>
        </w:rPr>
        <w:t>s</w:t>
      </w:r>
      <w:r w:rsidR="000A0458" w:rsidRPr="000A0458">
        <w:rPr>
          <w:rFonts w:ascii="Times New Roman" w:hAnsi="Times New Roman" w:cs="Times New Roman"/>
          <w:sz w:val="24"/>
        </w:rPr>
        <w:t xml:space="preserve"> careers which are</w:t>
      </w:r>
      <w:r>
        <w:rPr>
          <w:rFonts w:ascii="Times New Roman" w:hAnsi="Times New Roman" w:cs="Times New Roman"/>
          <w:sz w:val="24"/>
        </w:rPr>
        <w:t xml:space="preserve"> both</w:t>
      </w:r>
      <w:r w:rsidR="000A0458" w:rsidRPr="000A0458">
        <w:rPr>
          <w:rFonts w:ascii="Times New Roman" w:hAnsi="Times New Roman" w:cs="Times New Roman"/>
          <w:sz w:val="24"/>
        </w:rPr>
        <w:t xml:space="preserve"> fulfilling and enriching for lawyers and supportive of the com</w:t>
      </w:r>
      <w:r w:rsidR="00934965">
        <w:rPr>
          <w:rFonts w:ascii="Times New Roman" w:hAnsi="Times New Roman" w:cs="Times New Roman"/>
          <w:sz w:val="24"/>
        </w:rPr>
        <w:t>munity; the firm</w:t>
      </w:r>
      <w:r w:rsidR="000A04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instils</w:t>
      </w:r>
      <w:r w:rsidR="000A0458">
        <w:rPr>
          <w:rFonts w:ascii="Times New Roman" w:hAnsi="Times New Roman" w:cs="Times New Roman"/>
          <w:sz w:val="24"/>
        </w:rPr>
        <w:t xml:space="preserve"> a positive </w:t>
      </w:r>
      <w:r w:rsidR="000A0458" w:rsidRPr="000A0458">
        <w:rPr>
          <w:rFonts w:ascii="Times New Roman" w:hAnsi="Times New Roman" w:cs="Times New Roman"/>
          <w:sz w:val="24"/>
        </w:rPr>
        <w:t>ideolo</w:t>
      </w:r>
      <w:r>
        <w:rPr>
          <w:rFonts w:ascii="Times New Roman" w:hAnsi="Times New Roman" w:cs="Times New Roman"/>
          <w:sz w:val="24"/>
        </w:rPr>
        <w:t xml:space="preserve">gy by </w:t>
      </w:r>
      <w:r w:rsidR="00306B63">
        <w:rPr>
          <w:rFonts w:ascii="Times New Roman" w:hAnsi="Times New Roman" w:cs="Times New Roman"/>
          <w:sz w:val="24"/>
        </w:rPr>
        <w:t>promoting well-being</w:t>
      </w:r>
      <w:r>
        <w:rPr>
          <w:rFonts w:ascii="Times New Roman" w:hAnsi="Times New Roman" w:cs="Times New Roman"/>
          <w:sz w:val="24"/>
        </w:rPr>
        <w:t>, diversity</w:t>
      </w:r>
      <w:r w:rsidR="000A0458" w:rsidRPr="000A0458">
        <w:rPr>
          <w:rFonts w:ascii="Times New Roman" w:hAnsi="Times New Roman" w:cs="Times New Roman"/>
          <w:sz w:val="24"/>
        </w:rPr>
        <w:t xml:space="preserve"> and corporate s</w:t>
      </w:r>
      <w:r>
        <w:rPr>
          <w:rFonts w:ascii="Times New Roman" w:hAnsi="Times New Roman" w:cs="Times New Roman"/>
          <w:sz w:val="24"/>
        </w:rPr>
        <w:t>ocial responsibility</w:t>
      </w:r>
      <w:r w:rsidR="00A53FB1">
        <w:rPr>
          <w:rFonts w:ascii="Times New Roman" w:hAnsi="Times New Roman" w:cs="Times New Roman"/>
          <w:sz w:val="24"/>
        </w:rPr>
        <w:t xml:space="preserve"> in its culture</w:t>
      </w:r>
      <w:r>
        <w:rPr>
          <w:rFonts w:ascii="Times New Roman" w:hAnsi="Times New Roman" w:cs="Times New Roman"/>
          <w:sz w:val="24"/>
        </w:rPr>
        <w:t xml:space="preserve">. Having been </w:t>
      </w:r>
      <w:r>
        <w:rPr>
          <w:rFonts w:ascii="Times New Roman" w:hAnsi="Times New Roman" w:cs="Times New Roman"/>
          <w:sz w:val="24"/>
        </w:rPr>
        <w:lastRenderedPageBreak/>
        <w:t xml:space="preserve">recognised twice by the Archdiocese of </w:t>
      </w:r>
      <w:proofErr w:type="spellStart"/>
      <w:r>
        <w:rPr>
          <w:rFonts w:ascii="Times New Roman" w:hAnsi="Times New Roman" w:cs="Times New Roman"/>
          <w:sz w:val="24"/>
        </w:rPr>
        <w:t>Tuam</w:t>
      </w:r>
      <w:proofErr w:type="spellEnd"/>
      <w:r>
        <w:rPr>
          <w:rFonts w:ascii="Times New Roman" w:hAnsi="Times New Roman" w:cs="Times New Roman"/>
          <w:sz w:val="24"/>
        </w:rPr>
        <w:t xml:space="preserve"> for over 80 hours of voluntary work in my local community, I am very passionate about contributing my time and </w:t>
      </w:r>
      <w:r w:rsidR="003B77C0">
        <w:rPr>
          <w:rFonts w:ascii="Times New Roman" w:hAnsi="Times New Roman" w:cs="Times New Roman"/>
          <w:sz w:val="24"/>
        </w:rPr>
        <w:t xml:space="preserve">expertise </w:t>
      </w:r>
      <w:r w:rsidR="00B9445F">
        <w:rPr>
          <w:rFonts w:ascii="Times New Roman" w:hAnsi="Times New Roman" w:cs="Times New Roman"/>
          <w:sz w:val="24"/>
        </w:rPr>
        <w:t xml:space="preserve">to </w:t>
      </w:r>
      <w:r w:rsidR="003B77C0">
        <w:rPr>
          <w:rFonts w:ascii="Times New Roman" w:hAnsi="Times New Roman" w:cs="Times New Roman"/>
          <w:sz w:val="24"/>
        </w:rPr>
        <w:t>charitable causes</w:t>
      </w:r>
      <w:r w:rsidR="00B9445F">
        <w:rPr>
          <w:rFonts w:ascii="Times New Roman" w:hAnsi="Times New Roman" w:cs="Times New Roman"/>
          <w:sz w:val="24"/>
        </w:rPr>
        <w:t>,</w:t>
      </w:r>
      <w:r w:rsidR="003B77C0">
        <w:rPr>
          <w:rFonts w:ascii="Times New Roman" w:hAnsi="Times New Roman" w:cs="Times New Roman"/>
          <w:sz w:val="24"/>
        </w:rPr>
        <w:t xml:space="preserve"> and would </w:t>
      </w:r>
      <w:r w:rsidR="00B9445F">
        <w:rPr>
          <w:rFonts w:ascii="Times New Roman" w:hAnsi="Times New Roman" w:cs="Times New Roman"/>
          <w:sz w:val="24"/>
        </w:rPr>
        <w:t>be proud</w:t>
      </w:r>
      <w:r w:rsidR="003B77C0">
        <w:rPr>
          <w:rFonts w:ascii="Times New Roman" w:hAnsi="Times New Roman" w:cs="Times New Roman"/>
          <w:sz w:val="24"/>
        </w:rPr>
        <w:t xml:space="preserve"> to further </w:t>
      </w:r>
      <w:proofErr w:type="spellStart"/>
      <w:r w:rsidR="00E139AA">
        <w:rPr>
          <w:rFonts w:ascii="Times New Roman" w:hAnsi="Times New Roman" w:cs="Times New Roman"/>
          <w:sz w:val="24"/>
        </w:rPr>
        <w:t>ByrneWallace</w:t>
      </w:r>
      <w:r w:rsidR="003B77C0">
        <w:rPr>
          <w:rFonts w:ascii="Times New Roman" w:hAnsi="Times New Roman" w:cs="Times New Roman"/>
          <w:sz w:val="24"/>
        </w:rPr>
        <w:t>’s</w:t>
      </w:r>
      <w:proofErr w:type="spellEnd"/>
      <w:r w:rsidR="003B77C0">
        <w:rPr>
          <w:rFonts w:ascii="Times New Roman" w:hAnsi="Times New Roman" w:cs="Times New Roman"/>
          <w:sz w:val="24"/>
        </w:rPr>
        <w:t xml:space="preserve"> commitment to</w:t>
      </w:r>
      <w:r w:rsidR="000A0458">
        <w:rPr>
          <w:rFonts w:ascii="Times New Roman" w:hAnsi="Times New Roman" w:cs="Times New Roman"/>
          <w:sz w:val="24"/>
        </w:rPr>
        <w:t xml:space="preserve"> </w:t>
      </w:r>
      <w:r w:rsidR="003B77C0">
        <w:rPr>
          <w:rFonts w:ascii="Times New Roman" w:hAnsi="Times New Roman" w:cs="Times New Roman"/>
          <w:sz w:val="24"/>
        </w:rPr>
        <w:t>pro bono work and its</w:t>
      </w:r>
      <w:r w:rsidR="00306B63">
        <w:rPr>
          <w:rFonts w:ascii="Times New Roman" w:hAnsi="Times New Roman" w:cs="Times New Roman"/>
          <w:sz w:val="24"/>
        </w:rPr>
        <w:t xml:space="preserve"> tenacious </w:t>
      </w:r>
      <w:proofErr w:type="spellStart"/>
      <w:r w:rsidR="00306B63">
        <w:rPr>
          <w:rFonts w:ascii="Times New Roman" w:hAnsi="Times New Roman" w:cs="Times New Roman"/>
          <w:sz w:val="24"/>
        </w:rPr>
        <w:t>Solas</w:t>
      </w:r>
      <w:proofErr w:type="spellEnd"/>
      <w:r w:rsidR="00306B63">
        <w:rPr>
          <w:rFonts w:ascii="Times New Roman" w:hAnsi="Times New Roman" w:cs="Times New Roman"/>
          <w:sz w:val="24"/>
        </w:rPr>
        <w:t xml:space="preserve"> Project</w:t>
      </w:r>
      <w:r w:rsidR="003B77C0">
        <w:rPr>
          <w:rFonts w:ascii="Times New Roman" w:hAnsi="Times New Roman" w:cs="Times New Roman"/>
          <w:sz w:val="24"/>
        </w:rPr>
        <w:t>.</w:t>
      </w:r>
      <w:r w:rsidR="00B9445F">
        <w:rPr>
          <w:rFonts w:ascii="Times New Roman" w:hAnsi="Times New Roman" w:cs="Times New Roman"/>
          <w:sz w:val="24"/>
        </w:rPr>
        <w:t xml:space="preserve"> </w:t>
      </w:r>
      <w:r w:rsidR="000A0458">
        <w:rPr>
          <w:rFonts w:ascii="Times New Roman" w:hAnsi="Times New Roman" w:cs="Times New Roman"/>
          <w:sz w:val="24"/>
        </w:rPr>
        <w:t xml:space="preserve">It is this </w:t>
      </w:r>
      <w:r w:rsidR="000A0458" w:rsidRPr="000A0458">
        <w:rPr>
          <w:rFonts w:ascii="Times New Roman" w:hAnsi="Times New Roman" w:cs="Times New Roman"/>
          <w:sz w:val="24"/>
        </w:rPr>
        <w:t xml:space="preserve">environment; </w:t>
      </w:r>
      <w:r w:rsidR="00B9445F">
        <w:rPr>
          <w:rFonts w:ascii="Times New Roman" w:hAnsi="Times New Roman" w:cs="Times New Roman"/>
          <w:sz w:val="24"/>
        </w:rPr>
        <w:t>where lawyers are encouraged to do good</w:t>
      </w:r>
      <w:r w:rsidR="00B9445F" w:rsidRPr="000A0458">
        <w:rPr>
          <w:rFonts w:ascii="Times New Roman" w:hAnsi="Times New Roman" w:cs="Times New Roman"/>
          <w:sz w:val="24"/>
        </w:rPr>
        <w:t xml:space="preserve"> </w:t>
      </w:r>
      <w:r w:rsidR="00B9445F">
        <w:rPr>
          <w:rFonts w:ascii="Times New Roman" w:hAnsi="Times New Roman" w:cs="Times New Roman"/>
          <w:sz w:val="24"/>
        </w:rPr>
        <w:t xml:space="preserve">and </w:t>
      </w:r>
      <w:r w:rsidR="000A0458" w:rsidRPr="000A0458">
        <w:rPr>
          <w:rFonts w:ascii="Times New Roman" w:hAnsi="Times New Roman" w:cs="Times New Roman"/>
          <w:sz w:val="24"/>
        </w:rPr>
        <w:t>where people are proud to be part of a positive force, that I have always envisaged training in.</w:t>
      </w:r>
    </w:p>
    <w:p w:rsidR="00B9445F" w:rsidRDefault="00B9445F" w:rsidP="00310B3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7B33" w:rsidRDefault="00B9445F" w:rsidP="00310B3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conclude, I would like to express my confidence in my ability to contrib</w:t>
      </w:r>
      <w:r w:rsidR="00E139AA">
        <w:rPr>
          <w:rFonts w:ascii="Times New Roman" w:hAnsi="Times New Roman" w:cs="Times New Roman"/>
          <w:sz w:val="24"/>
        </w:rPr>
        <w:t xml:space="preserve">ute to the success of </w:t>
      </w:r>
      <w:proofErr w:type="spellStart"/>
      <w:r w:rsidR="00E139AA">
        <w:rPr>
          <w:rFonts w:ascii="Times New Roman" w:hAnsi="Times New Roman" w:cs="Times New Roman"/>
          <w:sz w:val="24"/>
        </w:rPr>
        <w:t>ByrneWallace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A53FB1">
        <w:rPr>
          <w:rFonts w:ascii="Times New Roman" w:hAnsi="Times New Roman" w:cs="Times New Roman"/>
          <w:sz w:val="24"/>
        </w:rPr>
        <w:t xml:space="preserve"> As evinced by my credentials, I possess a broad and varied skillset, a passion for precision and excellence, as well as a clear devotion to a career in corporate law. Indeed, I bel</w:t>
      </w:r>
      <w:r w:rsidR="00E139AA">
        <w:rPr>
          <w:rFonts w:ascii="Times New Roman" w:hAnsi="Times New Roman" w:cs="Times New Roman"/>
          <w:sz w:val="24"/>
        </w:rPr>
        <w:t xml:space="preserve">ieve that </w:t>
      </w:r>
      <w:proofErr w:type="spellStart"/>
      <w:r w:rsidR="00E139AA">
        <w:rPr>
          <w:rFonts w:ascii="Times New Roman" w:hAnsi="Times New Roman" w:cs="Times New Roman"/>
          <w:sz w:val="24"/>
        </w:rPr>
        <w:t>ByrneWallace</w:t>
      </w:r>
      <w:proofErr w:type="spellEnd"/>
      <w:r w:rsidR="00A53FB1">
        <w:rPr>
          <w:rFonts w:ascii="Times New Roman" w:hAnsi="Times New Roman" w:cs="Times New Roman"/>
          <w:sz w:val="24"/>
        </w:rPr>
        <w:t xml:space="preserve"> is a firm for which I am a perfect fit.  </w:t>
      </w:r>
      <w:proofErr w:type="gramStart"/>
      <w:r w:rsidRPr="000A0458">
        <w:rPr>
          <w:rFonts w:ascii="Times New Roman" w:hAnsi="Times New Roman" w:cs="Times New Roman"/>
          <w:sz w:val="24"/>
        </w:rPr>
        <w:t xml:space="preserve">With this in </w:t>
      </w:r>
      <w:r w:rsidR="00934965">
        <w:rPr>
          <w:rFonts w:ascii="Times New Roman" w:hAnsi="Times New Roman" w:cs="Times New Roman"/>
          <w:sz w:val="24"/>
        </w:rPr>
        <w:t xml:space="preserve">mind, </w:t>
      </w:r>
      <w:r>
        <w:rPr>
          <w:rFonts w:ascii="Times New Roman" w:hAnsi="Times New Roman" w:cs="Times New Roman"/>
          <w:sz w:val="24"/>
        </w:rPr>
        <w:t>I</w:t>
      </w:r>
      <w:proofErr w:type="gramEnd"/>
      <w:r w:rsidR="00934965">
        <w:rPr>
          <w:rFonts w:ascii="Times New Roman" w:hAnsi="Times New Roman" w:cs="Times New Roman"/>
          <w:sz w:val="24"/>
        </w:rPr>
        <w:t xml:space="preserve"> look forward to taking my application a step further at interview</w:t>
      </w:r>
      <w:r>
        <w:rPr>
          <w:rFonts w:ascii="Times New Roman" w:hAnsi="Times New Roman" w:cs="Times New Roman"/>
          <w:sz w:val="24"/>
        </w:rPr>
        <w:t>.</w:t>
      </w:r>
    </w:p>
    <w:p w:rsidR="00934965" w:rsidRDefault="00934965" w:rsidP="00310B3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074F" w:rsidRDefault="00E8074F" w:rsidP="004B5B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Yours s</w:t>
      </w:r>
      <w:r w:rsidR="00133D78" w:rsidRPr="008B3C7B">
        <w:rPr>
          <w:rFonts w:ascii="Times New Roman" w:hAnsi="Times New Roman" w:cs="Times New Roman"/>
          <w:sz w:val="24"/>
        </w:rPr>
        <w:t>incerely,</w:t>
      </w:r>
    </w:p>
    <w:p w:rsidR="004B3DD3" w:rsidRDefault="004B3DD3" w:rsidP="004B5B04">
      <w:pPr>
        <w:spacing w:after="0"/>
        <w:rPr>
          <w:rFonts w:ascii="Times New Roman" w:hAnsi="Times New Roman" w:cs="Times New Roman"/>
          <w:sz w:val="24"/>
        </w:rPr>
      </w:pPr>
    </w:p>
    <w:p w:rsidR="006F4A93" w:rsidRPr="006F4A93" w:rsidRDefault="00133D78" w:rsidP="000A0458">
      <w:pPr>
        <w:spacing w:after="0"/>
        <w:rPr>
          <w:rFonts w:ascii="Times New Roman" w:hAnsi="Times New Roman" w:cs="Times New Roman"/>
          <w:sz w:val="24"/>
        </w:rPr>
      </w:pPr>
      <w:r w:rsidRPr="008B3C7B">
        <w:rPr>
          <w:rFonts w:ascii="Times New Roman" w:hAnsi="Times New Roman" w:cs="Times New Roman"/>
          <w:sz w:val="24"/>
        </w:rPr>
        <w:t>Kieran Walsh.</w:t>
      </w:r>
    </w:p>
    <w:sectPr w:rsidR="006F4A93" w:rsidRPr="006F4A9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22" w:rsidRDefault="00831922" w:rsidP="00B04AFB">
      <w:pPr>
        <w:spacing w:after="0" w:line="240" w:lineRule="auto"/>
      </w:pPr>
      <w:r>
        <w:separator/>
      </w:r>
    </w:p>
  </w:endnote>
  <w:endnote w:type="continuationSeparator" w:id="0">
    <w:p w:rsidR="00831922" w:rsidRDefault="00831922" w:rsidP="00B0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2614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E3E30" w:rsidRDefault="000E3E30" w:rsidP="00B04AF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0B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E3E30" w:rsidRDefault="000E3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22" w:rsidRDefault="00831922" w:rsidP="00B04AFB">
      <w:pPr>
        <w:spacing w:after="0" w:line="240" w:lineRule="auto"/>
      </w:pPr>
      <w:r>
        <w:separator/>
      </w:r>
    </w:p>
  </w:footnote>
  <w:footnote w:type="continuationSeparator" w:id="0">
    <w:p w:rsidR="00831922" w:rsidRDefault="00831922" w:rsidP="00B0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E30" w:rsidRDefault="000E3E30" w:rsidP="00B04AFB">
    <w:pPr>
      <w:pStyle w:val="Header"/>
      <w:ind w:left="-851"/>
      <w:rPr>
        <w:rFonts w:cstheme="minorHAnsi"/>
      </w:rPr>
    </w:pPr>
    <w:r w:rsidRPr="00472560">
      <w:rPr>
        <w:rFonts w:cstheme="minorHAnsi"/>
      </w:rPr>
      <w:t xml:space="preserve">+353 86 366 1082 | kieranlwalsh@yahoo.co.uk | www.linkedin.com/in/kieran-walsh94 | </w:t>
    </w:r>
  </w:p>
  <w:p w:rsidR="000E3E30" w:rsidRPr="00472560" w:rsidRDefault="000E3E30" w:rsidP="00B04AFB">
    <w:pPr>
      <w:pStyle w:val="Header"/>
      <w:ind w:left="-851"/>
      <w:rPr>
        <w:rFonts w:cstheme="minorHAnsi"/>
      </w:rPr>
    </w:pPr>
    <w:r>
      <w:rPr>
        <w:rFonts w:cstheme="minorHAnsi"/>
      </w:rPr>
      <w:t xml:space="preserve">90 Hampton Square, Navan Road, Dublin 7 </w:t>
    </w:r>
    <w:r w:rsidRPr="00472560">
      <w:rPr>
        <w:rFonts w:cstheme="minorHAnsi"/>
      </w:rPr>
      <w:t>|</w:t>
    </w:r>
    <w:r>
      <w:rPr>
        <w:rFonts w:cstheme="minorHAnsi"/>
      </w:rPr>
      <w:t xml:space="preserve"> </w:t>
    </w:r>
    <w:proofErr w:type="spellStart"/>
    <w:r w:rsidRPr="00472560">
      <w:rPr>
        <w:rFonts w:cstheme="minorHAnsi"/>
      </w:rPr>
      <w:t>Claremount</w:t>
    </w:r>
    <w:proofErr w:type="spellEnd"/>
    <w:r w:rsidRPr="00472560">
      <w:rPr>
        <w:rFonts w:cstheme="minorHAnsi"/>
      </w:rPr>
      <w:t>, Claremorris, Co. Mayo</w:t>
    </w:r>
    <w:r>
      <w:rPr>
        <w:rFonts w:cstheme="minorHAnsi"/>
      </w:rPr>
      <w:t xml:space="preserve"> </w:t>
    </w:r>
    <w:r w:rsidRPr="00472560">
      <w:rPr>
        <w:rFonts w:cstheme="minorHAnsi"/>
      </w:rPr>
      <w:t>|</w:t>
    </w:r>
  </w:p>
  <w:p w:rsidR="000E3E30" w:rsidRDefault="000E3E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04"/>
    <w:rsid w:val="000144D9"/>
    <w:rsid w:val="000A0458"/>
    <w:rsid w:val="000E3E30"/>
    <w:rsid w:val="0010335C"/>
    <w:rsid w:val="00122BF3"/>
    <w:rsid w:val="00133D78"/>
    <w:rsid w:val="001C7DB9"/>
    <w:rsid w:val="0020111A"/>
    <w:rsid w:val="00217733"/>
    <w:rsid w:val="002210BE"/>
    <w:rsid w:val="002D7B33"/>
    <w:rsid w:val="00306B63"/>
    <w:rsid w:val="00310B39"/>
    <w:rsid w:val="0038445D"/>
    <w:rsid w:val="003B77C0"/>
    <w:rsid w:val="00462D3F"/>
    <w:rsid w:val="004B3DD3"/>
    <w:rsid w:val="004B5B04"/>
    <w:rsid w:val="0051178F"/>
    <w:rsid w:val="0055333F"/>
    <w:rsid w:val="00583905"/>
    <w:rsid w:val="0058569F"/>
    <w:rsid w:val="00595B7D"/>
    <w:rsid w:val="005A4413"/>
    <w:rsid w:val="005E1DC1"/>
    <w:rsid w:val="006537FC"/>
    <w:rsid w:val="006D1D37"/>
    <w:rsid w:val="006E5C97"/>
    <w:rsid w:val="006F4A93"/>
    <w:rsid w:val="00700FA0"/>
    <w:rsid w:val="00783EE3"/>
    <w:rsid w:val="00791BA4"/>
    <w:rsid w:val="007A18D2"/>
    <w:rsid w:val="007C0C5B"/>
    <w:rsid w:val="00821003"/>
    <w:rsid w:val="00831922"/>
    <w:rsid w:val="00864B84"/>
    <w:rsid w:val="0086650D"/>
    <w:rsid w:val="00872E08"/>
    <w:rsid w:val="008B3C7B"/>
    <w:rsid w:val="008C4B72"/>
    <w:rsid w:val="00934965"/>
    <w:rsid w:val="009545D1"/>
    <w:rsid w:val="009E1A4C"/>
    <w:rsid w:val="009E3E4D"/>
    <w:rsid w:val="009F3C6C"/>
    <w:rsid w:val="00A53FB1"/>
    <w:rsid w:val="00A84871"/>
    <w:rsid w:val="00AB781C"/>
    <w:rsid w:val="00B04AFB"/>
    <w:rsid w:val="00B24334"/>
    <w:rsid w:val="00B9445F"/>
    <w:rsid w:val="00BF3A73"/>
    <w:rsid w:val="00C3713A"/>
    <w:rsid w:val="00C81A19"/>
    <w:rsid w:val="00C87C51"/>
    <w:rsid w:val="00D90375"/>
    <w:rsid w:val="00DF4278"/>
    <w:rsid w:val="00E139AA"/>
    <w:rsid w:val="00E7194A"/>
    <w:rsid w:val="00E8074F"/>
    <w:rsid w:val="00EA1B8C"/>
    <w:rsid w:val="00EE5B37"/>
    <w:rsid w:val="00FD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DCAA"/>
  <w15:chartTrackingRefBased/>
  <w15:docId w15:val="{370162AA-2BFE-49B2-8BC6-9E446BB1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B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C7B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next w:val="PlainTable1"/>
    <w:uiPriority w:val="41"/>
    <w:rsid w:val="006F4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6F4A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nhideWhenUsed/>
    <w:rsid w:val="00B04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04AFB"/>
  </w:style>
  <w:style w:type="paragraph" w:styleId="Footer">
    <w:name w:val="footer"/>
    <w:basedOn w:val="Normal"/>
    <w:link w:val="FooterChar"/>
    <w:uiPriority w:val="99"/>
    <w:unhideWhenUsed/>
    <w:rsid w:val="00B04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Walsh</dc:creator>
  <cp:keywords/>
  <dc:description/>
  <cp:lastModifiedBy>Kieran Walsh</cp:lastModifiedBy>
  <cp:revision>4</cp:revision>
  <cp:lastPrinted>2017-03-04T12:08:00Z</cp:lastPrinted>
  <dcterms:created xsi:type="dcterms:W3CDTF">2017-10-19T14:02:00Z</dcterms:created>
  <dcterms:modified xsi:type="dcterms:W3CDTF">2017-10-19T14:39:00Z</dcterms:modified>
</cp:coreProperties>
</file>