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7C" w:rsidRPr="0089103F" w:rsidRDefault="00653DA9" w:rsidP="00A50ED0">
      <w:pPr>
        <w:spacing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 xml:space="preserve">Dear </w:t>
      </w:r>
      <w:r w:rsidR="00C01001">
        <w:rPr>
          <w:rFonts w:ascii="Verdana" w:hAnsi="Verdana"/>
          <w:sz w:val="19"/>
          <w:szCs w:val="19"/>
        </w:rPr>
        <w:t>Sir/Madam</w:t>
      </w:r>
    </w:p>
    <w:p w:rsidR="00653DA9" w:rsidRPr="0089103F" w:rsidRDefault="00653DA9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>I would be grateful if you would consider this covering letter, along with my CV and</w:t>
      </w:r>
      <w:r w:rsidR="00E73CE1">
        <w:rPr>
          <w:rFonts w:ascii="Verdana" w:hAnsi="Verdana"/>
          <w:sz w:val="19"/>
          <w:szCs w:val="19"/>
        </w:rPr>
        <w:t xml:space="preserve"> online</w:t>
      </w:r>
      <w:r w:rsidRPr="0089103F">
        <w:rPr>
          <w:rFonts w:ascii="Verdana" w:hAnsi="Verdana"/>
          <w:sz w:val="19"/>
          <w:szCs w:val="19"/>
        </w:rPr>
        <w:t xml:space="preserve"> application form</w:t>
      </w:r>
      <w:r w:rsidR="00E73CE1">
        <w:rPr>
          <w:rFonts w:ascii="Verdana" w:hAnsi="Verdana"/>
          <w:sz w:val="19"/>
          <w:szCs w:val="19"/>
        </w:rPr>
        <w:t>,</w:t>
      </w:r>
      <w:r w:rsidRPr="0089103F">
        <w:rPr>
          <w:rFonts w:ascii="Verdana" w:hAnsi="Verdana"/>
          <w:sz w:val="19"/>
          <w:szCs w:val="19"/>
        </w:rPr>
        <w:t xml:space="preserve"> as an application for the </w:t>
      </w:r>
      <w:r w:rsidR="00C01001">
        <w:rPr>
          <w:rFonts w:ascii="Verdana" w:hAnsi="Verdana"/>
          <w:sz w:val="19"/>
          <w:szCs w:val="19"/>
        </w:rPr>
        <w:t>Byrne Wallace</w:t>
      </w:r>
      <w:r w:rsidRPr="0089103F">
        <w:rPr>
          <w:rFonts w:ascii="Verdana" w:hAnsi="Verdana"/>
          <w:sz w:val="19"/>
          <w:szCs w:val="19"/>
        </w:rPr>
        <w:t xml:space="preserve"> trainee program.</w:t>
      </w:r>
    </w:p>
    <w:p w:rsidR="00653DA9" w:rsidRPr="0089103F" w:rsidRDefault="00653DA9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</w:p>
    <w:p w:rsidR="00653DA9" w:rsidRPr="0089103F" w:rsidRDefault="00653DA9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 xml:space="preserve">By way of background </w:t>
      </w:r>
      <w:r w:rsidR="008F2F59" w:rsidRPr="0089103F">
        <w:rPr>
          <w:rFonts w:ascii="Verdana" w:hAnsi="Verdana"/>
          <w:sz w:val="19"/>
          <w:szCs w:val="19"/>
        </w:rPr>
        <w:t xml:space="preserve">I have recently finished the final year of my law degree in Trinity College Dublin and will graduate in late November. I really enjoyed </w:t>
      </w:r>
      <w:r w:rsidR="00EF54BA" w:rsidRPr="0089103F">
        <w:rPr>
          <w:rFonts w:ascii="Verdana" w:hAnsi="Verdana"/>
          <w:sz w:val="19"/>
          <w:szCs w:val="19"/>
        </w:rPr>
        <w:t>my time in Trinity because I think it’s a place where innovation and personal progression is really valued. Ideally you want the context you are studying, l</w:t>
      </w:r>
      <w:r w:rsidR="0089103F">
        <w:rPr>
          <w:rFonts w:ascii="Verdana" w:hAnsi="Verdana"/>
          <w:sz w:val="19"/>
          <w:szCs w:val="19"/>
        </w:rPr>
        <w:t>iving or working in to give</w:t>
      </w:r>
      <w:r w:rsidR="00EF54BA" w:rsidRPr="0089103F">
        <w:rPr>
          <w:rFonts w:ascii="Verdana" w:hAnsi="Verdana"/>
          <w:sz w:val="19"/>
          <w:szCs w:val="19"/>
        </w:rPr>
        <w:t xml:space="preserve"> credence to things you think are important. To study somewhere that encourages the pursuit of knowledge and improvement was a key factor in </w:t>
      </w:r>
      <w:r w:rsidR="00A50ED0" w:rsidRPr="0089103F">
        <w:rPr>
          <w:rFonts w:ascii="Verdana" w:hAnsi="Verdana"/>
          <w:sz w:val="19"/>
          <w:szCs w:val="19"/>
        </w:rPr>
        <w:t xml:space="preserve">my choice of university, </w:t>
      </w:r>
      <w:r w:rsidR="00C01001">
        <w:rPr>
          <w:rFonts w:ascii="Verdana" w:hAnsi="Verdana"/>
          <w:sz w:val="19"/>
          <w:szCs w:val="19"/>
        </w:rPr>
        <w:t>Byrne Wallace</w:t>
      </w:r>
      <w:r w:rsidR="00A50ED0" w:rsidRPr="0089103F">
        <w:rPr>
          <w:rFonts w:ascii="Verdana" w:hAnsi="Verdana"/>
          <w:sz w:val="19"/>
          <w:szCs w:val="19"/>
        </w:rPr>
        <w:t xml:space="preserve">’s commitment to remaining a dynamic force in the Irish legal sector is a key factor in my choice to pursue a traineeship with </w:t>
      </w:r>
      <w:r w:rsidR="00C01001">
        <w:rPr>
          <w:rFonts w:ascii="Verdana" w:hAnsi="Verdana"/>
          <w:sz w:val="19"/>
          <w:szCs w:val="19"/>
        </w:rPr>
        <w:t>your firm</w:t>
      </w:r>
      <w:r w:rsidR="00A50ED0" w:rsidRPr="0089103F">
        <w:rPr>
          <w:rFonts w:ascii="Verdana" w:hAnsi="Verdana"/>
          <w:sz w:val="19"/>
          <w:szCs w:val="19"/>
        </w:rPr>
        <w:t>.</w:t>
      </w:r>
    </w:p>
    <w:p w:rsidR="00A50ED0" w:rsidRPr="0089103F" w:rsidRDefault="00A50ED0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</w:p>
    <w:p w:rsidR="00AE609E" w:rsidRPr="0089103F" w:rsidRDefault="00A50ED0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>Having spent the last three or four years working unstimulating jobs supporting my way through college, I have realised and shaped the goals that will see me progress through my career</w:t>
      </w:r>
      <w:r w:rsidR="0089103F">
        <w:rPr>
          <w:rFonts w:ascii="Verdana" w:hAnsi="Verdana"/>
          <w:sz w:val="19"/>
          <w:szCs w:val="19"/>
        </w:rPr>
        <w:t>,</w:t>
      </w:r>
      <w:r w:rsidRPr="0089103F">
        <w:rPr>
          <w:rFonts w:ascii="Verdana" w:hAnsi="Verdana"/>
          <w:sz w:val="19"/>
          <w:szCs w:val="19"/>
        </w:rPr>
        <w:t xml:space="preserve"> starting as a trainee solicitor. I am not intimidated by hard work, but I don’t think hard work is something you should have to</w:t>
      </w:r>
      <w:r w:rsidR="00AE609E" w:rsidRPr="0089103F">
        <w:rPr>
          <w:rFonts w:ascii="Verdana" w:hAnsi="Verdana"/>
          <w:sz w:val="19"/>
          <w:szCs w:val="19"/>
        </w:rPr>
        <w:t xml:space="preserve"> do to pass the hours until go home</w:t>
      </w:r>
      <w:r w:rsidRPr="0089103F">
        <w:rPr>
          <w:rFonts w:ascii="Verdana" w:hAnsi="Verdana"/>
          <w:sz w:val="19"/>
          <w:szCs w:val="19"/>
        </w:rPr>
        <w:t>. For me you</w:t>
      </w:r>
      <w:r w:rsidR="00BE36B0" w:rsidRPr="0089103F">
        <w:rPr>
          <w:rFonts w:ascii="Verdana" w:hAnsi="Verdana"/>
          <w:sz w:val="19"/>
          <w:szCs w:val="19"/>
        </w:rPr>
        <w:t>r</w:t>
      </w:r>
      <w:r w:rsidRPr="0089103F">
        <w:rPr>
          <w:rFonts w:ascii="Verdana" w:hAnsi="Verdana"/>
          <w:sz w:val="19"/>
          <w:szCs w:val="19"/>
        </w:rPr>
        <w:t xml:space="preserve"> career should present you with the</w:t>
      </w:r>
      <w:r w:rsidR="00AE609E" w:rsidRPr="0089103F">
        <w:rPr>
          <w:rFonts w:ascii="Verdana" w:hAnsi="Verdana"/>
          <w:sz w:val="19"/>
          <w:szCs w:val="19"/>
        </w:rPr>
        <w:t xml:space="preserve"> daily</w:t>
      </w:r>
      <w:r w:rsidRPr="0089103F">
        <w:rPr>
          <w:rFonts w:ascii="Verdana" w:hAnsi="Verdana"/>
          <w:sz w:val="19"/>
          <w:szCs w:val="19"/>
        </w:rPr>
        <w:t xml:space="preserve"> challenges and opportunities that engage you and inspire you to work hard.</w:t>
      </w:r>
      <w:r w:rsidR="00BE36B0" w:rsidRPr="0089103F">
        <w:rPr>
          <w:rFonts w:ascii="Verdana" w:hAnsi="Verdana"/>
          <w:sz w:val="19"/>
          <w:szCs w:val="19"/>
        </w:rPr>
        <w:t xml:space="preserve"> </w:t>
      </w:r>
    </w:p>
    <w:p w:rsidR="00AE609E" w:rsidRPr="0089103F" w:rsidRDefault="00AE609E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</w:p>
    <w:p w:rsidR="00A50ED0" w:rsidRPr="0089103F" w:rsidRDefault="00BE36B0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>My first taste of the legal profession at a small firm was a great experience because I loved the nature of the work</w:t>
      </w:r>
      <w:r w:rsidR="00DB2093" w:rsidRPr="0089103F">
        <w:rPr>
          <w:rFonts w:ascii="Verdana" w:hAnsi="Verdana"/>
          <w:sz w:val="19"/>
          <w:szCs w:val="19"/>
        </w:rPr>
        <w:t xml:space="preserve"> whether drafting documents or teasing out issues with parties over the phone</w:t>
      </w:r>
      <w:r w:rsidRPr="0089103F">
        <w:rPr>
          <w:rFonts w:ascii="Verdana" w:hAnsi="Verdana"/>
          <w:sz w:val="19"/>
          <w:szCs w:val="19"/>
        </w:rPr>
        <w:t xml:space="preserve">. </w:t>
      </w:r>
      <w:r w:rsidR="00DB2093" w:rsidRPr="0089103F">
        <w:rPr>
          <w:rFonts w:ascii="Verdana" w:hAnsi="Verdana"/>
          <w:sz w:val="19"/>
          <w:szCs w:val="19"/>
        </w:rPr>
        <w:t>But your career should drive your ambitions and not limit them</w:t>
      </w:r>
      <w:r w:rsidR="00ED0E6E">
        <w:rPr>
          <w:rFonts w:ascii="Verdana" w:hAnsi="Verdana"/>
          <w:sz w:val="19"/>
          <w:szCs w:val="19"/>
        </w:rPr>
        <w:t>,</w:t>
      </w:r>
      <w:r w:rsidR="00DB2093" w:rsidRPr="0089103F">
        <w:rPr>
          <w:rFonts w:ascii="Verdana" w:hAnsi="Verdana"/>
          <w:sz w:val="19"/>
          <w:szCs w:val="19"/>
        </w:rPr>
        <w:t xml:space="preserve"> and ultimately working at a small firm you will be doing the same work day in day out. </w:t>
      </w:r>
      <w:r w:rsidR="000F1E16" w:rsidRPr="0089103F">
        <w:rPr>
          <w:rFonts w:ascii="Verdana" w:hAnsi="Verdana"/>
          <w:sz w:val="19"/>
          <w:szCs w:val="19"/>
        </w:rPr>
        <w:t xml:space="preserve">If you want the opportunity to test yourself and exceed you potential you should be at </w:t>
      </w:r>
      <w:r w:rsidR="00E73CE1">
        <w:rPr>
          <w:rFonts w:ascii="Verdana" w:hAnsi="Verdana"/>
          <w:sz w:val="19"/>
          <w:szCs w:val="19"/>
        </w:rPr>
        <w:t>a</w:t>
      </w:r>
      <w:r w:rsidR="00DB2093" w:rsidRPr="0089103F">
        <w:rPr>
          <w:rFonts w:ascii="Verdana" w:hAnsi="Verdana"/>
          <w:sz w:val="19"/>
          <w:szCs w:val="19"/>
        </w:rPr>
        <w:t xml:space="preserve"> firm that tackles</w:t>
      </w:r>
      <w:r w:rsidRPr="0089103F">
        <w:rPr>
          <w:rFonts w:ascii="Verdana" w:hAnsi="Verdana"/>
          <w:sz w:val="19"/>
          <w:szCs w:val="19"/>
        </w:rPr>
        <w:t xml:space="preserve"> </w:t>
      </w:r>
      <w:r w:rsidR="000F1E16" w:rsidRPr="0089103F">
        <w:rPr>
          <w:rFonts w:ascii="Verdana" w:hAnsi="Verdana"/>
          <w:sz w:val="19"/>
          <w:szCs w:val="19"/>
        </w:rPr>
        <w:t xml:space="preserve">huge transactions, </w:t>
      </w:r>
      <w:r w:rsidR="0089103F">
        <w:rPr>
          <w:rFonts w:ascii="Verdana" w:hAnsi="Verdana"/>
          <w:sz w:val="19"/>
          <w:szCs w:val="19"/>
        </w:rPr>
        <w:t xml:space="preserve">a firm that </w:t>
      </w:r>
      <w:r w:rsidR="000F1E16" w:rsidRPr="0089103F">
        <w:rPr>
          <w:rFonts w:ascii="Verdana" w:hAnsi="Verdana"/>
          <w:sz w:val="19"/>
          <w:szCs w:val="19"/>
        </w:rPr>
        <w:t xml:space="preserve">is regularly the first port of call for </w:t>
      </w:r>
      <w:bookmarkStart w:id="0" w:name="_GoBack"/>
      <w:bookmarkEnd w:id="0"/>
      <w:r w:rsidR="000F1E16" w:rsidRPr="0089103F">
        <w:rPr>
          <w:rFonts w:ascii="Verdana" w:hAnsi="Verdana"/>
          <w:sz w:val="19"/>
          <w:szCs w:val="19"/>
        </w:rPr>
        <w:t>those at the forefront of industry and commerce.</w:t>
      </w:r>
    </w:p>
    <w:p w:rsidR="007A11FD" w:rsidRPr="0089103F" w:rsidRDefault="007A11FD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</w:p>
    <w:p w:rsidR="007A11FD" w:rsidRPr="0089103F" w:rsidRDefault="007A11FD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>From my perspective the right firm is the one that takes your traineeship as seriously as you do, I want to undertake my traineeship somewhere that is invested in my development and future, somewhere that recognises</w:t>
      </w:r>
      <w:r w:rsidR="00260A08" w:rsidRPr="0089103F">
        <w:rPr>
          <w:rFonts w:ascii="Verdana" w:hAnsi="Verdana"/>
          <w:sz w:val="19"/>
          <w:szCs w:val="19"/>
        </w:rPr>
        <w:t xml:space="preserve"> that your rotations are as much about your personal progression as the work you are doing. </w:t>
      </w:r>
      <w:r w:rsidR="00ED0E6E">
        <w:rPr>
          <w:rFonts w:ascii="Verdana" w:hAnsi="Verdana"/>
          <w:sz w:val="19"/>
          <w:szCs w:val="19"/>
        </w:rPr>
        <w:t>It is obvious to me that</w:t>
      </w:r>
      <w:r w:rsidR="00260A08" w:rsidRPr="0089103F">
        <w:rPr>
          <w:rFonts w:ascii="Verdana" w:hAnsi="Verdana"/>
          <w:sz w:val="19"/>
          <w:szCs w:val="19"/>
        </w:rPr>
        <w:t xml:space="preserve"> you always want to be learning from those tha</w:t>
      </w:r>
      <w:r w:rsidR="00E73CE1">
        <w:rPr>
          <w:rFonts w:ascii="Verdana" w:hAnsi="Verdana"/>
          <w:sz w:val="19"/>
          <w:szCs w:val="19"/>
        </w:rPr>
        <w:t>t are at the top of their field, t</w:t>
      </w:r>
      <w:r w:rsidR="00260A08" w:rsidRPr="0089103F">
        <w:rPr>
          <w:rFonts w:ascii="Verdana" w:hAnsi="Verdana"/>
          <w:sz w:val="19"/>
          <w:szCs w:val="19"/>
        </w:rPr>
        <w:t>he chance to work with and observe</w:t>
      </w:r>
      <w:r w:rsidR="00C01001">
        <w:rPr>
          <w:rFonts w:ascii="Verdana" w:hAnsi="Verdana"/>
          <w:sz w:val="19"/>
          <w:szCs w:val="19"/>
        </w:rPr>
        <w:t xml:space="preserve"> some of</w:t>
      </w:r>
      <w:r w:rsidR="00260A08" w:rsidRPr="0089103F">
        <w:rPr>
          <w:rFonts w:ascii="Verdana" w:hAnsi="Verdana"/>
          <w:sz w:val="19"/>
          <w:szCs w:val="19"/>
        </w:rPr>
        <w:t xml:space="preserve"> the best solicit</w:t>
      </w:r>
      <w:r w:rsidR="00C01001">
        <w:rPr>
          <w:rFonts w:ascii="Verdana" w:hAnsi="Verdana"/>
          <w:sz w:val="19"/>
          <w:szCs w:val="19"/>
        </w:rPr>
        <w:t>ors in the country at Byrne Wallace</w:t>
      </w:r>
      <w:r w:rsidR="00260A08" w:rsidRPr="0089103F">
        <w:rPr>
          <w:rFonts w:ascii="Verdana" w:hAnsi="Verdana"/>
          <w:sz w:val="19"/>
          <w:szCs w:val="19"/>
        </w:rPr>
        <w:t xml:space="preserve"> would mean that every minute of every day would present</w:t>
      </w:r>
      <w:r w:rsidR="0089103F">
        <w:rPr>
          <w:rFonts w:ascii="Verdana" w:hAnsi="Verdana"/>
          <w:sz w:val="19"/>
          <w:szCs w:val="19"/>
        </w:rPr>
        <w:t xml:space="preserve"> the best possible chance to see</w:t>
      </w:r>
      <w:r w:rsidR="00260A08" w:rsidRPr="0089103F">
        <w:rPr>
          <w:rFonts w:ascii="Verdana" w:hAnsi="Verdana"/>
          <w:sz w:val="19"/>
          <w:szCs w:val="19"/>
        </w:rPr>
        <w:t xml:space="preserve"> how to conduct yourself as a modern legal practitioner.</w:t>
      </w:r>
      <w:r w:rsidR="00C01001">
        <w:rPr>
          <w:rFonts w:ascii="Verdana" w:hAnsi="Verdana"/>
          <w:sz w:val="19"/>
          <w:szCs w:val="19"/>
        </w:rPr>
        <w:t xml:space="preserve"> The time I spent interning in Byrne Wallace’s commercial litigation department over the summer has confirmed to me that the atmosphere in the firm is one in which I am confident I can thrive.</w:t>
      </w:r>
    </w:p>
    <w:p w:rsidR="00260A08" w:rsidRPr="0089103F" w:rsidRDefault="00260A08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</w:p>
    <w:p w:rsidR="000F1E16" w:rsidRDefault="00260A08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 xml:space="preserve">From your perspective I think I would be an ideal candidate for the </w:t>
      </w:r>
      <w:r w:rsidR="00C01001">
        <w:rPr>
          <w:rFonts w:ascii="Verdana" w:hAnsi="Verdana"/>
          <w:sz w:val="19"/>
          <w:szCs w:val="19"/>
        </w:rPr>
        <w:t>Byrne Wallace</w:t>
      </w:r>
      <w:r w:rsidRPr="0089103F">
        <w:rPr>
          <w:rFonts w:ascii="Verdana" w:hAnsi="Verdana"/>
          <w:sz w:val="19"/>
          <w:szCs w:val="19"/>
        </w:rPr>
        <w:t xml:space="preserve"> traineeship. I hope you will see from my CV that I have the academic prowess and natural ability to be a success in any field. Every day in my current job I am </w:t>
      </w:r>
      <w:r w:rsidR="0089103F" w:rsidRPr="0089103F">
        <w:rPr>
          <w:rFonts w:ascii="Verdana" w:hAnsi="Verdana"/>
          <w:sz w:val="19"/>
          <w:szCs w:val="19"/>
        </w:rPr>
        <w:t>improving my skill set and</w:t>
      </w:r>
      <w:r w:rsidR="00E73CE1">
        <w:rPr>
          <w:rFonts w:ascii="Verdana" w:hAnsi="Verdana"/>
          <w:sz w:val="19"/>
          <w:szCs w:val="19"/>
        </w:rPr>
        <w:t xml:space="preserve"> my</w:t>
      </w:r>
      <w:r w:rsidR="0089103F" w:rsidRPr="0089103F">
        <w:rPr>
          <w:rFonts w:ascii="Verdana" w:hAnsi="Verdana"/>
          <w:sz w:val="19"/>
          <w:szCs w:val="19"/>
        </w:rPr>
        <w:t xml:space="preserve"> approach and</w:t>
      </w:r>
      <w:r w:rsidR="00E73CE1">
        <w:rPr>
          <w:rFonts w:ascii="Verdana" w:hAnsi="Verdana"/>
          <w:sz w:val="19"/>
          <w:szCs w:val="19"/>
        </w:rPr>
        <w:t xml:space="preserve"> I am</w:t>
      </w:r>
      <w:r w:rsidR="0089103F" w:rsidRPr="0089103F">
        <w:rPr>
          <w:rFonts w:ascii="Verdana" w:hAnsi="Verdana"/>
          <w:sz w:val="19"/>
          <w:szCs w:val="19"/>
        </w:rPr>
        <w:t xml:space="preserve"> steadily</w:t>
      </w:r>
      <w:r w:rsidR="00E73CE1">
        <w:rPr>
          <w:rFonts w:ascii="Verdana" w:hAnsi="Verdana"/>
          <w:sz w:val="19"/>
          <w:szCs w:val="19"/>
        </w:rPr>
        <w:t xml:space="preserve"> and diligently</w:t>
      </w:r>
      <w:r w:rsidR="0089103F" w:rsidRPr="0089103F">
        <w:rPr>
          <w:rFonts w:ascii="Verdana" w:hAnsi="Verdana"/>
          <w:sz w:val="19"/>
          <w:szCs w:val="19"/>
        </w:rPr>
        <w:t xml:space="preserve"> building the foundations upon which my career as a solicitor will flourish. As a person I have the level</w:t>
      </w:r>
      <w:r w:rsidR="0089103F">
        <w:rPr>
          <w:rFonts w:ascii="Verdana" w:hAnsi="Verdana"/>
          <w:sz w:val="19"/>
          <w:szCs w:val="19"/>
        </w:rPr>
        <w:t xml:space="preserve"> headed approach and good judgment that make me a colleague that can be trusted</w:t>
      </w:r>
      <w:r w:rsidR="00E73CE1">
        <w:rPr>
          <w:rFonts w:ascii="Verdana" w:hAnsi="Verdana"/>
          <w:sz w:val="19"/>
          <w:szCs w:val="19"/>
        </w:rPr>
        <w:t xml:space="preserve"> to</w:t>
      </w:r>
      <w:r w:rsidR="0089103F">
        <w:rPr>
          <w:rFonts w:ascii="Verdana" w:hAnsi="Verdana"/>
          <w:sz w:val="19"/>
          <w:szCs w:val="19"/>
        </w:rPr>
        <w:t xml:space="preserve"> perform and make the right decision in any situation.</w:t>
      </w:r>
    </w:p>
    <w:p w:rsidR="0089103F" w:rsidRPr="0089103F" w:rsidRDefault="0089103F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</w:p>
    <w:p w:rsidR="000F1E16" w:rsidRPr="0089103F" w:rsidRDefault="000F1E16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 xml:space="preserve">Finally I would like to thank you for taking the time to read and consider this application, if you require any further information </w:t>
      </w:r>
      <w:r w:rsidR="007A11FD" w:rsidRPr="0089103F">
        <w:rPr>
          <w:rFonts w:ascii="Verdana" w:hAnsi="Verdana"/>
          <w:sz w:val="19"/>
          <w:szCs w:val="19"/>
        </w:rPr>
        <w:t>please do not hesitate to contact me. I look forward to hearing from you.</w:t>
      </w:r>
    </w:p>
    <w:p w:rsidR="007A11FD" w:rsidRPr="0089103F" w:rsidRDefault="007A11FD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</w:p>
    <w:p w:rsidR="007A11FD" w:rsidRPr="0089103F" w:rsidRDefault="007A11FD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  <w:r w:rsidRPr="0089103F">
        <w:rPr>
          <w:rFonts w:ascii="Verdana" w:hAnsi="Verdana"/>
          <w:sz w:val="19"/>
          <w:szCs w:val="19"/>
        </w:rPr>
        <w:t>Yours sincerely,</w:t>
      </w:r>
    </w:p>
    <w:p w:rsidR="007A11FD" w:rsidRPr="0089103F" w:rsidRDefault="007A11FD" w:rsidP="00A50ED0">
      <w:pPr>
        <w:spacing w:after="0" w:line="276" w:lineRule="auto"/>
        <w:jc w:val="both"/>
        <w:rPr>
          <w:rFonts w:ascii="Verdana" w:hAnsi="Verdana"/>
          <w:sz w:val="19"/>
          <w:szCs w:val="19"/>
        </w:rPr>
      </w:pPr>
    </w:p>
    <w:p w:rsidR="007A11FD" w:rsidRPr="0089103F" w:rsidRDefault="007A11FD" w:rsidP="00A50ED0">
      <w:pPr>
        <w:spacing w:after="0" w:line="276" w:lineRule="auto"/>
        <w:jc w:val="both"/>
        <w:rPr>
          <w:rFonts w:ascii="Verdana" w:hAnsi="Verdana"/>
          <w:b/>
          <w:sz w:val="19"/>
          <w:szCs w:val="19"/>
        </w:rPr>
      </w:pPr>
      <w:r w:rsidRPr="0089103F">
        <w:rPr>
          <w:rFonts w:ascii="Verdana" w:hAnsi="Verdana"/>
          <w:b/>
          <w:sz w:val="19"/>
          <w:szCs w:val="19"/>
        </w:rPr>
        <w:t>Kyle Bradshaw</w:t>
      </w:r>
    </w:p>
    <w:sectPr w:rsidR="007A11FD" w:rsidRPr="0089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92"/>
    <w:rsid w:val="000F1E16"/>
    <w:rsid w:val="00260A08"/>
    <w:rsid w:val="00365BB5"/>
    <w:rsid w:val="00460093"/>
    <w:rsid w:val="00653DA9"/>
    <w:rsid w:val="00700A7A"/>
    <w:rsid w:val="00724FF9"/>
    <w:rsid w:val="007A01D6"/>
    <w:rsid w:val="007A11FD"/>
    <w:rsid w:val="00872592"/>
    <w:rsid w:val="0089103F"/>
    <w:rsid w:val="008F2F59"/>
    <w:rsid w:val="00923714"/>
    <w:rsid w:val="009F3271"/>
    <w:rsid w:val="00A50ED0"/>
    <w:rsid w:val="00AD7C7D"/>
    <w:rsid w:val="00AE609E"/>
    <w:rsid w:val="00B3106E"/>
    <w:rsid w:val="00B97015"/>
    <w:rsid w:val="00BE36B0"/>
    <w:rsid w:val="00C01001"/>
    <w:rsid w:val="00C173D0"/>
    <w:rsid w:val="00C93600"/>
    <w:rsid w:val="00D15869"/>
    <w:rsid w:val="00DB2093"/>
    <w:rsid w:val="00DE69A0"/>
    <w:rsid w:val="00E73CE1"/>
    <w:rsid w:val="00ED0E6E"/>
    <w:rsid w:val="00EF54BA"/>
    <w:rsid w:val="00F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788E4-4001-4B28-BCCE-C4C08E1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Bradshaw</dc:creator>
  <cp:keywords/>
  <dc:description/>
  <cp:lastModifiedBy>Kyle Bradshaw</cp:lastModifiedBy>
  <cp:revision>4</cp:revision>
  <dcterms:created xsi:type="dcterms:W3CDTF">2015-10-20T20:04:00Z</dcterms:created>
  <dcterms:modified xsi:type="dcterms:W3CDTF">2015-10-22T23:00:00Z</dcterms:modified>
</cp:coreProperties>
</file>