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53CB0E" w14:textId="77777777" w:rsidR="00E96FBF" w:rsidRDefault="00E96FBF" w:rsidP="00E96FBF">
      <w:pPr>
        <w:jc w:val="center"/>
        <w:rPr>
          <w:rFonts w:ascii="Arial" w:hAnsi="Arial" w:cs="Arial"/>
          <w:sz w:val="28"/>
          <w:szCs w:val="28"/>
        </w:rPr>
      </w:pPr>
      <w:r>
        <w:rPr>
          <w:rFonts w:ascii="Arial" w:hAnsi="Arial" w:cs="Arial"/>
          <w:sz w:val="28"/>
          <w:szCs w:val="28"/>
        </w:rPr>
        <w:t xml:space="preserve">Application Letter </w:t>
      </w:r>
    </w:p>
    <w:p w14:paraId="69A1B405" w14:textId="77777777" w:rsidR="00E96FBF" w:rsidRDefault="00E96FBF" w:rsidP="00E96FBF">
      <w:pPr>
        <w:jc w:val="center"/>
        <w:rPr>
          <w:rFonts w:ascii="Arial" w:hAnsi="Arial" w:cs="Arial"/>
          <w:sz w:val="28"/>
          <w:szCs w:val="28"/>
        </w:rPr>
      </w:pPr>
    </w:p>
    <w:p w14:paraId="7B841F25" w14:textId="77777777" w:rsidR="00E96FBF" w:rsidRDefault="00E96FBF" w:rsidP="00E96FBF">
      <w:pPr>
        <w:rPr>
          <w:rFonts w:ascii="Arial" w:hAnsi="Arial" w:cs="Arial"/>
          <w:sz w:val="28"/>
          <w:szCs w:val="28"/>
        </w:rPr>
      </w:pPr>
    </w:p>
    <w:p w14:paraId="16ABCDE6" w14:textId="77777777" w:rsidR="00E96FBF" w:rsidRPr="0051398D" w:rsidRDefault="00E96FBF" w:rsidP="00E96FBF">
      <w:pPr>
        <w:rPr>
          <w:rFonts w:ascii="Arial" w:hAnsi="Arial" w:cs="Arial"/>
        </w:rPr>
      </w:pPr>
      <w:r w:rsidRPr="0051398D">
        <w:rPr>
          <w:rFonts w:ascii="Arial" w:hAnsi="Arial" w:cs="Arial"/>
        </w:rPr>
        <w:t xml:space="preserve">I have had a passion for law from a very young age. Law is the ideal career path for me as the skills needed are in sync with my personality at a precise level. By securing a position in the legal profession I will be afforded the opportunity to exercise my time-management skills as well as my attention to detail. Above all, I will most enjoy the client-focused aspect of a career in law, interactions with clients and helping them overcome their problems is where I will prosper. </w:t>
      </w:r>
      <w:r>
        <w:rPr>
          <w:rFonts w:ascii="Arial" w:hAnsi="Arial" w:cs="Arial"/>
        </w:rPr>
        <w:t>Byrne Wallace</w:t>
      </w:r>
      <w:r w:rsidRPr="0051398D">
        <w:rPr>
          <w:rFonts w:ascii="Arial" w:hAnsi="Arial" w:cs="Arial"/>
        </w:rPr>
        <w:t xml:space="preserve"> is particularly business focused, with a reputation as a firm that can relate to clients on an unrivalled level. As a business and law student I have a keen interest in being a part of the framework for Irelands new commercial landscape and would be cultivating this passion by pursuing a career in your firm. The harmonization of both disciplines of my degree are magnificent ingredients for a career in </w:t>
      </w:r>
      <w:r>
        <w:rPr>
          <w:rFonts w:ascii="Arial" w:hAnsi="Arial" w:cs="Arial"/>
        </w:rPr>
        <w:t>Byrne Wallace</w:t>
      </w:r>
      <w:r w:rsidRPr="0051398D">
        <w:rPr>
          <w:rFonts w:ascii="Arial" w:hAnsi="Arial" w:cs="Arial"/>
        </w:rPr>
        <w:t xml:space="preserve">. Since your firm deals with both large transactions which are complex and interesting but also smaller deals which potentially can be of great benefit to trainees, this would give me the opportunity to work closer to a deal and gain a thorough understanding of the transaction and how advisory functions work. I strive to be part of a firm with such drive and innovation that is in tune with my personality. </w:t>
      </w:r>
    </w:p>
    <w:p w14:paraId="5806A2FB" w14:textId="77777777" w:rsidR="00E96FBF" w:rsidRPr="0051398D" w:rsidRDefault="00E96FBF" w:rsidP="00E96FBF">
      <w:pPr>
        <w:rPr>
          <w:rFonts w:ascii="Arial" w:hAnsi="Arial" w:cs="Arial"/>
        </w:rPr>
      </w:pPr>
    </w:p>
    <w:p w14:paraId="11A75A64" w14:textId="77777777" w:rsidR="00E96FBF" w:rsidRDefault="00E96FBF" w:rsidP="00E96FBF">
      <w:pPr>
        <w:rPr>
          <w:rFonts w:ascii="Arial" w:hAnsi="Arial" w:cs="Arial"/>
        </w:rPr>
      </w:pPr>
      <w:r w:rsidRPr="0051398D">
        <w:rPr>
          <w:rFonts w:ascii="Arial" w:hAnsi="Arial" w:cs="Arial"/>
        </w:rPr>
        <w:t>Playing to the highest level in my sport, while working two part-time jobs and essentially running a business has equipped me with faultless organisation skills. Furthermore, every aspect of my life at the moment requires team work. It is in an environment</w:t>
      </w:r>
      <w:r>
        <w:rPr>
          <w:rFonts w:ascii="Arial" w:hAnsi="Arial" w:cs="Arial"/>
        </w:rPr>
        <w:t xml:space="preserve"> of</w:t>
      </w:r>
      <w:r w:rsidRPr="0051398D">
        <w:rPr>
          <w:rFonts w:ascii="Arial" w:hAnsi="Arial" w:cs="Arial"/>
        </w:rPr>
        <w:t xml:space="preserve"> collegiality and collaboration that I thrive. This is why I feel I will be a huge asset to </w:t>
      </w:r>
      <w:r>
        <w:rPr>
          <w:rFonts w:ascii="Arial" w:hAnsi="Arial" w:cs="Arial"/>
        </w:rPr>
        <w:t>Byrne Wallace</w:t>
      </w:r>
      <w:bookmarkStart w:id="0" w:name="_GoBack"/>
      <w:bookmarkEnd w:id="0"/>
      <w:r w:rsidRPr="0051398D">
        <w:rPr>
          <w:rFonts w:ascii="Arial" w:hAnsi="Arial" w:cs="Arial"/>
        </w:rPr>
        <w:t>.</w:t>
      </w:r>
    </w:p>
    <w:p w14:paraId="5C4374AF" w14:textId="77777777" w:rsidR="00E96FBF" w:rsidRDefault="00E96FBF" w:rsidP="00E96FBF">
      <w:pPr>
        <w:rPr>
          <w:rFonts w:ascii="Arial" w:hAnsi="Arial" w:cs="Arial"/>
        </w:rPr>
      </w:pPr>
    </w:p>
    <w:p w14:paraId="22E04CEB" w14:textId="77777777" w:rsidR="00E96FBF" w:rsidRDefault="00E96FBF" w:rsidP="00E96FBF">
      <w:pPr>
        <w:rPr>
          <w:rFonts w:ascii="Arial" w:hAnsi="Arial" w:cs="Arial"/>
        </w:rPr>
      </w:pPr>
      <w:r>
        <w:rPr>
          <w:rFonts w:ascii="Arial" w:hAnsi="Arial" w:cs="Arial"/>
        </w:rPr>
        <w:t>Yours sincerely,</w:t>
      </w:r>
    </w:p>
    <w:p w14:paraId="11F3AA11" w14:textId="77777777" w:rsidR="00E96FBF" w:rsidRDefault="00E96FBF" w:rsidP="00E96FBF">
      <w:pPr>
        <w:rPr>
          <w:rFonts w:ascii="Arial" w:hAnsi="Arial" w:cs="Arial"/>
        </w:rPr>
      </w:pPr>
    </w:p>
    <w:p w14:paraId="4BD007B8" w14:textId="77777777" w:rsidR="00E96FBF" w:rsidRDefault="00E96FBF" w:rsidP="00E96FBF">
      <w:pPr>
        <w:rPr>
          <w:rFonts w:ascii="Arial" w:hAnsi="Arial" w:cs="Arial"/>
        </w:rPr>
      </w:pPr>
      <w:r>
        <w:rPr>
          <w:rFonts w:ascii="Arial" w:hAnsi="Arial" w:cs="Arial"/>
        </w:rPr>
        <w:t>Lorcan McMullan</w:t>
      </w:r>
    </w:p>
    <w:p w14:paraId="06C50ADE" w14:textId="77777777" w:rsidR="00E43275" w:rsidRDefault="00E96FBF"/>
    <w:sectPr w:rsidR="00E43275" w:rsidSect="00BE338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FBF"/>
    <w:rsid w:val="00BD69F2"/>
    <w:rsid w:val="00BE3388"/>
    <w:rsid w:val="00E96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152E4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6FBF"/>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261</Words>
  <Characters>1489</Characters>
  <Application>Microsoft Macintosh Word</Application>
  <DocSecurity>0</DocSecurity>
  <Lines>12</Lines>
  <Paragraphs>3</Paragraphs>
  <ScaleCrop>false</ScaleCrop>
  <LinksUpToDate>false</LinksUpToDate>
  <CharactersWithSpaces>1747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Lorcan Mc Mullan</dc:creator>
  <cp:keywords/>
  <dc:description/>
  <cp:lastModifiedBy>Lorcan Mc Mullan</cp:lastModifiedBy>
  <cp:revision>1</cp:revision>
  <dcterms:created xsi:type="dcterms:W3CDTF">2016-10-20T16:14:00Z</dcterms:created>
  <dcterms:modified xsi:type="dcterms:W3CDTF">2016-10-20T16:15:00Z</dcterms:modified>
</cp:coreProperties>
</file>