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046" w:rsidRPr="00BA1E23" w:rsidRDefault="00CD0046" w:rsidP="00CD0046">
      <w:pPr>
        <w:spacing w:line="240" w:lineRule="auto"/>
        <w:rPr>
          <w:sz w:val="24"/>
        </w:rPr>
      </w:pPr>
      <w:r w:rsidRPr="00BA1E23">
        <w:rPr>
          <w:sz w:val="24"/>
        </w:rPr>
        <w:tab/>
      </w:r>
      <w:r w:rsidRPr="00BA1E23">
        <w:rPr>
          <w:sz w:val="24"/>
        </w:rPr>
        <w:tab/>
      </w:r>
      <w:r w:rsidRPr="00BA1E23">
        <w:rPr>
          <w:sz w:val="24"/>
        </w:rPr>
        <w:tab/>
      </w:r>
      <w:r w:rsidRPr="00BA1E23">
        <w:rPr>
          <w:sz w:val="24"/>
        </w:rPr>
        <w:tab/>
      </w:r>
      <w:r w:rsidRPr="00BA1E23">
        <w:rPr>
          <w:sz w:val="24"/>
        </w:rPr>
        <w:tab/>
      </w:r>
      <w:r w:rsidRPr="00BA1E23">
        <w:rPr>
          <w:sz w:val="24"/>
        </w:rPr>
        <w:tab/>
      </w:r>
      <w:r w:rsidRPr="00BA1E23">
        <w:rPr>
          <w:sz w:val="24"/>
        </w:rPr>
        <w:tab/>
      </w:r>
      <w:r w:rsidRPr="00BA1E23">
        <w:rPr>
          <w:sz w:val="24"/>
        </w:rPr>
        <w:tab/>
      </w:r>
      <w:r w:rsidRPr="00BA1E23">
        <w:rPr>
          <w:sz w:val="24"/>
        </w:rPr>
        <w:tab/>
      </w:r>
      <w:r w:rsidRPr="00BA1E23">
        <w:rPr>
          <w:sz w:val="24"/>
        </w:rPr>
        <w:tab/>
        <w:t>Louise Lawless</w:t>
      </w:r>
    </w:p>
    <w:p w:rsidR="00CD0046" w:rsidRPr="00BA1E23" w:rsidRDefault="00CD0046" w:rsidP="00CD0046">
      <w:pPr>
        <w:spacing w:line="240" w:lineRule="auto"/>
        <w:rPr>
          <w:sz w:val="24"/>
        </w:rPr>
      </w:pPr>
      <w:r w:rsidRPr="00BA1E23">
        <w:rPr>
          <w:sz w:val="24"/>
        </w:rPr>
        <w:tab/>
      </w:r>
      <w:r w:rsidRPr="00BA1E23">
        <w:rPr>
          <w:sz w:val="24"/>
        </w:rPr>
        <w:tab/>
      </w:r>
      <w:r w:rsidRPr="00BA1E23">
        <w:rPr>
          <w:sz w:val="24"/>
        </w:rPr>
        <w:tab/>
      </w:r>
      <w:r w:rsidRPr="00BA1E23">
        <w:rPr>
          <w:sz w:val="24"/>
        </w:rPr>
        <w:tab/>
      </w:r>
      <w:r w:rsidRPr="00BA1E23">
        <w:rPr>
          <w:sz w:val="24"/>
        </w:rPr>
        <w:tab/>
      </w:r>
      <w:r w:rsidRPr="00BA1E23">
        <w:rPr>
          <w:sz w:val="24"/>
        </w:rPr>
        <w:tab/>
      </w:r>
      <w:r w:rsidRPr="00BA1E23">
        <w:rPr>
          <w:sz w:val="24"/>
        </w:rPr>
        <w:tab/>
      </w:r>
      <w:r w:rsidRPr="00BA1E23">
        <w:rPr>
          <w:sz w:val="24"/>
        </w:rPr>
        <w:tab/>
      </w:r>
      <w:r w:rsidRPr="00BA1E23">
        <w:rPr>
          <w:sz w:val="24"/>
        </w:rPr>
        <w:tab/>
      </w:r>
      <w:r w:rsidRPr="00BA1E23">
        <w:rPr>
          <w:sz w:val="24"/>
        </w:rPr>
        <w:tab/>
        <w:t>Springvalley,</w:t>
      </w:r>
    </w:p>
    <w:p w:rsidR="00CD0046" w:rsidRPr="00BA1E23" w:rsidRDefault="00CD0046" w:rsidP="00CD0046">
      <w:pPr>
        <w:spacing w:line="240" w:lineRule="auto"/>
        <w:rPr>
          <w:sz w:val="24"/>
        </w:rPr>
      </w:pPr>
      <w:r w:rsidRPr="00BA1E23">
        <w:rPr>
          <w:sz w:val="24"/>
        </w:rPr>
        <w:tab/>
      </w:r>
      <w:r w:rsidRPr="00BA1E23">
        <w:rPr>
          <w:sz w:val="24"/>
        </w:rPr>
        <w:tab/>
      </w:r>
      <w:r w:rsidRPr="00BA1E23">
        <w:rPr>
          <w:sz w:val="24"/>
        </w:rPr>
        <w:tab/>
      </w:r>
      <w:r w:rsidRPr="00BA1E23">
        <w:rPr>
          <w:sz w:val="24"/>
        </w:rPr>
        <w:tab/>
      </w:r>
      <w:r w:rsidRPr="00BA1E23">
        <w:rPr>
          <w:sz w:val="24"/>
        </w:rPr>
        <w:tab/>
      </w:r>
      <w:r w:rsidRPr="00BA1E23">
        <w:rPr>
          <w:sz w:val="24"/>
        </w:rPr>
        <w:tab/>
      </w:r>
      <w:r w:rsidRPr="00BA1E23">
        <w:rPr>
          <w:sz w:val="24"/>
        </w:rPr>
        <w:tab/>
      </w:r>
      <w:r w:rsidRPr="00BA1E23">
        <w:rPr>
          <w:sz w:val="24"/>
        </w:rPr>
        <w:tab/>
      </w:r>
      <w:r w:rsidRPr="00BA1E23">
        <w:rPr>
          <w:sz w:val="24"/>
        </w:rPr>
        <w:tab/>
      </w:r>
      <w:r w:rsidRPr="00BA1E23">
        <w:rPr>
          <w:sz w:val="24"/>
        </w:rPr>
        <w:tab/>
        <w:t>Summerhill,</w:t>
      </w:r>
    </w:p>
    <w:p w:rsidR="00CD0046" w:rsidRPr="00BA1E23" w:rsidRDefault="00CD0046" w:rsidP="00CD0046">
      <w:pPr>
        <w:spacing w:line="240" w:lineRule="auto"/>
        <w:rPr>
          <w:sz w:val="24"/>
        </w:rPr>
      </w:pPr>
      <w:r w:rsidRPr="00BA1E23">
        <w:rPr>
          <w:sz w:val="24"/>
        </w:rPr>
        <w:tab/>
      </w:r>
      <w:r w:rsidRPr="00BA1E23">
        <w:rPr>
          <w:sz w:val="24"/>
        </w:rPr>
        <w:tab/>
      </w:r>
      <w:r w:rsidRPr="00BA1E23">
        <w:rPr>
          <w:sz w:val="24"/>
        </w:rPr>
        <w:tab/>
      </w:r>
      <w:r w:rsidRPr="00BA1E23">
        <w:rPr>
          <w:sz w:val="24"/>
        </w:rPr>
        <w:tab/>
      </w:r>
      <w:r w:rsidRPr="00BA1E23">
        <w:rPr>
          <w:sz w:val="24"/>
        </w:rPr>
        <w:tab/>
      </w:r>
      <w:r w:rsidRPr="00BA1E23">
        <w:rPr>
          <w:sz w:val="24"/>
        </w:rPr>
        <w:tab/>
      </w:r>
      <w:r w:rsidRPr="00BA1E23">
        <w:rPr>
          <w:sz w:val="24"/>
        </w:rPr>
        <w:tab/>
      </w:r>
      <w:r w:rsidRPr="00BA1E23">
        <w:rPr>
          <w:sz w:val="24"/>
        </w:rPr>
        <w:tab/>
      </w:r>
      <w:r w:rsidRPr="00BA1E23">
        <w:rPr>
          <w:sz w:val="24"/>
        </w:rPr>
        <w:tab/>
      </w:r>
      <w:r w:rsidRPr="00BA1E23">
        <w:rPr>
          <w:sz w:val="24"/>
        </w:rPr>
        <w:tab/>
        <w:t xml:space="preserve">Co. Meath </w:t>
      </w:r>
    </w:p>
    <w:p w:rsidR="00CD0046" w:rsidRPr="00BA1E23" w:rsidRDefault="00CD0046" w:rsidP="00CD0046">
      <w:pPr>
        <w:spacing w:line="240" w:lineRule="auto"/>
        <w:rPr>
          <w:sz w:val="24"/>
        </w:rPr>
      </w:pPr>
    </w:p>
    <w:p w:rsidR="006A2323" w:rsidRPr="00BA1E23" w:rsidRDefault="009739E4" w:rsidP="00CD0046">
      <w:pPr>
        <w:spacing w:line="240" w:lineRule="auto"/>
        <w:rPr>
          <w:sz w:val="24"/>
        </w:rPr>
      </w:pPr>
      <w:r>
        <w:rPr>
          <w:sz w:val="24"/>
        </w:rPr>
        <w:t>19</w:t>
      </w:r>
      <w:r w:rsidRPr="009739E4">
        <w:rPr>
          <w:sz w:val="24"/>
          <w:vertAlign w:val="superscript"/>
        </w:rPr>
        <w:t>th</w:t>
      </w:r>
      <w:r>
        <w:rPr>
          <w:sz w:val="24"/>
        </w:rPr>
        <w:t xml:space="preserve"> February 2016</w:t>
      </w:r>
    </w:p>
    <w:p w:rsidR="006A2323" w:rsidRDefault="008B5B55" w:rsidP="00CD0046">
      <w:pPr>
        <w:spacing w:line="240" w:lineRule="auto"/>
        <w:rPr>
          <w:sz w:val="24"/>
        </w:rPr>
      </w:pPr>
      <w:r>
        <w:rPr>
          <w:sz w:val="24"/>
        </w:rPr>
        <w:t>87-88 Harcourt St</w:t>
      </w:r>
      <w:r w:rsidR="007804B8">
        <w:rPr>
          <w:sz w:val="24"/>
        </w:rPr>
        <w:t>,</w:t>
      </w:r>
    </w:p>
    <w:p w:rsidR="00C26258" w:rsidRDefault="004732F0" w:rsidP="00CD0046">
      <w:pPr>
        <w:spacing w:line="240" w:lineRule="auto"/>
        <w:rPr>
          <w:sz w:val="24"/>
        </w:rPr>
      </w:pPr>
      <w:r>
        <w:rPr>
          <w:sz w:val="24"/>
        </w:rPr>
        <w:t>Dublin 2</w:t>
      </w:r>
      <w:r w:rsidR="00C26258">
        <w:rPr>
          <w:sz w:val="24"/>
        </w:rPr>
        <w:t>,</w:t>
      </w:r>
    </w:p>
    <w:p w:rsidR="00776530" w:rsidRDefault="004732F0" w:rsidP="007804B8">
      <w:pPr>
        <w:spacing w:line="240" w:lineRule="auto"/>
        <w:rPr>
          <w:rFonts w:ascii="Roboto" w:hAnsi="Roboto"/>
          <w:color w:val="444444"/>
          <w:sz w:val="21"/>
          <w:szCs w:val="21"/>
        </w:rPr>
      </w:pPr>
      <w:r>
        <w:rPr>
          <w:sz w:val="24"/>
        </w:rPr>
        <w:t>Ireland</w:t>
      </w:r>
      <w:r w:rsidR="007804B8">
        <w:rPr>
          <w:sz w:val="24"/>
        </w:rPr>
        <w:t xml:space="preserve">. </w:t>
      </w:r>
    </w:p>
    <w:p w:rsidR="008E22A2" w:rsidRDefault="008E22A2" w:rsidP="00CD0046">
      <w:pPr>
        <w:spacing w:line="240" w:lineRule="auto"/>
        <w:rPr>
          <w:sz w:val="24"/>
        </w:rPr>
      </w:pPr>
    </w:p>
    <w:p w:rsidR="004732F0" w:rsidRDefault="004732F0" w:rsidP="00CD0046">
      <w:pPr>
        <w:spacing w:line="240" w:lineRule="auto"/>
        <w:rPr>
          <w:sz w:val="24"/>
        </w:rPr>
      </w:pPr>
      <w:r>
        <w:rPr>
          <w:sz w:val="24"/>
        </w:rPr>
        <w:t xml:space="preserve">Dear </w:t>
      </w:r>
      <w:r w:rsidR="008B5B55">
        <w:rPr>
          <w:sz w:val="24"/>
        </w:rPr>
        <w:t>Byrne and Wallace</w:t>
      </w:r>
      <w:r w:rsidR="007804B8">
        <w:rPr>
          <w:sz w:val="24"/>
        </w:rPr>
        <w:t>,</w:t>
      </w:r>
    </w:p>
    <w:p w:rsidR="006A2323" w:rsidRDefault="007804B8" w:rsidP="00CD0046">
      <w:pPr>
        <w:spacing w:line="240" w:lineRule="auto"/>
        <w:rPr>
          <w:sz w:val="24"/>
        </w:rPr>
      </w:pPr>
      <w:r>
        <w:rPr>
          <w:sz w:val="24"/>
        </w:rPr>
        <w:t xml:space="preserve"> </w:t>
      </w:r>
      <w:r w:rsidR="00C66CB7" w:rsidRPr="00BA1E23">
        <w:rPr>
          <w:sz w:val="24"/>
        </w:rPr>
        <w:t>My name is Louise Lawless; I am a second year</w:t>
      </w:r>
      <w:r w:rsidR="00C66CB7">
        <w:rPr>
          <w:sz w:val="24"/>
        </w:rPr>
        <w:t xml:space="preserve"> Law and</w:t>
      </w:r>
      <w:r w:rsidR="00C66CB7">
        <w:rPr>
          <w:sz w:val="24"/>
        </w:rPr>
        <w:t xml:space="preserve"> German Trinity College student and </w:t>
      </w:r>
      <w:r w:rsidR="00C26258">
        <w:rPr>
          <w:sz w:val="24"/>
        </w:rPr>
        <w:t xml:space="preserve">I am writing to apply </w:t>
      </w:r>
      <w:r w:rsidR="008E22A2">
        <w:rPr>
          <w:sz w:val="24"/>
        </w:rPr>
        <w:t xml:space="preserve">for </w:t>
      </w:r>
      <w:r w:rsidR="00C66CB7">
        <w:rPr>
          <w:sz w:val="24"/>
        </w:rPr>
        <w:t>the Summer I</w:t>
      </w:r>
      <w:r w:rsidR="00691A33">
        <w:rPr>
          <w:sz w:val="24"/>
        </w:rPr>
        <w:t xml:space="preserve">nternship position. </w:t>
      </w:r>
    </w:p>
    <w:p w:rsidR="00F077E5" w:rsidRPr="00F077E5" w:rsidRDefault="00F077E5" w:rsidP="00F077E5">
      <w:pPr>
        <w:spacing w:line="240" w:lineRule="auto"/>
        <w:rPr>
          <w:sz w:val="24"/>
        </w:rPr>
      </w:pPr>
      <w:r>
        <w:rPr>
          <w:sz w:val="24"/>
        </w:rPr>
        <w:t>One of the reasons I’d like to be a</w:t>
      </w:r>
      <w:r w:rsidR="00691A33">
        <w:rPr>
          <w:sz w:val="24"/>
        </w:rPr>
        <w:t>n</w:t>
      </w:r>
      <w:r>
        <w:rPr>
          <w:sz w:val="24"/>
        </w:rPr>
        <w:t xml:space="preserve"> Intern for </w:t>
      </w:r>
      <w:r w:rsidR="00C66CB7">
        <w:rPr>
          <w:sz w:val="24"/>
        </w:rPr>
        <w:t>Byrne and Wallace</w:t>
      </w:r>
      <w:r>
        <w:rPr>
          <w:sz w:val="24"/>
        </w:rPr>
        <w:t xml:space="preserve"> is because of the vast amount of expertise and sectors </w:t>
      </w:r>
      <w:r w:rsidR="00721666">
        <w:rPr>
          <w:sz w:val="24"/>
        </w:rPr>
        <w:t>you</w:t>
      </w:r>
      <w:r>
        <w:rPr>
          <w:sz w:val="24"/>
        </w:rPr>
        <w:t xml:space="preserve"> work in. </w:t>
      </w:r>
      <w:r w:rsidRPr="00F077E5">
        <w:rPr>
          <w:sz w:val="24"/>
        </w:rPr>
        <w:t xml:space="preserve">A chance to gain experience as an intern </w:t>
      </w:r>
      <w:r w:rsidR="004B3F02">
        <w:rPr>
          <w:sz w:val="24"/>
        </w:rPr>
        <w:t xml:space="preserve">or support staff </w:t>
      </w:r>
      <w:r w:rsidRPr="00F077E5">
        <w:rPr>
          <w:sz w:val="24"/>
        </w:rPr>
        <w:t xml:space="preserve">in your office would provide an invaluable introduction to the </w:t>
      </w:r>
      <w:r>
        <w:rPr>
          <w:sz w:val="24"/>
        </w:rPr>
        <w:t>world of work that I am most interested in</w:t>
      </w:r>
      <w:r w:rsidRPr="00F077E5">
        <w:rPr>
          <w:sz w:val="24"/>
        </w:rPr>
        <w:t>.</w:t>
      </w:r>
      <w:r w:rsidR="00721666">
        <w:rPr>
          <w:sz w:val="24"/>
        </w:rPr>
        <w:t xml:space="preserve"> I’d also favour Byrne and Wallace over other firms because of the company’s dedication to social responsibility, in particular to dealing with the current, topical problem of homelessness, seen with the commitment to Focus Ireland’s Shine a Light Night 2015 last year.  </w:t>
      </w:r>
    </w:p>
    <w:p w:rsidR="00BD56F8" w:rsidRDefault="00BD56F8" w:rsidP="00CD0046">
      <w:pPr>
        <w:spacing w:line="240" w:lineRule="auto"/>
        <w:rPr>
          <w:sz w:val="24"/>
        </w:rPr>
      </w:pPr>
      <w:r>
        <w:rPr>
          <w:sz w:val="24"/>
        </w:rPr>
        <w:t>I’ve had many experi</w:t>
      </w:r>
      <w:r w:rsidR="008B3D5D">
        <w:rPr>
          <w:sz w:val="24"/>
        </w:rPr>
        <w:t>ences that have made me want to practice</w:t>
      </w:r>
      <w:r>
        <w:rPr>
          <w:sz w:val="24"/>
        </w:rPr>
        <w:t xml:space="preserve"> law, from working in a local solicitor’s office when I was 16 to an internship</w:t>
      </w:r>
      <w:r w:rsidR="001414D5">
        <w:rPr>
          <w:sz w:val="24"/>
        </w:rPr>
        <w:t xml:space="preserve"> with solicitors</w:t>
      </w:r>
      <w:r>
        <w:rPr>
          <w:sz w:val="24"/>
        </w:rPr>
        <w:t xml:space="preserve"> for the Gardaí Síochana to participating in Mock Trial in my first year of college. I </w:t>
      </w:r>
      <w:r w:rsidR="004732F0">
        <w:rPr>
          <w:sz w:val="24"/>
        </w:rPr>
        <w:t xml:space="preserve">think I’d be suitable for any </w:t>
      </w:r>
      <w:r w:rsidR="001414D5">
        <w:rPr>
          <w:sz w:val="24"/>
        </w:rPr>
        <w:t xml:space="preserve">position </w:t>
      </w:r>
      <w:r w:rsidR="004732F0">
        <w:rPr>
          <w:sz w:val="24"/>
        </w:rPr>
        <w:t>that you would be willing to offer</w:t>
      </w:r>
      <w:r w:rsidR="001414D5">
        <w:rPr>
          <w:sz w:val="24"/>
        </w:rPr>
        <w:t xml:space="preserve"> because I </w:t>
      </w:r>
      <w:r>
        <w:rPr>
          <w:sz w:val="24"/>
        </w:rPr>
        <w:t>also have commercial experience</w:t>
      </w:r>
      <w:r w:rsidR="00721666">
        <w:rPr>
          <w:sz w:val="24"/>
        </w:rPr>
        <w:t xml:space="preserve"> and experience in a leadership position; being a committee member and coordinator of the Volunteer Tuition Programme in TCD</w:t>
      </w:r>
      <w:r w:rsidR="001414D5">
        <w:rPr>
          <w:sz w:val="24"/>
        </w:rPr>
        <w:t xml:space="preserve">. </w:t>
      </w:r>
      <w:r>
        <w:rPr>
          <w:sz w:val="24"/>
        </w:rPr>
        <w:t xml:space="preserve">I </w:t>
      </w:r>
      <w:r w:rsidR="00C66CB7">
        <w:rPr>
          <w:sz w:val="24"/>
        </w:rPr>
        <w:t xml:space="preserve">am </w:t>
      </w:r>
      <w:r w:rsidR="00721666">
        <w:rPr>
          <w:sz w:val="24"/>
        </w:rPr>
        <w:t xml:space="preserve">also </w:t>
      </w:r>
      <w:bookmarkStart w:id="0" w:name="_GoBack"/>
      <w:bookmarkEnd w:id="0"/>
      <w:r w:rsidR="00C66CB7">
        <w:rPr>
          <w:sz w:val="24"/>
        </w:rPr>
        <w:t>a committee member of</w:t>
      </w:r>
      <w:r>
        <w:rPr>
          <w:sz w:val="24"/>
        </w:rPr>
        <w:t xml:space="preserve"> Trinity Entrepreneurial </w:t>
      </w:r>
      <w:r w:rsidR="00C66CB7">
        <w:rPr>
          <w:sz w:val="24"/>
        </w:rPr>
        <w:t>Society, work in Bank of Ireland and have completed an internship in Germany. These experiences have been extremely beneficial to my business acumen and have</w:t>
      </w:r>
      <w:r w:rsidR="005B69F8">
        <w:rPr>
          <w:sz w:val="24"/>
        </w:rPr>
        <w:t xml:space="preserve"> contributed to my developing interest in the business and legal worlds. </w:t>
      </w:r>
    </w:p>
    <w:p w:rsidR="00E51CFB" w:rsidRPr="005B69F8" w:rsidRDefault="00E51CFB" w:rsidP="00CD0046">
      <w:pPr>
        <w:spacing w:line="240" w:lineRule="auto"/>
        <w:rPr>
          <w:sz w:val="24"/>
        </w:rPr>
      </w:pPr>
      <w:r>
        <w:rPr>
          <w:sz w:val="24"/>
        </w:rPr>
        <w:t xml:space="preserve">I would be available to come in for interview or just to discuss things further if needed, as my college timetable is quite flexible. </w:t>
      </w:r>
    </w:p>
    <w:p w:rsidR="00E9410C" w:rsidRDefault="00E9410C" w:rsidP="00CD0046">
      <w:pPr>
        <w:spacing w:line="240" w:lineRule="auto"/>
        <w:rPr>
          <w:sz w:val="24"/>
        </w:rPr>
      </w:pPr>
      <w:r>
        <w:rPr>
          <w:sz w:val="24"/>
        </w:rPr>
        <w:t xml:space="preserve">Thank you for taking the time to read this and </w:t>
      </w:r>
      <w:r w:rsidR="003255A5">
        <w:rPr>
          <w:sz w:val="24"/>
        </w:rPr>
        <w:t xml:space="preserve">thank you for your consideration. </w:t>
      </w:r>
      <w:r>
        <w:rPr>
          <w:sz w:val="24"/>
        </w:rPr>
        <w:t xml:space="preserve"> </w:t>
      </w:r>
    </w:p>
    <w:p w:rsidR="00E9410C" w:rsidRDefault="00E9410C" w:rsidP="00CD0046">
      <w:pPr>
        <w:spacing w:line="240" w:lineRule="auto"/>
        <w:rPr>
          <w:sz w:val="24"/>
        </w:rPr>
      </w:pPr>
      <w:r>
        <w:rPr>
          <w:sz w:val="24"/>
        </w:rPr>
        <w:t xml:space="preserve">Yours </w:t>
      </w:r>
      <w:r w:rsidR="007804B8">
        <w:rPr>
          <w:sz w:val="24"/>
        </w:rPr>
        <w:t>Sincerely</w:t>
      </w:r>
      <w:r>
        <w:rPr>
          <w:sz w:val="24"/>
        </w:rPr>
        <w:t>,</w:t>
      </w:r>
    </w:p>
    <w:p w:rsidR="00E9410C" w:rsidRPr="00BA1E23" w:rsidRDefault="00E9410C" w:rsidP="00CD0046">
      <w:pPr>
        <w:spacing w:line="240" w:lineRule="auto"/>
        <w:rPr>
          <w:sz w:val="24"/>
        </w:rPr>
      </w:pPr>
      <w:r>
        <w:rPr>
          <w:sz w:val="24"/>
        </w:rPr>
        <w:t>Louise Lawless</w:t>
      </w:r>
    </w:p>
    <w:sectPr w:rsidR="00E9410C" w:rsidRPr="00BA1E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23"/>
    <w:rsid w:val="00055ABD"/>
    <w:rsid w:val="001414D5"/>
    <w:rsid w:val="00180424"/>
    <w:rsid w:val="002034E5"/>
    <w:rsid w:val="003255A5"/>
    <w:rsid w:val="004732F0"/>
    <w:rsid w:val="004B3F02"/>
    <w:rsid w:val="005B69F8"/>
    <w:rsid w:val="00670E99"/>
    <w:rsid w:val="00691A33"/>
    <w:rsid w:val="006A2323"/>
    <w:rsid w:val="00721666"/>
    <w:rsid w:val="00776530"/>
    <w:rsid w:val="007804B8"/>
    <w:rsid w:val="008B3D5D"/>
    <w:rsid w:val="008B5B55"/>
    <w:rsid w:val="008E22A2"/>
    <w:rsid w:val="009739E4"/>
    <w:rsid w:val="009C641A"/>
    <w:rsid w:val="00A11177"/>
    <w:rsid w:val="00BA1E23"/>
    <w:rsid w:val="00BB4F39"/>
    <w:rsid w:val="00BD56F8"/>
    <w:rsid w:val="00C26258"/>
    <w:rsid w:val="00C66CB7"/>
    <w:rsid w:val="00CD0046"/>
    <w:rsid w:val="00E51CFB"/>
    <w:rsid w:val="00E9410C"/>
    <w:rsid w:val="00F077E5"/>
    <w:rsid w:val="00F558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323"/>
    <w:rPr>
      <w:color w:val="0000FF" w:themeColor="hyperlink"/>
      <w:u w:val="single"/>
    </w:rPr>
  </w:style>
  <w:style w:type="paragraph" w:styleId="NormalWeb">
    <w:name w:val="Normal (Web)"/>
    <w:basedOn w:val="Normal"/>
    <w:uiPriority w:val="99"/>
    <w:semiHidden/>
    <w:unhideWhenUsed/>
    <w:rsid w:val="00C26258"/>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323"/>
    <w:rPr>
      <w:color w:val="0000FF" w:themeColor="hyperlink"/>
      <w:u w:val="single"/>
    </w:rPr>
  </w:style>
  <w:style w:type="paragraph" w:styleId="NormalWeb">
    <w:name w:val="Normal (Web)"/>
    <w:basedOn w:val="Normal"/>
    <w:uiPriority w:val="99"/>
    <w:semiHidden/>
    <w:unhideWhenUsed/>
    <w:rsid w:val="00C26258"/>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260325">
      <w:bodyDiv w:val="1"/>
      <w:marLeft w:val="0"/>
      <w:marRight w:val="0"/>
      <w:marTop w:val="0"/>
      <w:marBottom w:val="0"/>
      <w:divBdr>
        <w:top w:val="none" w:sz="0" w:space="0" w:color="auto"/>
        <w:left w:val="none" w:sz="0" w:space="0" w:color="auto"/>
        <w:bottom w:val="none" w:sz="0" w:space="0" w:color="auto"/>
        <w:right w:val="none" w:sz="0" w:space="0" w:color="auto"/>
      </w:divBdr>
    </w:div>
    <w:div w:id="184216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fintan</dc:creator>
  <cp:lastModifiedBy>fintan</cp:lastModifiedBy>
  <cp:revision>17</cp:revision>
  <dcterms:created xsi:type="dcterms:W3CDTF">2015-10-17T14:09:00Z</dcterms:created>
  <dcterms:modified xsi:type="dcterms:W3CDTF">2016-02-19T21:21:00Z</dcterms:modified>
</cp:coreProperties>
</file>