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12BF" w:rsidRDefault="00D836E0">
      <w:pPr>
        <w:spacing w:after="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44 Rathgar Road</w:t>
      </w:r>
    </w:p>
    <w:p w14:paraId="00000002" w14:textId="77777777" w:rsidR="005112BF" w:rsidRDefault="00D836E0">
      <w:pPr>
        <w:spacing w:after="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Rathgar</w:t>
      </w:r>
    </w:p>
    <w:p w14:paraId="00000003" w14:textId="77777777" w:rsidR="005112BF" w:rsidRDefault="00D836E0">
      <w:pPr>
        <w:spacing w:after="4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Dublin 6</w:t>
      </w:r>
    </w:p>
    <w:p w14:paraId="00000004" w14:textId="098F3BB6" w:rsidR="005112BF" w:rsidRDefault="00C63AC1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D836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D836E0">
        <w:rPr>
          <w:rFonts w:ascii="Times New Roman" w:eastAsia="Times New Roman" w:hAnsi="Times New Roman" w:cs="Times New Roman"/>
          <w:sz w:val="20"/>
          <w:szCs w:val="20"/>
        </w:rPr>
        <w:t xml:space="preserve"> September 2021</w:t>
      </w:r>
    </w:p>
    <w:p w14:paraId="00000005" w14:textId="77777777" w:rsidR="005112BF" w:rsidRDefault="005112BF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5112BF" w:rsidRDefault="005112BF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Trainee Solicitor Vacancy</w:t>
      </w:r>
    </w:p>
    <w:p w14:paraId="00000008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Dear hiring manager,</w:t>
      </w:r>
    </w:p>
    <w:p w14:paraId="0000000C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DFAC833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would like to apply for the position of trainee solicitor with </w:t>
      </w:r>
      <w:r w:rsidR="00C63AC1">
        <w:rPr>
          <w:rFonts w:ascii="Times New Roman" w:eastAsia="Times New Roman" w:hAnsi="Times New Roman" w:cs="Times New Roman"/>
          <w:sz w:val="20"/>
          <w:szCs w:val="20"/>
        </w:rPr>
        <w:t>Byrne Wallace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63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E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am a Trinity College law graduate from Dublin with extensive customer service, team work and management skills gained in the hospitality industry where I have worked for fifteen years as a professional chef.</w:t>
      </w:r>
    </w:p>
    <w:p w14:paraId="00000010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addition to the aforementioned experience,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have also gained some litigation experience working for Peter Bland, Senior Counsel and also advocacy/client interaction experience whilst working as a volunteer legal researcher for the Free Legal Advice Clinic at Trinity College.</w:t>
      </w:r>
    </w:p>
    <w:p w14:paraId="00000012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am very excited ab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out a career change to law and have particularly enjoyed completing both my BCL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degree in Business Law at Trinity College.</w:t>
      </w:r>
    </w:p>
    <w:p w14:paraId="00000014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have excellent computer skills and experience working in positions of trust. I am accustomed to working to deadlines i</w:t>
      </w:r>
      <w:r>
        <w:rPr>
          <w:rFonts w:ascii="Times New Roman" w:eastAsia="Times New Roman" w:hAnsi="Times New Roman" w:cs="Times New Roman"/>
          <w:sz w:val="20"/>
          <w:szCs w:val="20"/>
        </w:rPr>
        <w:t>n high pressure environments whilst ensuring that exacting standards are met. As a chef I have worked with both small and large teams.</w:t>
      </w:r>
    </w:p>
    <w:p w14:paraId="00000016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am very interested in working in general practice and I feel given my experience that I would be a suitable candidate </w:t>
      </w:r>
      <w:r>
        <w:rPr>
          <w:rFonts w:ascii="Times New Roman" w:eastAsia="Times New Roman" w:hAnsi="Times New Roman" w:cs="Times New Roman"/>
          <w:sz w:val="20"/>
          <w:szCs w:val="20"/>
        </w:rPr>
        <w:t>for the role for which you are currently recruiting.</w:t>
      </w:r>
    </w:p>
    <w:p w14:paraId="00000018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9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enclose my CV for your attention and I would be delighted to attend for interview.</w:t>
      </w:r>
    </w:p>
    <w:p w14:paraId="0000001A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B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Thank you for your consideration.</w:t>
      </w:r>
    </w:p>
    <w:p w14:paraId="0000001C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D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Yours faithfully,</w:t>
      </w:r>
    </w:p>
    <w:p w14:paraId="0000001E" w14:textId="77777777" w:rsidR="005112BF" w:rsidRDefault="005112BF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F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00000020" w14:textId="77777777" w:rsidR="005112BF" w:rsidRDefault="00D836E0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O’Brien</w:t>
      </w:r>
    </w:p>
    <w:sectPr w:rsidR="005112BF">
      <w:pgSz w:w="11906" w:h="16838"/>
      <w:pgMar w:top="993" w:right="991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吠ʺ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BF"/>
    <w:rsid w:val="000846CE"/>
    <w:rsid w:val="005112BF"/>
    <w:rsid w:val="00C63AC1"/>
    <w:rsid w:val="00D8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C37CA"/>
  <w15:docId w15:val="{4518DFCB-7BB9-0B41-906E-EFA7891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2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3duuufGbt4i+mz+iK3NMTjkwA==">AMUW2mW7btGPZ7wnCKCgrWfK8jcoZAs25TZ9Dg90UAypu6IsFq1vlwey7mfDkdZxlbFjL7nXB4ZMUogGjGA1WKXWtzpBXoWzV7NZP518FtFmY28D8x6a5mc=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Ryan</dc:creator>
  <cp:lastModifiedBy>Luí O’brien</cp:lastModifiedBy>
  <cp:revision>3</cp:revision>
  <dcterms:created xsi:type="dcterms:W3CDTF">2021-09-10T11:22:00Z</dcterms:created>
  <dcterms:modified xsi:type="dcterms:W3CDTF">2021-09-10T11:22:00Z</dcterms:modified>
</cp:coreProperties>
</file>