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8F" w:rsidRPr="0049446C" w:rsidRDefault="000A648F" w:rsidP="0049446C">
      <w:pPr>
        <w:spacing w:after="0"/>
        <w:jc w:val="right"/>
      </w:pPr>
      <w:r w:rsidRPr="0049446C">
        <w:t>Maeve Monahan</w:t>
      </w:r>
    </w:p>
    <w:p w:rsidR="000A648F" w:rsidRPr="0049446C" w:rsidRDefault="000A648F" w:rsidP="0049446C">
      <w:pPr>
        <w:spacing w:after="0"/>
        <w:ind w:left="1440" w:firstLine="720"/>
        <w:jc w:val="right"/>
      </w:pPr>
      <w:r w:rsidRPr="0049446C">
        <w:t xml:space="preserve">25 </w:t>
      </w:r>
      <w:proofErr w:type="spellStart"/>
      <w:r w:rsidRPr="0049446C">
        <w:t>Greenmount</w:t>
      </w:r>
      <w:proofErr w:type="spellEnd"/>
      <w:r w:rsidRPr="0049446C">
        <w:t xml:space="preserve"> Lawns</w:t>
      </w:r>
    </w:p>
    <w:p w:rsidR="000A648F" w:rsidRPr="0049446C" w:rsidRDefault="000A648F" w:rsidP="0049446C">
      <w:pPr>
        <w:spacing w:after="0"/>
        <w:ind w:left="1440" w:firstLine="720"/>
        <w:jc w:val="right"/>
      </w:pPr>
      <w:proofErr w:type="spellStart"/>
      <w:r w:rsidRPr="0049446C">
        <w:t>Terenure</w:t>
      </w:r>
      <w:proofErr w:type="spellEnd"/>
    </w:p>
    <w:p w:rsidR="000A648F" w:rsidRPr="0049446C" w:rsidRDefault="000A648F" w:rsidP="0049446C">
      <w:pPr>
        <w:spacing w:after="0"/>
        <w:jc w:val="right"/>
      </w:pPr>
      <w:r w:rsidRPr="0049446C">
        <w:t>Dublin 6</w:t>
      </w:r>
    </w:p>
    <w:p w:rsidR="000A648F" w:rsidRPr="0049446C" w:rsidRDefault="000A648F" w:rsidP="0049446C">
      <w:pPr>
        <w:spacing w:after="0"/>
        <w:jc w:val="both"/>
      </w:pPr>
    </w:p>
    <w:p w:rsidR="00A63C50" w:rsidRPr="0049446C" w:rsidRDefault="00A63C50" w:rsidP="0049446C">
      <w:pPr>
        <w:spacing w:after="0"/>
      </w:pPr>
      <w:r w:rsidRPr="0049446C">
        <w:t xml:space="preserve">Beth </w:t>
      </w:r>
      <w:proofErr w:type="spellStart"/>
      <w:r w:rsidRPr="0049446C">
        <w:t>Onslow</w:t>
      </w:r>
      <w:proofErr w:type="spellEnd"/>
    </w:p>
    <w:p w:rsidR="00A63C50" w:rsidRPr="0049446C" w:rsidRDefault="00A63C50" w:rsidP="0049446C">
      <w:pPr>
        <w:spacing w:after="0"/>
      </w:pPr>
      <w:r w:rsidRPr="0049446C">
        <w:t>HR Administrator</w:t>
      </w:r>
    </w:p>
    <w:p w:rsidR="00A63C50" w:rsidRPr="0049446C" w:rsidRDefault="00A63C50" w:rsidP="0049446C">
      <w:pPr>
        <w:spacing w:after="0"/>
      </w:pPr>
      <w:proofErr w:type="spellStart"/>
      <w:r w:rsidRPr="0049446C">
        <w:t>ByrneWallace</w:t>
      </w:r>
      <w:proofErr w:type="spellEnd"/>
    </w:p>
    <w:p w:rsidR="0049446C" w:rsidRDefault="0049446C" w:rsidP="0049446C">
      <w:pPr>
        <w:spacing w:after="0"/>
      </w:pPr>
      <w:r>
        <w:t>88 Harcourt Street</w:t>
      </w:r>
    </w:p>
    <w:p w:rsidR="00C00E39" w:rsidRPr="0049446C" w:rsidRDefault="00A63C50" w:rsidP="0049446C">
      <w:pPr>
        <w:spacing w:after="0"/>
      </w:pPr>
      <w:r w:rsidRPr="0049446C">
        <w:t>Dublin 2</w:t>
      </w:r>
    </w:p>
    <w:p w:rsidR="00A63C50" w:rsidRPr="0049446C" w:rsidRDefault="00A63C50" w:rsidP="0049446C">
      <w:pPr>
        <w:spacing w:after="0"/>
        <w:jc w:val="both"/>
      </w:pPr>
    </w:p>
    <w:p w:rsidR="00A63C50" w:rsidRPr="0049446C" w:rsidRDefault="00A63C50" w:rsidP="0049446C">
      <w:pPr>
        <w:jc w:val="both"/>
      </w:pPr>
      <w:r w:rsidRPr="0049446C">
        <w:t>21 October 2016</w:t>
      </w:r>
    </w:p>
    <w:p w:rsidR="00A63C50" w:rsidRPr="0049446C" w:rsidRDefault="00A63C50" w:rsidP="0049446C">
      <w:pPr>
        <w:jc w:val="both"/>
        <w:rPr>
          <w:b/>
        </w:rPr>
      </w:pPr>
      <w:r w:rsidRPr="0049446C">
        <w:rPr>
          <w:b/>
        </w:rPr>
        <w:t>Trainee Solicitor Application Form</w:t>
      </w:r>
    </w:p>
    <w:p w:rsidR="00A63C50" w:rsidRPr="0049446C" w:rsidRDefault="00A63C50" w:rsidP="0049446C">
      <w:pPr>
        <w:jc w:val="both"/>
        <w:rPr>
          <w:rFonts w:eastAsia="Calibri" w:cs="Arial"/>
        </w:rPr>
      </w:pPr>
      <w:r w:rsidRPr="0049446C">
        <w:rPr>
          <w:rFonts w:eastAsia="Calibri" w:cs="Arial"/>
        </w:rPr>
        <w:t xml:space="preserve">Dear </w:t>
      </w:r>
      <w:r w:rsidRPr="0049446C">
        <w:rPr>
          <w:rFonts w:eastAsia="Calibri" w:cs="Arial"/>
        </w:rPr>
        <w:t>Beth</w:t>
      </w:r>
    </w:p>
    <w:p w:rsidR="0088037B" w:rsidRPr="0049446C" w:rsidRDefault="000A648F" w:rsidP="0049446C">
      <w:pPr>
        <w:jc w:val="both"/>
      </w:pPr>
      <w:r w:rsidRPr="0049446C">
        <w:rPr>
          <w:rFonts w:eastAsia="Calibri" w:cs="Arial"/>
        </w:rPr>
        <w:t xml:space="preserve">I wish to apply for the </w:t>
      </w:r>
      <w:r w:rsidRPr="0049446C">
        <w:t>Trainee Solicitor</w:t>
      </w:r>
      <w:r w:rsidRPr="0049446C">
        <w:t xml:space="preserve"> Programme and enclose herewith my curriculum vitae.  I am currently employed as a paralegal in NAMA Legal and have sat all of the FE1 examinations.</w:t>
      </w:r>
    </w:p>
    <w:p w:rsidR="00D30603" w:rsidRPr="0049446C" w:rsidRDefault="0088037B" w:rsidP="0049446C">
      <w:pPr>
        <w:jc w:val="both"/>
      </w:pPr>
      <w:r w:rsidRPr="0049446C">
        <w:t xml:space="preserve">I consider myself to be an exceptional candidate for </w:t>
      </w:r>
      <w:proofErr w:type="spellStart"/>
      <w:r w:rsidR="001C2C1E" w:rsidRPr="0049446C">
        <w:t>ByrneWallace</w:t>
      </w:r>
      <w:r w:rsidR="00FB492F" w:rsidRPr="0049446C">
        <w:t>’s</w:t>
      </w:r>
      <w:proofErr w:type="spellEnd"/>
      <w:r w:rsidRPr="0049446C">
        <w:t xml:space="preserve"> </w:t>
      </w:r>
      <w:r w:rsidR="00FB492F" w:rsidRPr="0049446C">
        <w:t>p</w:t>
      </w:r>
      <w:r w:rsidRPr="0049446C">
        <w:t>rogramme</w:t>
      </w:r>
      <w:r w:rsidR="00D71CE3" w:rsidRPr="0049446C">
        <w:t>,</w:t>
      </w:r>
      <w:r w:rsidRPr="0049446C">
        <w:t xml:space="preserve"> given </w:t>
      </w:r>
      <w:r w:rsidR="00C22F34" w:rsidRPr="0049446C">
        <w:t>the breadth</w:t>
      </w:r>
      <w:r w:rsidRPr="0049446C">
        <w:t xml:space="preserve"> </w:t>
      </w:r>
      <w:r w:rsidR="00C22F34" w:rsidRPr="0049446C">
        <w:t>o</w:t>
      </w:r>
      <w:r w:rsidRPr="0049446C">
        <w:t xml:space="preserve">f legal experience </w:t>
      </w:r>
      <w:r w:rsidR="00C22F34" w:rsidRPr="0049446C">
        <w:t xml:space="preserve">I hold </w:t>
      </w:r>
      <w:r w:rsidRPr="0049446C">
        <w:t>and</w:t>
      </w:r>
      <w:r w:rsidR="00FB492F" w:rsidRPr="0049446C">
        <w:t xml:space="preserve"> the</w:t>
      </w:r>
      <w:r w:rsidRPr="0049446C">
        <w:t xml:space="preserve"> </w:t>
      </w:r>
      <w:r w:rsidRPr="0049446C">
        <w:t>diverse</w:t>
      </w:r>
      <w:r w:rsidRPr="0049446C">
        <w:t xml:space="preserve"> skillset</w:t>
      </w:r>
      <w:r w:rsidR="00FB492F" w:rsidRPr="0049446C">
        <w:t xml:space="preserve"> which I have developed</w:t>
      </w:r>
      <w:r w:rsidR="00D71CE3" w:rsidRPr="0049446C">
        <w:t xml:space="preserve">. My most recent roles have exposed me to a number of contemporary legal issues resulting from the economic downtown.  As a trainee, </w:t>
      </w:r>
      <w:r w:rsidR="00AC55E8" w:rsidRPr="0049446C">
        <w:t xml:space="preserve">I believe my unique commercial </w:t>
      </w:r>
      <w:r w:rsidR="00A0533E" w:rsidRPr="0049446C">
        <w:t xml:space="preserve">and financial </w:t>
      </w:r>
      <w:r w:rsidR="00AC55E8" w:rsidRPr="0049446C">
        <w:t xml:space="preserve">awareness would be </w:t>
      </w:r>
      <w:r w:rsidR="00A0533E" w:rsidRPr="0049446C">
        <w:t>advantageous</w:t>
      </w:r>
      <w:r w:rsidR="00D71CE3" w:rsidRPr="0049446C">
        <w:t xml:space="preserve">. </w:t>
      </w:r>
      <w:r w:rsidR="00794522" w:rsidRPr="0049446C">
        <w:t xml:space="preserve">Furthermore, </w:t>
      </w:r>
      <w:r w:rsidR="00AC55E8" w:rsidRPr="0049446C">
        <w:t xml:space="preserve">I thrive in </w:t>
      </w:r>
      <w:r w:rsidR="00794522" w:rsidRPr="0049446C">
        <w:t>positions</w:t>
      </w:r>
      <w:r w:rsidR="00AC55E8" w:rsidRPr="0049446C">
        <w:t xml:space="preserve"> which have allowed me to </w:t>
      </w:r>
      <w:r w:rsidR="00794522" w:rsidRPr="0049446C">
        <w:t xml:space="preserve">work within large teams and </w:t>
      </w:r>
      <w:r w:rsidR="00AC55E8" w:rsidRPr="0049446C">
        <w:t xml:space="preserve">to be </w:t>
      </w:r>
      <w:r w:rsidR="00794522" w:rsidRPr="0049446C">
        <w:t xml:space="preserve">a key client liaison. </w:t>
      </w:r>
      <w:r w:rsidR="00AC55E8" w:rsidRPr="0049446C">
        <w:t xml:space="preserve">I am a clear and effective </w:t>
      </w:r>
      <w:r w:rsidR="00794522" w:rsidRPr="0049446C">
        <w:t>comm</w:t>
      </w:r>
      <w:r w:rsidR="00AC55E8" w:rsidRPr="0049446C">
        <w:t>unicator</w:t>
      </w:r>
      <w:r w:rsidR="00794522" w:rsidRPr="0049446C">
        <w:t xml:space="preserve"> and </w:t>
      </w:r>
      <w:r w:rsidR="00AC55E8" w:rsidRPr="0049446C">
        <w:t>in working towards the team’s objectives</w:t>
      </w:r>
      <w:r w:rsidR="00AC55E8" w:rsidRPr="0049446C">
        <w:t xml:space="preserve">, </w:t>
      </w:r>
      <w:r w:rsidR="00794522" w:rsidRPr="0049446C">
        <w:t xml:space="preserve">take the initiative to get things </w:t>
      </w:r>
      <w:r w:rsidR="00AC55E8" w:rsidRPr="0049446C">
        <w:t>done without waiting to be prompted.</w:t>
      </w:r>
    </w:p>
    <w:p w:rsidR="00AF74DA" w:rsidRPr="0049446C" w:rsidRDefault="00AF74DA" w:rsidP="0049446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9446C">
        <w:rPr>
          <w:rFonts w:cs="Arial"/>
        </w:rPr>
        <w:t xml:space="preserve">For me, it is incredibly important to set personal goals and I thrive on attaining </w:t>
      </w:r>
      <w:r w:rsidRPr="0049446C">
        <w:rPr>
          <w:rFonts w:cs="Arial"/>
        </w:rPr>
        <w:t xml:space="preserve">them. I am naturally determined </w:t>
      </w:r>
      <w:r w:rsidRPr="0049446C">
        <w:rPr>
          <w:rFonts w:cs="Arial"/>
        </w:rPr>
        <w:t>and</w:t>
      </w:r>
      <w:r w:rsidRPr="0049446C">
        <w:rPr>
          <w:rFonts w:cs="Arial"/>
        </w:rPr>
        <w:t xml:space="preserve"> I </w:t>
      </w:r>
      <w:r w:rsidRPr="0049446C">
        <w:rPr>
          <w:rFonts w:cs="Arial"/>
        </w:rPr>
        <w:t>find competing in long distance races</w:t>
      </w:r>
      <w:r w:rsidRPr="0049446C">
        <w:rPr>
          <w:rFonts w:cs="Arial"/>
        </w:rPr>
        <w:t xml:space="preserve"> </w:t>
      </w:r>
      <w:r w:rsidRPr="0049446C">
        <w:rPr>
          <w:rFonts w:cs="Arial"/>
        </w:rPr>
        <w:t>in my spare time provides a great outlet for this. This ye</w:t>
      </w:r>
      <w:r w:rsidRPr="0049446C">
        <w:rPr>
          <w:rFonts w:cs="Arial"/>
        </w:rPr>
        <w:t xml:space="preserve">ar, I hoped to beat my personal </w:t>
      </w:r>
      <w:r w:rsidRPr="0049446C">
        <w:rPr>
          <w:rFonts w:cs="Arial"/>
        </w:rPr>
        <w:t>best time and did so last month in the Dublin half marathon. I am also kee</w:t>
      </w:r>
      <w:r w:rsidRPr="0049446C">
        <w:rPr>
          <w:rFonts w:cs="Arial"/>
        </w:rPr>
        <w:t xml:space="preserve">n to set goals in new areas and </w:t>
      </w:r>
      <w:r w:rsidRPr="0049446C">
        <w:rPr>
          <w:rFonts w:cs="Arial"/>
        </w:rPr>
        <w:t>successfully completed my first triathlon this summer.</w:t>
      </w:r>
    </w:p>
    <w:p w:rsidR="00AF74DA" w:rsidRPr="0049446C" w:rsidRDefault="00AF74DA" w:rsidP="0049446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C2C1E" w:rsidRPr="0049446C" w:rsidRDefault="001C2C1E" w:rsidP="0049446C">
      <w:pPr>
        <w:jc w:val="both"/>
      </w:pPr>
      <w:proofErr w:type="spellStart"/>
      <w:r w:rsidRPr="0049446C">
        <w:t>ByrneWallace</w:t>
      </w:r>
      <w:proofErr w:type="spellEnd"/>
      <w:r w:rsidR="00A0533E" w:rsidRPr="0049446C">
        <w:t xml:space="preserve"> has a long-standing reputation </w:t>
      </w:r>
      <w:r w:rsidR="00D20ADA" w:rsidRPr="0049446C">
        <w:t xml:space="preserve">as a </w:t>
      </w:r>
      <w:r w:rsidR="00D20ADA" w:rsidRPr="0049446C">
        <w:t>progressive commercial law firm</w:t>
      </w:r>
      <w:r w:rsidR="00D20ADA" w:rsidRPr="0049446C">
        <w:t xml:space="preserve"> </w:t>
      </w:r>
      <w:r w:rsidR="00A0533E" w:rsidRPr="0049446C">
        <w:t xml:space="preserve">and the </w:t>
      </w:r>
      <w:r w:rsidRPr="0049446C">
        <w:t>recent</w:t>
      </w:r>
      <w:r w:rsidR="00A0533E" w:rsidRPr="0049446C">
        <w:t xml:space="preserve"> </w:t>
      </w:r>
      <w:r w:rsidRPr="0049446C">
        <w:t>award of</w:t>
      </w:r>
      <w:r w:rsidR="00A0533E" w:rsidRPr="0049446C">
        <w:t xml:space="preserve"> Law Firm of the Year 2016 </w:t>
      </w:r>
      <w:r w:rsidR="0049446C">
        <w:t>attests to</w:t>
      </w:r>
      <w:r w:rsidR="00A0533E" w:rsidRPr="0049446C">
        <w:t xml:space="preserve"> this. </w:t>
      </w:r>
      <w:proofErr w:type="spellStart"/>
      <w:r w:rsidRPr="0049446C">
        <w:rPr>
          <w:rFonts w:cs="Arial"/>
        </w:rPr>
        <w:t>ByrneWallace</w:t>
      </w:r>
      <w:r w:rsidR="00A0533E" w:rsidRPr="0049446C">
        <w:rPr>
          <w:rFonts w:cs="Arial"/>
        </w:rPr>
        <w:t>’s</w:t>
      </w:r>
      <w:proofErr w:type="spellEnd"/>
      <w:r w:rsidR="00A0533E" w:rsidRPr="0049446C">
        <w:rPr>
          <w:rFonts w:cs="Arial"/>
        </w:rPr>
        <w:t xml:space="preserve"> continuous drive to achieve a competitive advantage in the marketplace is something I admire and am eager to contribute towards</w:t>
      </w:r>
      <w:r w:rsidR="00A0533E" w:rsidRPr="0049446C">
        <w:t xml:space="preserve">. </w:t>
      </w:r>
      <w:r w:rsidRPr="0049446C">
        <w:t xml:space="preserve"> </w:t>
      </w:r>
      <w:r w:rsidRPr="0049446C">
        <w:t>In my current role, I frequently deal with the firm’s property department. The consistent, high ca</w:t>
      </w:r>
      <w:r w:rsidRPr="0049446C">
        <w:t>libre of work is impressive and each sale</w:t>
      </w:r>
      <w:r w:rsidRPr="0049446C">
        <w:t xml:space="preserve"> is conducted with the utmost professionalism. This insig</w:t>
      </w:r>
      <w:r w:rsidRPr="0049446C">
        <w:t xml:space="preserve">ht has been a key driver behind </w:t>
      </w:r>
      <w:r w:rsidRPr="0049446C">
        <w:t xml:space="preserve">my choice to apply to the firm as it is clear that </w:t>
      </w:r>
      <w:proofErr w:type="spellStart"/>
      <w:r w:rsidRPr="0049446C">
        <w:t>ByrneWallace</w:t>
      </w:r>
      <w:proofErr w:type="spellEnd"/>
      <w:r w:rsidRPr="0049446C">
        <w:t xml:space="preserve"> holds high standards and</w:t>
      </w:r>
      <w:r w:rsidRPr="0049446C">
        <w:t xml:space="preserve"> its solicitors provide quality </w:t>
      </w:r>
      <w:r w:rsidRPr="0049446C">
        <w:t>legal advice.</w:t>
      </w:r>
    </w:p>
    <w:p w:rsidR="008E1C98" w:rsidRPr="0049446C" w:rsidRDefault="00A0533E" w:rsidP="0049446C">
      <w:pPr>
        <w:jc w:val="both"/>
      </w:pPr>
      <w:r w:rsidRPr="0049446C">
        <w:t xml:space="preserve">Hearing </w:t>
      </w:r>
      <w:r w:rsidR="00AF74DA" w:rsidRPr="0049446C">
        <w:t>Matthew Morrow</w:t>
      </w:r>
      <w:r w:rsidR="001C2C1E" w:rsidRPr="0049446C">
        <w:t xml:space="preserve"> </w:t>
      </w:r>
      <w:r w:rsidRPr="0049446C">
        <w:t xml:space="preserve">speak at the </w:t>
      </w:r>
      <w:r w:rsidR="001C2C1E" w:rsidRPr="0049446C">
        <w:t xml:space="preserve">trainee </w:t>
      </w:r>
      <w:r w:rsidRPr="0049446C">
        <w:t>open night, I was pleased to learn that the firm operates an open door policy and that a trainee is assigned to the larger department, rather than to any one team within it.</w:t>
      </w:r>
      <w:r w:rsidR="008E1C98" w:rsidRPr="0049446C">
        <w:t xml:space="preserve">  Choosing a traineeship which offers such vast exposure is incredibly important to me and has been a strong deciding factor in </w:t>
      </w:r>
      <w:r w:rsidR="00035555" w:rsidRPr="0049446C">
        <w:t xml:space="preserve">choosing </w:t>
      </w:r>
      <w:r w:rsidR="001C2C1E" w:rsidRPr="0049446C">
        <w:t xml:space="preserve">to apply to </w:t>
      </w:r>
      <w:proofErr w:type="spellStart"/>
      <w:r w:rsidR="001C2C1E" w:rsidRPr="0049446C">
        <w:t>ByrneWallace</w:t>
      </w:r>
      <w:proofErr w:type="spellEnd"/>
      <w:r w:rsidR="001C2C1E" w:rsidRPr="0049446C">
        <w:t>.</w:t>
      </w:r>
      <w:r w:rsidR="008E1C98" w:rsidRPr="0049446C">
        <w:t xml:space="preserve"> </w:t>
      </w:r>
      <w:r w:rsidR="00D20ADA" w:rsidRPr="0049446C">
        <w:t>Of equal importance is the level of responsibility entrusted to</w:t>
      </w:r>
      <w:r w:rsidR="00035555" w:rsidRPr="0049446C">
        <w:t xml:space="preserve"> trainee</w:t>
      </w:r>
      <w:r w:rsidR="00D20ADA" w:rsidRPr="0049446C">
        <w:t xml:space="preserve">s and Partners’ willingness to </w:t>
      </w:r>
      <w:r w:rsidR="00D20ADA" w:rsidRPr="0049446C">
        <w:t xml:space="preserve">include trainees </w:t>
      </w:r>
      <w:r w:rsidR="00D20ADA" w:rsidRPr="0049446C">
        <w:t xml:space="preserve">throughout a transaction. </w:t>
      </w:r>
      <w:r w:rsidR="00AF74DA" w:rsidRPr="0049446C">
        <w:t>T</w:t>
      </w:r>
      <w:r w:rsidR="00D20ADA" w:rsidRPr="0049446C">
        <w:t xml:space="preserve">he other </w:t>
      </w:r>
      <w:r w:rsidR="001C2C1E" w:rsidRPr="0049446C">
        <w:t>trainee representative</w:t>
      </w:r>
      <w:r w:rsidR="00AF74DA" w:rsidRPr="0049446C">
        <w:t>’s</w:t>
      </w:r>
      <w:r w:rsidR="00D20ADA" w:rsidRPr="0049446C">
        <w:t xml:space="preserve"> </w:t>
      </w:r>
      <w:r w:rsidR="00AF74DA" w:rsidRPr="0049446C">
        <w:t>example of how</w:t>
      </w:r>
      <w:r w:rsidR="00D20ADA" w:rsidRPr="0049446C">
        <w:t xml:space="preserve"> she conducted a high value property sale through to </w:t>
      </w:r>
      <w:r w:rsidR="001C2C1E" w:rsidRPr="0049446C">
        <w:t>completion</w:t>
      </w:r>
      <w:r w:rsidR="00AF74DA" w:rsidRPr="0049446C">
        <w:t>,</w:t>
      </w:r>
      <w:r w:rsidR="001C2C1E" w:rsidRPr="0049446C">
        <w:t xml:space="preserve"> </w:t>
      </w:r>
      <w:r w:rsidR="00D20ADA" w:rsidRPr="0049446C">
        <w:t>demonstrates</w:t>
      </w:r>
      <w:r w:rsidR="00AF74DA" w:rsidRPr="0049446C">
        <w:t xml:space="preserve"> to me</w:t>
      </w:r>
      <w:r w:rsidR="00D20ADA" w:rsidRPr="0049446C">
        <w:t xml:space="preserve"> </w:t>
      </w:r>
      <w:r w:rsidR="001C2C1E" w:rsidRPr="0049446C">
        <w:t xml:space="preserve">that </w:t>
      </w:r>
      <w:r w:rsidR="00AF74DA" w:rsidRPr="0049446C">
        <w:t xml:space="preserve">the firm has </w:t>
      </w:r>
      <w:r w:rsidR="00AF74DA" w:rsidRPr="0049446C">
        <w:lastRenderedPageBreak/>
        <w:t xml:space="preserve">confidence in its trainees </w:t>
      </w:r>
      <w:r w:rsidR="00AF74DA" w:rsidRPr="0049446C">
        <w:t>and pride</w:t>
      </w:r>
      <w:r w:rsidR="00AF74DA" w:rsidRPr="0049446C">
        <w:t xml:space="preserve"> in the work which the programme has taught.  This</w:t>
      </w:r>
      <w:r w:rsidR="00D20ADA" w:rsidRPr="0049446C">
        <w:t xml:space="preserve"> </w:t>
      </w:r>
      <w:r w:rsidR="00AF74DA" w:rsidRPr="0049446C">
        <w:t xml:space="preserve">truly sets </w:t>
      </w:r>
      <w:proofErr w:type="spellStart"/>
      <w:r w:rsidR="00AF74DA" w:rsidRPr="0049446C">
        <w:t>ByrneWallace</w:t>
      </w:r>
      <w:proofErr w:type="spellEnd"/>
      <w:r w:rsidR="00AF74DA" w:rsidRPr="0049446C">
        <w:t xml:space="preserve"> apart</w:t>
      </w:r>
      <w:r w:rsidR="008E1C98" w:rsidRPr="0049446C">
        <w:t>.</w:t>
      </w:r>
    </w:p>
    <w:p w:rsidR="000A648F" w:rsidRPr="0049446C" w:rsidRDefault="00AF74DA" w:rsidP="0049446C">
      <w:pPr>
        <w:jc w:val="both"/>
      </w:pPr>
      <w:r w:rsidRPr="0049446C">
        <w:t xml:space="preserve">If </w:t>
      </w:r>
      <w:r w:rsidR="001C2C1E" w:rsidRPr="0049446C">
        <w:t>chosen, I would give my utmost dedication to the firm throughout and beyond my traineeship.</w:t>
      </w:r>
      <w:r w:rsidR="0049446C" w:rsidRPr="0049446C">
        <w:t xml:space="preserve"> I would like to train in an environment where I know my commercial acumen and legal skills will be nurtured.  I believe I have the qualities required to go above and beyond the firm’s expectations and would prove this if</w:t>
      </w:r>
      <w:r w:rsidR="0049446C" w:rsidRPr="0049446C">
        <w:t xml:space="preserve"> afforded </w:t>
      </w:r>
      <w:r w:rsidR="0049446C" w:rsidRPr="0049446C">
        <w:t xml:space="preserve">a place on the programme.  </w:t>
      </w:r>
    </w:p>
    <w:p w:rsidR="000A648F" w:rsidRDefault="000A648F" w:rsidP="0049446C">
      <w:pPr>
        <w:spacing w:before="120" w:line="360" w:lineRule="auto"/>
        <w:jc w:val="both"/>
        <w:rPr>
          <w:rFonts w:eastAsia="Calibri" w:cs="Arial"/>
        </w:rPr>
      </w:pPr>
      <w:r w:rsidRPr="0049446C">
        <w:rPr>
          <w:rFonts w:eastAsia="Calibri" w:cs="Arial"/>
        </w:rPr>
        <w:t>Yours faithfully</w:t>
      </w:r>
    </w:p>
    <w:p w:rsidR="0049446C" w:rsidRPr="0049446C" w:rsidRDefault="0049446C" w:rsidP="0049446C">
      <w:pPr>
        <w:spacing w:before="120" w:line="360" w:lineRule="auto"/>
        <w:jc w:val="both"/>
        <w:rPr>
          <w:rFonts w:eastAsia="Calibri" w:cs="Arial"/>
        </w:rPr>
      </w:pPr>
    </w:p>
    <w:p w:rsidR="000A648F" w:rsidRPr="0049446C" w:rsidRDefault="0049446C" w:rsidP="0049446C">
      <w:pPr>
        <w:pStyle w:val="BodyText"/>
        <w:spacing w:after="0"/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 xml:space="preserve">Maeve Monahan </w:t>
      </w:r>
    </w:p>
    <w:p w:rsidR="000A648F" w:rsidRPr="0049446C" w:rsidRDefault="000A648F" w:rsidP="0049446C">
      <w:pPr>
        <w:pStyle w:val="BodyText"/>
        <w:spacing w:after="0"/>
        <w:rPr>
          <w:rFonts w:asciiTheme="minorHAnsi" w:hAnsiTheme="minorHAnsi" w:cstheme="majorHAnsi"/>
          <w:sz w:val="22"/>
          <w:szCs w:val="22"/>
        </w:rPr>
      </w:pPr>
    </w:p>
    <w:p w:rsidR="000A648F" w:rsidRPr="0049446C" w:rsidRDefault="000A648F" w:rsidP="0049446C">
      <w:pPr>
        <w:pStyle w:val="BodyText"/>
        <w:spacing w:after="0"/>
        <w:rPr>
          <w:rFonts w:asciiTheme="minorHAnsi" w:hAnsiTheme="minorHAnsi" w:cstheme="majorHAnsi"/>
          <w:sz w:val="22"/>
          <w:szCs w:val="22"/>
        </w:rPr>
      </w:pPr>
    </w:p>
    <w:p w:rsidR="000A648F" w:rsidRPr="0049446C" w:rsidRDefault="000A648F" w:rsidP="0049446C">
      <w:pPr>
        <w:pStyle w:val="BodyText"/>
        <w:spacing w:after="0"/>
        <w:rPr>
          <w:rFonts w:asciiTheme="minorHAnsi" w:hAnsiTheme="minorHAnsi" w:cstheme="majorHAnsi"/>
          <w:sz w:val="22"/>
          <w:szCs w:val="22"/>
        </w:rPr>
      </w:pPr>
    </w:p>
    <w:p w:rsidR="000A648F" w:rsidRPr="0049446C" w:rsidRDefault="000A648F" w:rsidP="0049446C">
      <w:pPr>
        <w:pStyle w:val="BodyText"/>
        <w:spacing w:after="0"/>
        <w:rPr>
          <w:rFonts w:asciiTheme="minorHAnsi" w:hAnsiTheme="minorHAnsi" w:cstheme="majorHAnsi"/>
          <w:sz w:val="22"/>
          <w:szCs w:val="22"/>
        </w:rPr>
      </w:pPr>
    </w:p>
    <w:p w:rsidR="000A648F" w:rsidRPr="0049446C" w:rsidRDefault="000A648F" w:rsidP="0049446C">
      <w:pPr>
        <w:pStyle w:val="BodyText"/>
        <w:spacing w:after="0"/>
        <w:rPr>
          <w:rFonts w:asciiTheme="minorHAnsi" w:hAnsiTheme="minorHAnsi" w:cstheme="majorHAnsi"/>
          <w:sz w:val="22"/>
          <w:szCs w:val="22"/>
        </w:rPr>
      </w:pPr>
    </w:p>
    <w:p w:rsidR="000A648F" w:rsidRPr="0049446C" w:rsidRDefault="000A648F" w:rsidP="0049446C">
      <w:pPr>
        <w:pStyle w:val="BodyText"/>
        <w:spacing w:after="0"/>
        <w:rPr>
          <w:rFonts w:asciiTheme="minorHAnsi" w:hAnsiTheme="minorHAnsi" w:cstheme="majorHAnsi"/>
          <w:sz w:val="22"/>
          <w:szCs w:val="22"/>
        </w:rPr>
      </w:pPr>
    </w:p>
    <w:p w:rsidR="000A648F" w:rsidRPr="0049446C" w:rsidRDefault="000A648F" w:rsidP="0049446C">
      <w:pPr>
        <w:pStyle w:val="BodyText"/>
        <w:spacing w:after="0"/>
        <w:rPr>
          <w:rFonts w:asciiTheme="minorHAnsi" w:hAnsiTheme="minorHAnsi" w:cstheme="majorHAnsi"/>
          <w:sz w:val="22"/>
          <w:szCs w:val="22"/>
        </w:rPr>
      </w:pPr>
    </w:p>
    <w:p w:rsidR="000A648F" w:rsidRPr="0049446C" w:rsidRDefault="000A648F" w:rsidP="0049446C">
      <w:pPr>
        <w:pStyle w:val="BodyText"/>
        <w:spacing w:after="0"/>
        <w:rPr>
          <w:rFonts w:asciiTheme="minorHAnsi" w:hAnsiTheme="minorHAnsi" w:cstheme="majorHAnsi"/>
          <w:sz w:val="22"/>
          <w:szCs w:val="22"/>
        </w:rPr>
      </w:pPr>
    </w:p>
    <w:p w:rsidR="000A648F" w:rsidRPr="0049446C" w:rsidRDefault="000A648F" w:rsidP="0049446C">
      <w:pPr>
        <w:pStyle w:val="BodyText"/>
        <w:spacing w:after="0"/>
        <w:rPr>
          <w:rFonts w:asciiTheme="minorHAnsi" w:hAnsiTheme="minorHAnsi" w:cstheme="majorHAnsi"/>
          <w:sz w:val="22"/>
          <w:szCs w:val="22"/>
        </w:rPr>
      </w:pPr>
    </w:p>
    <w:p w:rsidR="000A648F" w:rsidRPr="0049446C" w:rsidRDefault="000A648F" w:rsidP="0049446C">
      <w:pPr>
        <w:pStyle w:val="BodyText"/>
        <w:spacing w:after="0"/>
        <w:rPr>
          <w:rFonts w:asciiTheme="minorHAnsi" w:hAnsiTheme="minorHAnsi" w:cstheme="majorHAnsi"/>
          <w:sz w:val="22"/>
          <w:szCs w:val="22"/>
        </w:rPr>
      </w:pPr>
    </w:p>
    <w:p w:rsidR="000A648F" w:rsidRPr="0049446C" w:rsidRDefault="000A648F" w:rsidP="0049446C">
      <w:pPr>
        <w:pStyle w:val="BodyText"/>
        <w:spacing w:after="0"/>
        <w:rPr>
          <w:rFonts w:asciiTheme="minorHAnsi" w:hAnsiTheme="minorHAnsi" w:cstheme="majorHAnsi"/>
          <w:sz w:val="22"/>
          <w:szCs w:val="22"/>
        </w:rPr>
      </w:pPr>
    </w:p>
    <w:p w:rsidR="000A648F" w:rsidRPr="0049446C" w:rsidRDefault="000A648F" w:rsidP="0049446C">
      <w:pPr>
        <w:pStyle w:val="BodyText"/>
        <w:spacing w:after="0"/>
        <w:rPr>
          <w:rFonts w:asciiTheme="minorHAnsi" w:hAnsiTheme="minorHAnsi" w:cstheme="majorHAnsi"/>
          <w:sz w:val="22"/>
          <w:szCs w:val="22"/>
        </w:rPr>
      </w:pPr>
    </w:p>
    <w:p w:rsidR="000A648F" w:rsidRPr="0049446C" w:rsidRDefault="000A648F" w:rsidP="0049446C">
      <w:pPr>
        <w:pStyle w:val="BodyText"/>
        <w:spacing w:after="0"/>
        <w:rPr>
          <w:rFonts w:asciiTheme="minorHAnsi" w:hAnsiTheme="minorHAnsi" w:cstheme="majorHAnsi"/>
          <w:sz w:val="22"/>
          <w:szCs w:val="22"/>
        </w:rPr>
      </w:pPr>
    </w:p>
    <w:p w:rsidR="000A648F" w:rsidRPr="0049446C" w:rsidRDefault="000A648F" w:rsidP="0049446C">
      <w:pPr>
        <w:pStyle w:val="BodyText"/>
        <w:spacing w:after="0"/>
        <w:rPr>
          <w:rFonts w:asciiTheme="minorHAnsi" w:hAnsiTheme="minorHAnsi" w:cstheme="majorHAnsi"/>
          <w:sz w:val="22"/>
          <w:szCs w:val="22"/>
        </w:rPr>
      </w:pPr>
    </w:p>
    <w:p w:rsidR="000A648F" w:rsidRPr="0049446C" w:rsidRDefault="000A648F" w:rsidP="0049446C">
      <w:pPr>
        <w:pStyle w:val="BodyText"/>
        <w:spacing w:after="0"/>
        <w:rPr>
          <w:rFonts w:asciiTheme="minorHAnsi" w:hAnsiTheme="minorHAnsi" w:cstheme="majorHAnsi"/>
          <w:sz w:val="22"/>
          <w:szCs w:val="22"/>
        </w:rPr>
      </w:pPr>
    </w:p>
    <w:p w:rsidR="000A648F" w:rsidRPr="0049446C" w:rsidRDefault="000A648F" w:rsidP="0049446C">
      <w:pPr>
        <w:pStyle w:val="BodyText"/>
        <w:spacing w:after="0"/>
        <w:rPr>
          <w:rFonts w:asciiTheme="minorHAnsi" w:hAnsiTheme="minorHAnsi" w:cstheme="majorHAnsi"/>
          <w:sz w:val="22"/>
          <w:szCs w:val="22"/>
        </w:rPr>
      </w:pPr>
    </w:p>
    <w:p w:rsidR="000A648F" w:rsidRPr="0049446C" w:rsidRDefault="000A648F" w:rsidP="0049446C">
      <w:pPr>
        <w:pStyle w:val="BodyText"/>
        <w:spacing w:after="0"/>
        <w:rPr>
          <w:rFonts w:asciiTheme="minorHAnsi" w:hAnsiTheme="minorHAnsi" w:cstheme="majorHAnsi"/>
          <w:sz w:val="22"/>
          <w:szCs w:val="22"/>
        </w:rPr>
      </w:pPr>
    </w:p>
    <w:p w:rsidR="000A648F" w:rsidRPr="0049446C" w:rsidRDefault="000A648F" w:rsidP="0049446C">
      <w:pPr>
        <w:pStyle w:val="BodyText"/>
        <w:spacing w:after="0"/>
        <w:rPr>
          <w:rFonts w:asciiTheme="minorHAnsi" w:hAnsiTheme="minorHAnsi" w:cstheme="majorHAnsi"/>
          <w:sz w:val="22"/>
          <w:szCs w:val="22"/>
        </w:rPr>
      </w:pPr>
    </w:p>
    <w:p w:rsidR="000A648F" w:rsidRPr="0049446C" w:rsidRDefault="000A648F" w:rsidP="0049446C">
      <w:pPr>
        <w:pStyle w:val="BodyText"/>
        <w:spacing w:after="0"/>
        <w:rPr>
          <w:rFonts w:asciiTheme="minorHAnsi" w:hAnsiTheme="minorHAnsi" w:cstheme="majorHAnsi"/>
          <w:sz w:val="22"/>
          <w:szCs w:val="22"/>
        </w:rPr>
      </w:pPr>
    </w:p>
    <w:p w:rsidR="000A648F" w:rsidRPr="0049446C" w:rsidRDefault="000A648F" w:rsidP="0049446C">
      <w:pPr>
        <w:pStyle w:val="BodyText"/>
        <w:spacing w:after="0"/>
        <w:rPr>
          <w:rFonts w:asciiTheme="minorHAnsi" w:hAnsiTheme="minorHAnsi" w:cstheme="majorHAnsi"/>
          <w:sz w:val="22"/>
          <w:szCs w:val="22"/>
        </w:rPr>
      </w:pPr>
    </w:p>
    <w:p w:rsidR="000A648F" w:rsidRPr="0049446C" w:rsidRDefault="000A648F" w:rsidP="0049446C">
      <w:pPr>
        <w:pStyle w:val="BodyText"/>
        <w:spacing w:after="0"/>
        <w:rPr>
          <w:rFonts w:asciiTheme="minorHAnsi" w:hAnsiTheme="minorHAnsi" w:cstheme="majorHAnsi"/>
          <w:sz w:val="22"/>
          <w:szCs w:val="22"/>
        </w:rPr>
      </w:pPr>
    </w:p>
    <w:p w:rsidR="00A63C50" w:rsidRPr="0049446C" w:rsidRDefault="00A63C50" w:rsidP="0049446C">
      <w:pPr>
        <w:jc w:val="both"/>
        <w:rPr>
          <w:rFonts w:eastAsia="Calibri" w:cs="Arial"/>
        </w:rPr>
      </w:pPr>
      <w:bookmarkStart w:id="0" w:name="_GoBack"/>
      <w:bookmarkEnd w:id="0"/>
    </w:p>
    <w:sectPr w:rsidR="00A63C50" w:rsidRPr="004944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4DA" w:rsidRDefault="00AF74DA" w:rsidP="00AF74DA">
      <w:pPr>
        <w:spacing w:after="0" w:line="240" w:lineRule="auto"/>
      </w:pPr>
      <w:r>
        <w:separator/>
      </w:r>
    </w:p>
  </w:endnote>
  <w:endnote w:type="continuationSeparator" w:id="0">
    <w:p w:rsidR="00AF74DA" w:rsidRDefault="00AF74DA" w:rsidP="00AF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4DA" w:rsidRDefault="00AF74DA" w:rsidP="00AF74DA">
      <w:pPr>
        <w:spacing w:after="0" w:line="240" w:lineRule="auto"/>
      </w:pPr>
      <w:r>
        <w:separator/>
      </w:r>
    </w:p>
  </w:footnote>
  <w:footnote w:type="continuationSeparator" w:id="0">
    <w:p w:rsidR="00AF74DA" w:rsidRDefault="00AF74DA" w:rsidP="00AF7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50"/>
    <w:rsid w:val="00035555"/>
    <w:rsid w:val="00064414"/>
    <w:rsid w:val="000A648F"/>
    <w:rsid w:val="00145A10"/>
    <w:rsid w:val="001C2C1E"/>
    <w:rsid w:val="00236128"/>
    <w:rsid w:val="0049446C"/>
    <w:rsid w:val="00635984"/>
    <w:rsid w:val="00794522"/>
    <w:rsid w:val="007C2460"/>
    <w:rsid w:val="0088037B"/>
    <w:rsid w:val="008E1C98"/>
    <w:rsid w:val="00A0533E"/>
    <w:rsid w:val="00A63C50"/>
    <w:rsid w:val="00AC55E8"/>
    <w:rsid w:val="00AF74DA"/>
    <w:rsid w:val="00C22F34"/>
    <w:rsid w:val="00D20ADA"/>
    <w:rsid w:val="00D30603"/>
    <w:rsid w:val="00D71CE3"/>
    <w:rsid w:val="00E62F5C"/>
    <w:rsid w:val="00F505CA"/>
    <w:rsid w:val="00FB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0A648F"/>
    <w:pPr>
      <w:spacing w:after="240" w:line="240" w:lineRule="auto"/>
      <w:jc w:val="both"/>
    </w:pPr>
    <w:rPr>
      <w:rFonts w:ascii="Book Antiqua" w:hAnsi="Book Antiqu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A648F"/>
    <w:rPr>
      <w:rFonts w:ascii="Book Antiqua" w:hAnsi="Book Antiqu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7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4DA"/>
  </w:style>
  <w:style w:type="paragraph" w:styleId="Footer">
    <w:name w:val="footer"/>
    <w:basedOn w:val="Normal"/>
    <w:link w:val="FooterChar"/>
    <w:uiPriority w:val="99"/>
    <w:unhideWhenUsed/>
    <w:rsid w:val="00AF7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0A648F"/>
    <w:pPr>
      <w:spacing w:after="240" w:line="240" w:lineRule="auto"/>
      <w:jc w:val="both"/>
    </w:pPr>
    <w:rPr>
      <w:rFonts w:ascii="Book Antiqua" w:hAnsi="Book Antiqu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A648F"/>
    <w:rPr>
      <w:rFonts w:ascii="Book Antiqua" w:hAnsi="Book Antiqu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7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4DA"/>
  </w:style>
  <w:style w:type="paragraph" w:styleId="Footer">
    <w:name w:val="footer"/>
    <w:basedOn w:val="Normal"/>
    <w:link w:val="FooterChar"/>
    <w:uiPriority w:val="99"/>
    <w:unhideWhenUsed/>
    <w:rsid w:val="00AF7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1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3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78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4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1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0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28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0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81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59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45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20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69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82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93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92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FEADE-69A5-455B-89A1-786EEAC3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NTMA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Maeve Monahan</dc:creator>
  <cp:lastModifiedBy>Maeve Monahan</cp:lastModifiedBy>
  <cp:revision>2</cp:revision>
  <dcterms:created xsi:type="dcterms:W3CDTF">2016-10-21T18:30:00Z</dcterms:created>
  <dcterms:modified xsi:type="dcterms:W3CDTF">2016-10-21T21:31:00Z</dcterms:modified>
</cp:coreProperties>
</file>