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4C" w:rsidRDefault="0086034C" w:rsidP="0086034C">
      <w:pPr>
        <w:jc w:val="right"/>
        <w:rPr>
          <w:rFonts w:ascii="Garamond" w:hAnsi="Garamond"/>
        </w:rPr>
      </w:pPr>
      <w:smartTag w:uri="urn:schemas-microsoft-com:office:smarttags" w:element="PersonName">
        <w:smartTag w:uri="urn:schemas:contacts" w:element="GivenName">
          <w:r>
            <w:rPr>
              <w:rFonts w:ascii="Garamond" w:hAnsi="Garamond"/>
            </w:rPr>
            <w:t>Maria</w:t>
          </w:r>
        </w:smartTag>
        <w:r>
          <w:rPr>
            <w:rFonts w:ascii="Garamond" w:hAnsi="Garamond"/>
          </w:rPr>
          <w:t xml:space="preserve"> </w:t>
        </w:r>
        <w:smartTag w:uri="urn:schemas:contacts" w:element="Sn">
          <w:r>
            <w:rPr>
              <w:rFonts w:ascii="Garamond" w:hAnsi="Garamond"/>
            </w:rPr>
            <w:t>Treacy</w:t>
          </w:r>
        </w:smartTag>
      </w:smartTag>
      <w:r>
        <w:rPr>
          <w:rFonts w:ascii="Garamond" w:hAnsi="Garamond"/>
        </w:rPr>
        <w:t>,</w:t>
      </w:r>
    </w:p>
    <w:p w:rsidR="0086034C" w:rsidRDefault="0086034C" w:rsidP="0086034C">
      <w:pPr>
        <w:jc w:val="right"/>
        <w:rPr>
          <w:rFonts w:ascii="Garamond" w:hAnsi="Garamond"/>
        </w:rPr>
      </w:pPr>
      <w:r>
        <w:rPr>
          <w:rFonts w:ascii="Garamond" w:hAnsi="Garamond"/>
        </w:rPr>
        <w:t>Apt. 61 Block 2,</w:t>
      </w:r>
    </w:p>
    <w:p w:rsidR="0086034C" w:rsidRDefault="0086034C" w:rsidP="0086034C">
      <w:pPr>
        <w:jc w:val="right"/>
        <w:rPr>
          <w:rFonts w:ascii="Garamond" w:hAnsi="Garamond"/>
        </w:rPr>
      </w:pPr>
      <w:proofErr w:type="spellStart"/>
      <w:r>
        <w:rPr>
          <w:rFonts w:ascii="Garamond" w:hAnsi="Garamond"/>
        </w:rPr>
        <w:t>Parkgate</w:t>
      </w:r>
      <w:proofErr w:type="spellEnd"/>
      <w:r>
        <w:rPr>
          <w:rFonts w:ascii="Garamond" w:hAnsi="Garamond"/>
        </w:rPr>
        <w:t xml:space="preserve"> Place,</w:t>
      </w:r>
    </w:p>
    <w:p w:rsidR="0086034C" w:rsidRDefault="0086034C" w:rsidP="0086034C">
      <w:pPr>
        <w:jc w:val="right"/>
        <w:rPr>
          <w:rFonts w:ascii="Garamond" w:hAnsi="Garamond"/>
        </w:rPr>
      </w:pPr>
      <w:proofErr w:type="spellStart"/>
      <w:r>
        <w:rPr>
          <w:rFonts w:ascii="Garamond" w:hAnsi="Garamond"/>
        </w:rPr>
        <w:t>Parkgate</w:t>
      </w:r>
      <w:proofErr w:type="spellEnd"/>
      <w:r>
        <w:rPr>
          <w:rFonts w:ascii="Garamond" w:hAnsi="Garamond"/>
        </w:rPr>
        <w:t xml:space="preserve"> Street,</w:t>
      </w:r>
    </w:p>
    <w:p w:rsidR="0086034C" w:rsidRDefault="0086034C" w:rsidP="0086034C">
      <w:pPr>
        <w:jc w:val="right"/>
        <w:rPr>
          <w:rFonts w:ascii="Garamond" w:hAnsi="Garamond"/>
        </w:rPr>
      </w:pPr>
      <w:r>
        <w:rPr>
          <w:rFonts w:ascii="Garamond" w:hAnsi="Garamond"/>
        </w:rPr>
        <w:t>Dublin 8.</w:t>
      </w:r>
    </w:p>
    <w:p w:rsidR="0086034C" w:rsidRPr="003C336F" w:rsidRDefault="0086034C" w:rsidP="0086034C">
      <w:pPr>
        <w:widowControl w:val="0"/>
        <w:autoSpaceDE w:val="0"/>
        <w:autoSpaceDN w:val="0"/>
        <w:adjustRightInd w:val="0"/>
        <w:rPr>
          <w:rFonts w:ascii="Garamond" w:hAnsi="Garamond"/>
          <w:bCs/>
        </w:rPr>
      </w:pPr>
      <w:r>
        <w:rPr>
          <w:rFonts w:ascii="Garamond" w:hAnsi="Garamond"/>
        </w:rPr>
        <w:t>Byrne Wallace,</w:t>
      </w:r>
      <w:r w:rsidRPr="009623F7">
        <w:rPr>
          <w:rFonts w:ascii="Garamond" w:hAnsi="Garamond"/>
        </w:rPr>
        <w:br/>
      </w:r>
      <w:r>
        <w:rPr>
          <w:rFonts w:ascii="Garamond" w:hAnsi="Garamond"/>
        </w:rPr>
        <w:t>87-88 Harcourt Street,</w:t>
      </w:r>
      <w:r w:rsidRPr="009623F7">
        <w:rPr>
          <w:rFonts w:ascii="Garamond" w:hAnsi="Garamond"/>
        </w:rPr>
        <w:br/>
      </w:r>
      <w:r>
        <w:rPr>
          <w:rFonts w:ascii="Garamond" w:hAnsi="Garamond"/>
        </w:rPr>
        <w:t>Dublin 2.</w:t>
      </w:r>
    </w:p>
    <w:p w:rsidR="0086034C" w:rsidRPr="00BA6735" w:rsidRDefault="0086034C" w:rsidP="0086034C">
      <w:pPr>
        <w:widowControl w:val="0"/>
        <w:autoSpaceDE w:val="0"/>
        <w:autoSpaceDN w:val="0"/>
        <w:adjustRightInd w:val="0"/>
        <w:rPr>
          <w:rFonts w:ascii="Garamond" w:hAnsi="Garamond"/>
          <w:bCs/>
        </w:rPr>
      </w:pPr>
      <w:r>
        <w:rPr>
          <w:rFonts w:ascii="Garamond" w:hAnsi="Garamond"/>
          <w:bCs/>
        </w:rPr>
        <w:t>February 17</w:t>
      </w:r>
      <w:r>
        <w:rPr>
          <w:rFonts w:ascii="Garamond" w:hAnsi="Garamond"/>
          <w:bCs/>
          <w:vertAlign w:val="superscript"/>
        </w:rPr>
        <w:t>th</w:t>
      </w:r>
      <w:r>
        <w:rPr>
          <w:rFonts w:ascii="Garamond" w:hAnsi="Garamond"/>
          <w:bCs/>
        </w:rPr>
        <w:t>, 2016</w:t>
      </w:r>
    </w:p>
    <w:p w:rsidR="0086034C" w:rsidRDefault="0086034C" w:rsidP="0086034C">
      <w:pPr>
        <w:widowControl w:val="0"/>
        <w:autoSpaceDE w:val="0"/>
        <w:autoSpaceDN w:val="0"/>
        <w:adjustRightInd w:val="0"/>
        <w:rPr>
          <w:rFonts w:ascii="Garamond" w:hAnsi="Garamond"/>
          <w:bCs/>
        </w:rPr>
      </w:pPr>
    </w:p>
    <w:p w:rsidR="0086034C" w:rsidRDefault="0086034C" w:rsidP="0086034C">
      <w:pPr>
        <w:widowControl w:val="0"/>
        <w:autoSpaceDE w:val="0"/>
        <w:autoSpaceDN w:val="0"/>
        <w:adjustRightInd w:val="0"/>
        <w:rPr>
          <w:rFonts w:ascii="Garamond" w:hAnsi="Garamond"/>
          <w:bCs/>
        </w:rPr>
      </w:pPr>
    </w:p>
    <w:p w:rsidR="0086034C" w:rsidRPr="004F0A9D" w:rsidRDefault="0086034C" w:rsidP="0086034C">
      <w:pPr>
        <w:widowControl w:val="0"/>
        <w:autoSpaceDE w:val="0"/>
        <w:autoSpaceDN w:val="0"/>
        <w:adjustRightInd w:val="0"/>
        <w:rPr>
          <w:rFonts w:ascii="Garamond" w:hAnsi="Garamond"/>
          <w:bCs/>
        </w:rPr>
      </w:pPr>
      <w:r w:rsidRPr="004F0A9D">
        <w:rPr>
          <w:rFonts w:ascii="Garamond" w:hAnsi="Garamond"/>
          <w:bCs/>
        </w:rPr>
        <w:t xml:space="preserve">Re: Application for the Position of Summer Intern at </w:t>
      </w:r>
      <w:r>
        <w:rPr>
          <w:rFonts w:ascii="Garamond" w:hAnsi="Garamond"/>
          <w:bCs/>
        </w:rPr>
        <w:t>Byrne Wallace.</w:t>
      </w:r>
    </w:p>
    <w:p w:rsidR="0086034C" w:rsidRPr="003C336F" w:rsidRDefault="0086034C" w:rsidP="0086034C">
      <w:pPr>
        <w:widowControl w:val="0"/>
        <w:autoSpaceDE w:val="0"/>
        <w:autoSpaceDN w:val="0"/>
        <w:adjustRightInd w:val="0"/>
        <w:rPr>
          <w:rFonts w:ascii="Garamond" w:hAnsi="Garamond"/>
          <w:bCs/>
        </w:rPr>
      </w:pPr>
    </w:p>
    <w:p w:rsidR="0086034C" w:rsidRPr="003C336F" w:rsidRDefault="0086034C" w:rsidP="0086034C">
      <w:pPr>
        <w:widowControl w:val="0"/>
        <w:autoSpaceDE w:val="0"/>
        <w:autoSpaceDN w:val="0"/>
        <w:adjustRightInd w:val="0"/>
        <w:rPr>
          <w:rFonts w:ascii="Garamond" w:hAnsi="Garamond"/>
          <w:bCs/>
        </w:rPr>
      </w:pPr>
    </w:p>
    <w:p w:rsidR="0086034C" w:rsidRPr="00C123B7" w:rsidRDefault="0086034C" w:rsidP="0086034C">
      <w:pPr>
        <w:widowControl w:val="0"/>
        <w:autoSpaceDE w:val="0"/>
        <w:autoSpaceDN w:val="0"/>
        <w:adjustRightInd w:val="0"/>
        <w:rPr>
          <w:rFonts w:ascii="Garamond" w:hAnsi="Garamond"/>
          <w:bCs/>
        </w:rPr>
      </w:pPr>
      <w:r>
        <w:rPr>
          <w:rFonts w:ascii="Garamond" w:hAnsi="Garamond"/>
          <w:bCs/>
        </w:rPr>
        <w:t>To whom it may concern</w:t>
      </w:r>
      <w:r w:rsidRPr="00C123B7">
        <w:rPr>
          <w:rFonts w:ascii="Garamond" w:hAnsi="Garamond"/>
          <w:bCs/>
        </w:rPr>
        <w:t>,</w:t>
      </w:r>
    </w:p>
    <w:p w:rsidR="0086034C" w:rsidRPr="00C123B7" w:rsidRDefault="0086034C" w:rsidP="0086034C">
      <w:pPr>
        <w:widowControl w:val="0"/>
        <w:autoSpaceDE w:val="0"/>
        <w:autoSpaceDN w:val="0"/>
        <w:adjustRightInd w:val="0"/>
        <w:rPr>
          <w:rFonts w:ascii="Garamond" w:hAnsi="Garamond"/>
          <w:bCs/>
        </w:rPr>
      </w:pPr>
    </w:p>
    <w:p w:rsidR="0086034C" w:rsidRDefault="0086034C" w:rsidP="0086034C">
      <w:pPr>
        <w:widowControl w:val="0"/>
        <w:autoSpaceDE w:val="0"/>
        <w:autoSpaceDN w:val="0"/>
        <w:adjustRightInd w:val="0"/>
        <w:rPr>
          <w:rFonts w:ascii="Garamond" w:hAnsi="Garamond"/>
          <w:bCs/>
        </w:rPr>
      </w:pPr>
      <w:r w:rsidRPr="00C123B7">
        <w:rPr>
          <w:rFonts w:ascii="Garamond" w:hAnsi="Garamond"/>
          <w:bCs/>
        </w:rPr>
        <w:t xml:space="preserve">I wish to apply for </w:t>
      </w:r>
      <w:r>
        <w:rPr>
          <w:rFonts w:ascii="Garamond" w:hAnsi="Garamond"/>
          <w:bCs/>
        </w:rPr>
        <w:t xml:space="preserve">the Byrne Wallace Summer Internship Programme. </w:t>
      </w:r>
      <w:r w:rsidRPr="00C123B7">
        <w:rPr>
          <w:rFonts w:ascii="Garamond" w:hAnsi="Garamond"/>
          <w:bCs/>
        </w:rPr>
        <w:t>It would be a pleasure to meet with you so that I could demonstrate how my skills, attributes</w:t>
      </w:r>
      <w:r>
        <w:rPr>
          <w:rFonts w:ascii="Garamond" w:hAnsi="Garamond"/>
          <w:bCs/>
        </w:rPr>
        <w:t>, and practical experience would</w:t>
      </w:r>
      <w:r w:rsidRPr="00C123B7">
        <w:rPr>
          <w:rFonts w:ascii="Garamond" w:hAnsi="Garamond"/>
          <w:bCs/>
        </w:rPr>
        <w:t xml:space="preserve"> be of value to </w:t>
      </w:r>
      <w:r>
        <w:rPr>
          <w:rFonts w:ascii="Garamond" w:hAnsi="Garamond"/>
          <w:bCs/>
        </w:rPr>
        <w:t>Byrne Wallace.</w:t>
      </w:r>
    </w:p>
    <w:p w:rsidR="0086034C" w:rsidRPr="00C123B7" w:rsidRDefault="0086034C" w:rsidP="0086034C">
      <w:pPr>
        <w:widowControl w:val="0"/>
        <w:autoSpaceDE w:val="0"/>
        <w:autoSpaceDN w:val="0"/>
        <w:adjustRightInd w:val="0"/>
        <w:rPr>
          <w:rFonts w:ascii="Garamond" w:hAnsi="Garamond"/>
          <w:bCs/>
        </w:rPr>
      </w:pPr>
    </w:p>
    <w:p w:rsidR="0086034C" w:rsidRPr="00C123B7" w:rsidRDefault="0086034C" w:rsidP="0086034C">
      <w:pPr>
        <w:widowControl w:val="0"/>
        <w:autoSpaceDE w:val="0"/>
        <w:autoSpaceDN w:val="0"/>
        <w:adjustRightInd w:val="0"/>
        <w:rPr>
          <w:rFonts w:ascii="Garamond" w:hAnsi="Garamond"/>
          <w:bCs/>
        </w:rPr>
      </w:pPr>
      <w:r>
        <w:rPr>
          <w:rFonts w:ascii="Garamond" w:hAnsi="Garamond"/>
          <w:bCs/>
        </w:rPr>
        <w:t xml:space="preserve">I am currently undertaking the esteemed General Master in Laws (LLM) programme in Trinity College Dublin, due to graduate in Fall 2016, and have recently graduated with a 2.1 Honours Degree in Law &amp; Society from Dublin City University. </w:t>
      </w:r>
      <w:r w:rsidRPr="00C123B7">
        <w:rPr>
          <w:rFonts w:ascii="Garamond" w:hAnsi="Garamond"/>
          <w:bCs/>
        </w:rPr>
        <w:t>I have a proven record of excellent, reliable work and possess the versatility and s</w:t>
      </w:r>
      <w:r>
        <w:rPr>
          <w:rFonts w:ascii="Garamond" w:hAnsi="Garamond"/>
          <w:bCs/>
        </w:rPr>
        <w:t>kill set</w:t>
      </w:r>
      <w:r w:rsidRPr="00C123B7">
        <w:rPr>
          <w:rFonts w:ascii="Garamond" w:hAnsi="Garamond"/>
          <w:bCs/>
        </w:rPr>
        <w:t xml:space="preserve"> necessary for adapting to new challenges and </w:t>
      </w:r>
      <w:r>
        <w:rPr>
          <w:rFonts w:ascii="Garamond" w:hAnsi="Garamond"/>
          <w:bCs/>
        </w:rPr>
        <w:t>environments</w:t>
      </w:r>
      <w:r w:rsidRPr="00C123B7">
        <w:rPr>
          <w:rFonts w:ascii="Garamond" w:hAnsi="Garamond"/>
          <w:bCs/>
        </w:rPr>
        <w:t>.</w:t>
      </w:r>
      <w:r>
        <w:rPr>
          <w:rFonts w:ascii="Garamond" w:hAnsi="Garamond"/>
          <w:bCs/>
        </w:rPr>
        <w:t xml:space="preserve"> I feel I would be an asset to such a law firm as Byrne Wallace because I am an adaptable, diligent, fast-learning and passionate individual with great interest in the law.</w:t>
      </w:r>
    </w:p>
    <w:p w:rsidR="0086034C" w:rsidRPr="00C123B7" w:rsidRDefault="0086034C" w:rsidP="0086034C">
      <w:pPr>
        <w:widowControl w:val="0"/>
        <w:autoSpaceDE w:val="0"/>
        <w:autoSpaceDN w:val="0"/>
        <w:adjustRightInd w:val="0"/>
        <w:rPr>
          <w:rFonts w:ascii="Garamond" w:hAnsi="Garamond"/>
          <w:bCs/>
        </w:rPr>
      </w:pPr>
    </w:p>
    <w:p w:rsidR="0086034C" w:rsidRDefault="0086034C" w:rsidP="0086034C">
      <w:pPr>
        <w:widowControl w:val="0"/>
        <w:tabs>
          <w:tab w:val="left" w:pos="360"/>
        </w:tabs>
        <w:overflowPunct w:val="0"/>
        <w:autoSpaceDE w:val="0"/>
        <w:autoSpaceDN w:val="0"/>
        <w:adjustRightInd w:val="0"/>
        <w:rPr>
          <w:rFonts w:ascii="Garamond" w:hAnsi="Garamond"/>
          <w:bCs/>
        </w:rPr>
      </w:pPr>
      <w:r>
        <w:rPr>
          <w:rFonts w:ascii="Garamond" w:hAnsi="Garamond"/>
          <w:bCs/>
        </w:rPr>
        <w:t>I combined my drive for law with my passion for social responsibility and charitable engagement in 2013 by fundraising to travel to Panama with Global Bridges DCU as part of a Human Rights/Legal Brigade. The aim of this brigade was to have Panamanian lawyers give our group of volunteers workshops on Panamanian law to a degree of understanding, and with this knowledge we set up legal and informative workshops in rural Panamanian community centres and schools providing vital information on Panamanian citizens human and legal rights. Our fundraising paid for the Panamanian lawyers to provide legal aid to these citizens for the duration of their case. I feel such passion would be a great addition to the Byrne Wallace team, given the evident record of Corporate Social Responsibility policy within the firm.</w:t>
      </w:r>
    </w:p>
    <w:p w:rsidR="0086034C" w:rsidRDefault="0086034C" w:rsidP="0086034C">
      <w:pPr>
        <w:widowControl w:val="0"/>
        <w:tabs>
          <w:tab w:val="left" w:pos="360"/>
        </w:tabs>
        <w:overflowPunct w:val="0"/>
        <w:autoSpaceDE w:val="0"/>
        <w:autoSpaceDN w:val="0"/>
        <w:adjustRightInd w:val="0"/>
        <w:rPr>
          <w:rFonts w:ascii="Garamond" w:hAnsi="Garamond"/>
          <w:bCs/>
        </w:rPr>
      </w:pPr>
    </w:p>
    <w:p w:rsidR="0086034C" w:rsidRPr="008B3C79" w:rsidRDefault="0086034C" w:rsidP="0086034C">
      <w:pPr>
        <w:tabs>
          <w:tab w:val="num" w:pos="720"/>
        </w:tabs>
        <w:rPr>
          <w:rFonts w:ascii="Garamond" w:hAnsi="Garamond"/>
          <w:bCs/>
        </w:rPr>
      </w:pPr>
      <w:r>
        <w:rPr>
          <w:rFonts w:ascii="Garamond" w:hAnsi="Garamond"/>
          <w:bCs/>
        </w:rPr>
        <w:t>Moreover, t</w:t>
      </w:r>
      <w:r w:rsidRPr="00506139">
        <w:rPr>
          <w:rFonts w:ascii="Garamond" w:hAnsi="Garamond"/>
          <w:bCs/>
        </w:rPr>
        <w:t xml:space="preserve">hrough active engagement in sporting and educational activities, I </w:t>
      </w:r>
      <w:r>
        <w:rPr>
          <w:rFonts w:ascii="Garamond" w:hAnsi="Garamond"/>
          <w:bCs/>
        </w:rPr>
        <w:t>possess</w:t>
      </w:r>
      <w:r w:rsidRPr="00506139">
        <w:rPr>
          <w:rFonts w:ascii="Garamond" w:hAnsi="Garamond"/>
          <w:bCs/>
        </w:rPr>
        <w:t xml:space="preserve"> </w:t>
      </w:r>
      <w:r>
        <w:rPr>
          <w:rFonts w:ascii="Garamond" w:hAnsi="Garamond"/>
          <w:bCs/>
        </w:rPr>
        <w:t xml:space="preserve">highly </w:t>
      </w:r>
      <w:r w:rsidRPr="00506139">
        <w:rPr>
          <w:rFonts w:ascii="Garamond" w:hAnsi="Garamond"/>
          <w:bCs/>
        </w:rPr>
        <w:t xml:space="preserve">developed verbal and written </w:t>
      </w:r>
      <w:r>
        <w:rPr>
          <w:rFonts w:ascii="Garamond" w:hAnsi="Garamond"/>
          <w:bCs/>
        </w:rPr>
        <w:t>abilities</w:t>
      </w:r>
      <w:r w:rsidRPr="00506139">
        <w:rPr>
          <w:rFonts w:ascii="Garamond" w:hAnsi="Garamond"/>
          <w:bCs/>
        </w:rPr>
        <w:t xml:space="preserve"> and use these proactively in order to cultivate relationships</w:t>
      </w:r>
      <w:r>
        <w:rPr>
          <w:rFonts w:ascii="Garamond" w:hAnsi="Garamond"/>
          <w:bCs/>
        </w:rPr>
        <w:t>.</w:t>
      </w:r>
      <w:r w:rsidRPr="00506139">
        <w:rPr>
          <w:rFonts w:ascii="Garamond" w:hAnsi="Garamond"/>
          <w:bCs/>
        </w:rPr>
        <w:t xml:space="preserve"> </w:t>
      </w:r>
      <w:r>
        <w:rPr>
          <w:rFonts w:ascii="Garamond" w:hAnsi="Garamond"/>
          <w:bCs/>
        </w:rPr>
        <w:t xml:space="preserve"> Since an early age I have been working part-time whilst studying and have therefore acquired excellent organisational, planning and time management skills. </w:t>
      </w:r>
    </w:p>
    <w:p w:rsidR="0086034C" w:rsidRPr="00C123B7" w:rsidRDefault="0086034C" w:rsidP="0086034C">
      <w:pPr>
        <w:widowControl w:val="0"/>
        <w:autoSpaceDE w:val="0"/>
        <w:autoSpaceDN w:val="0"/>
        <w:adjustRightInd w:val="0"/>
        <w:rPr>
          <w:rFonts w:ascii="Garamond" w:hAnsi="Garamond"/>
          <w:bCs/>
        </w:rPr>
      </w:pPr>
    </w:p>
    <w:p w:rsidR="0086034C" w:rsidRPr="00C123B7" w:rsidRDefault="0086034C" w:rsidP="0086034C">
      <w:pPr>
        <w:widowControl w:val="0"/>
        <w:autoSpaceDE w:val="0"/>
        <w:autoSpaceDN w:val="0"/>
        <w:adjustRightInd w:val="0"/>
        <w:rPr>
          <w:rFonts w:ascii="Garamond" w:hAnsi="Garamond"/>
          <w:bCs/>
        </w:rPr>
      </w:pPr>
      <w:r>
        <w:rPr>
          <w:rFonts w:ascii="Garamond" w:hAnsi="Garamond"/>
          <w:bCs/>
        </w:rPr>
        <w:t xml:space="preserve">Pursuing a career in a law firm such as Byrne Wallace is a definite dream of mine, and I would be delighted to be given the opportunity to prove myself by way of the Summer Internship Programme. </w:t>
      </w:r>
      <w:r w:rsidRPr="00C123B7">
        <w:rPr>
          <w:rFonts w:ascii="Garamond" w:hAnsi="Garamond"/>
          <w:bCs/>
        </w:rPr>
        <w:t xml:space="preserve">Should you require any further details, please do not hesitate to contact me. </w:t>
      </w:r>
      <w:r>
        <w:rPr>
          <w:rFonts w:ascii="Garamond" w:hAnsi="Garamond"/>
          <w:bCs/>
        </w:rPr>
        <w:t xml:space="preserve"> </w:t>
      </w:r>
      <w:r w:rsidRPr="00C123B7">
        <w:rPr>
          <w:rFonts w:ascii="Garamond" w:hAnsi="Garamond"/>
          <w:bCs/>
        </w:rPr>
        <w:t xml:space="preserve">I look forward to </w:t>
      </w:r>
      <w:r>
        <w:rPr>
          <w:rFonts w:ascii="Garamond" w:hAnsi="Garamond"/>
          <w:bCs/>
        </w:rPr>
        <w:t>speaking</w:t>
      </w:r>
      <w:r w:rsidRPr="00C123B7">
        <w:rPr>
          <w:rFonts w:ascii="Garamond" w:hAnsi="Garamond"/>
          <w:bCs/>
        </w:rPr>
        <w:t xml:space="preserve"> with you to discuss this opportunity further.</w:t>
      </w:r>
    </w:p>
    <w:p w:rsidR="0086034C" w:rsidRPr="00C123B7" w:rsidRDefault="0086034C" w:rsidP="0086034C">
      <w:pPr>
        <w:widowControl w:val="0"/>
        <w:autoSpaceDE w:val="0"/>
        <w:autoSpaceDN w:val="0"/>
        <w:adjustRightInd w:val="0"/>
        <w:rPr>
          <w:rFonts w:ascii="Garamond" w:hAnsi="Garamond"/>
          <w:bCs/>
        </w:rPr>
      </w:pPr>
    </w:p>
    <w:p w:rsidR="0086034C" w:rsidRPr="00C123B7" w:rsidRDefault="0086034C" w:rsidP="0086034C">
      <w:pPr>
        <w:widowControl w:val="0"/>
        <w:autoSpaceDE w:val="0"/>
        <w:autoSpaceDN w:val="0"/>
        <w:adjustRightInd w:val="0"/>
        <w:rPr>
          <w:rFonts w:ascii="Garamond" w:hAnsi="Garamond"/>
          <w:bCs/>
        </w:rPr>
      </w:pPr>
      <w:r w:rsidRPr="00C123B7">
        <w:rPr>
          <w:rFonts w:ascii="Garamond" w:hAnsi="Garamond"/>
          <w:bCs/>
        </w:rPr>
        <w:t>Yours sincerely,</w:t>
      </w:r>
    </w:p>
    <w:p w:rsidR="0086034C" w:rsidRDefault="0086034C" w:rsidP="0086034C">
      <w:pPr>
        <w:widowControl w:val="0"/>
        <w:autoSpaceDE w:val="0"/>
        <w:autoSpaceDN w:val="0"/>
        <w:adjustRightInd w:val="0"/>
        <w:rPr>
          <w:rFonts w:ascii="Garamond" w:hAnsi="Garamond"/>
          <w:bCs/>
        </w:rPr>
      </w:pPr>
    </w:p>
    <w:p w:rsidR="0086034C" w:rsidRDefault="0086034C" w:rsidP="0086034C">
      <w:pPr>
        <w:widowControl w:val="0"/>
        <w:autoSpaceDE w:val="0"/>
        <w:autoSpaceDN w:val="0"/>
        <w:adjustRightInd w:val="0"/>
        <w:rPr>
          <w:rFonts w:ascii="Garamond" w:hAnsi="Garamond"/>
          <w:bCs/>
        </w:rPr>
      </w:pPr>
    </w:p>
    <w:p w:rsidR="0086034C" w:rsidRPr="00C123B7" w:rsidRDefault="0086034C" w:rsidP="0086034C">
      <w:pPr>
        <w:widowControl w:val="0"/>
        <w:autoSpaceDE w:val="0"/>
        <w:autoSpaceDN w:val="0"/>
        <w:adjustRightInd w:val="0"/>
        <w:rPr>
          <w:rFonts w:ascii="Garamond" w:hAnsi="Garamond"/>
          <w:bCs/>
        </w:rPr>
      </w:pPr>
      <w:r w:rsidRPr="00C123B7">
        <w:rPr>
          <w:rFonts w:ascii="Garamond" w:hAnsi="Garamond"/>
          <w:bCs/>
        </w:rPr>
        <w:t>_______________</w:t>
      </w:r>
    </w:p>
    <w:p w:rsidR="0086034C" w:rsidRPr="00FE2091" w:rsidRDefault="0086034C" w:rsidP="0086034C">
      <w:pPr>
        <w:widowControl w:val="0"/>
        <w:autoSpaceDE w:val="0"/>
        <w:autoSpaceDN w:val="0"/>
        <w:adjustRightInd w:val="0"/>
        <w:rPr>
          <w:rFonts w:ascii="Garamond" w:hAnsi="Garamond"/>
          <w:b/>
          <w:bCs/>
        </w:rPr>
      </w:pPr>
      <w:smartTag w:uri="urn:schemas-microsoft-com:office:smarttags" w:element="PersonName">
        <w:smartTag w:uri="urn:schemas:contacts" w:element="GivenName">
          <w:r w:rsidRPr="00C123B7">
            <w:rPr>
              <w:rFonts w:ascii="Garamond" w:hAnsi="Garamond"/>
              <w:b/>
              <w:bCs/>
            </w:rPr>
            <w:t>Maria</w:t>
          </w:r>
        </w:smartTag>
        <w:r w:rsidRPr="00C123B7">
          <w:rPr>
            <w:rFonts w:ascii="Garamond" w:hAnsi="Garamond"/>
            <w:b/>
            <w:bCs/>
          </w:rPr>
          <w:t xml:space="preserve"> </w:t>
        </w:r>
        <w:smartTag w:uri="urn:schemas:contacts" w:element="Sn">
          <w:r w:rsidRPr="00C123B7">
            <w:rPr>
              <w:rFonts w:ascii="Garamond" w:hAnsi="Garamond"/>
              <w:b/>
              <w:bCs/>
            </w:rPr>
            <w:t>Treacy</w:t>
          </w:r>
        </w:smartTag>
      </w:smartTag>
    </w:p>
    <w:p w:rsidR="00CD66F3" w:rsidRDefault="00CD66F3"/>
    <w:sectPr w:rsidR="00CD66F3" w:rsidSect="009A4DE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86034C"/>
    <w:rsid w:val="00263544"/>
    <w:rsid w:val="0086034C"/>
    <w:rsid w:val="00CD66F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4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2203</Characters>
  <Application>Microsoft Office Word</Application>
  <DocSecurity>0</DocSecurity>
  <Lines>18</Lines>
  <Paragraphs>5</Paragraphs>
  <ScaleCrop>false</ScaleCrop>
  <Company>Grizli777</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Treacy</dc:creator>
  <cp:lastModifiedBy>Maria Treacy</cp:lastModifiedBy>
  <cp:revision>1</cp:revision>
  <dcterms:created xsi:type="dcterms:W3CDTF">2016-02-17T17:38:00Z</dcterms:created>
  <dcterms:modified xsi:type="dcterms:W3CDTF">2016-02-17T17:42:00Z</dcterms:modified>
</cp:coreProperties>
</file>