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FC77" w14:textId="77777777" w:rsidR="00A556B1" w:rsidRDefault="00A556B1" w:rsidP="00A556B1">
      <w:pPr>
        <w:jc w:val="center"/>
        <w:rPr>
          <w:b/>
        </w:rPr>
      </w:pPr>
      <w:r w:rsidRPr="00A556B1">
        <w:rPr>
          <w:b/>
        </w:rPr>
        <w:t>Matthew Murphy</w:t>
      </w:r>
    </w:p>
    <w:p w14:paraId="6CA751D8" w14:textId="524ACDB5" w:rsidR="00A556B1" w:rsidRDefault="00676A29" w:rsidP="00676A29">
      <w:pPr>
        <w:jc w:val="center"/>
      </w:pPr>
      <w:r>
        <w:t xml:space="preserve">0870651901 | </w:t>
      </w:r>
      <w:r w:rsidR="007977AA">
        <w:t>67.1.03, Goldsmith Hall, Westland Row, Dublin 2</w:t>
      </w:r>
      <w:r w:rsidR="00A556B1">
        <w:t xml:space="preserve"> | </w:t>
      </w:r>
      <w:r w:rsidR="00A556B1" w:rsidRPr="00A621E6">
        <w:t>murphm75@tcd.ie</w:t>
      </w:r>
    </w:p>
    <w:p w14:paraId="21EEED80" w14:textId="77777777" w:rsidR="00C04FC6" w:rsidRDefault="00C04FC6" w:rsidP="00A556B1"/>
    <w:p w14:paraId="69FBCBF8" w14:textId="2AB12A6B" w:rsidR="00A556B1" w:rsidRDefault="00A556B1" w:rsidP="00A556B1">
      <w:r>
        <w:t xml:space="preserve">Dear </w:t>
      </w:r>
      <w:r w:rsidR="007977AA">
        <w:t xml:space="preserve">Manager of the Trainee Programme, </w:t>
      </w:r>
      <w:r>
        <w:t xml:space="preserve"> </w:t>
      </w:r>
      <w:bookmarkStart w:id="0" w:name="_GoBack"/>
      <w:bookmarkEnd w:id="0"/>
    </w:p>
    <w:p w14:paraId="6D4E09C5" w14:textId="77777777" w:rsidR="007977AA" w:rsidRDefault="007977AA" w:rsidP="00A556B1"/>
    <w:p w14:paraId="7C55FA5A" w14:textId="51DF0E27" w:rsidR="00A556B1" w:rsidRDefault="00A556B1" w:rsidP="00A556B1">
      <w:r>
        <w:t xml:space="preserve">My name is Matthew Murphy and I am a </w:t>
      </w:r>
      <w:r w:rsidR="007977AA">
        <w:t>final</w:t>
      </w:r>
      <w:r>
        <w:t xml:space="preserve"> year student reading Law at Trinity College Dublin. I am writing to you</w:t>
      </w:r>
      <w:r w:rsidR="00E61E3D">
        <w:t xml:space="preserve"> to apply for a position </w:t>
      </w:r>
      <w:r w:rsidR="007977AA">
        <w:t xml:space="preserve">as a trainee with </w:t>
      </w:r>
      <w:r w:rsidR="00D67043">
        <w:t>Byrne Wallace</w:t>
      </w:r>
      <w:r>
        <w:t xml:space="preserve">. </w:t>
      </w:r>
    </w:p>
    <w:p w14:paraId="097240D1" w14:textId="5C831774" w:rsidR="00A621E6" w:rsidRDefault="00A556B1" w:rsidP="00A556B1">
      <w:r>
        <w:t xml:space="preserve">I am an enthusiastic and highly motivated </w:t>
      </w:r>
      <w:r w:rsidR="0024367E">
        <w:t xml:space="preserve">young </w:t>
      </w:r>
      <w:r>
        <w:t xml:space="preserve">law student, and I believe that I have the capacity to flourish in a programme </w:t>
      </w:r>
      <w:r w:rsidR="00320EF6">
        <w:t xml:space="preserve">offered by </w:t>
      </w:r>
      <w:r w:rsidR="00D67043">
        <w:t>Byrne Wallace</w:t>
      </w:r>
      <w:r w:rsidR="00320EF6">
        <w:t xml:space="preserve">. </w:t>
      </w:r>
      <w:r w:rsidR="00676A29">
        <w:t>For example,</w:t>
      </w:r>
      <w:r>
        <w:t xml:space="preserve"> as a member of the editorial staff</w:t>
      </w:r>
      <w:r w:rsidR="00F46428">
        <w:t xml:space="preserve"> of</w:t>
      </w:r>
      <w:r w:rsidR="00F46428" w:rsidRPr="00F46428">
        <w:t xml:space="preserve"> </w:t>
      </w:r>
      <w:r w:rsidR="00F46428">
        <w:t>the University Times newspaper</w:t>
      </w:r>
      <w:r w:rsidR="00A621E6">
        <w:t>, I have developed strong team work, communication an</w:t>
      </w:r>
      <w:r w:rsidR="0024367E">
        <w:t>d organisational skills</w:t>
      </w:r>
      <w:r w:rsidR="00676A29">
        <w:t>,</w:t>
      </w:r>
      <w:r w:rsidR="0024367E">
        <w:t xml:space="preserve"> which are </w:t>
      </w:r>
      <w:r w:rsidR="00A621E6">
        <w:t>paramount to success in any profession, but especially that of a lawyer. I possess excellent leadership skills, to the extent that I was appointed by the Editor of the University Times to lead the paper</w:t>
      </w:r>
      <w:r w:rsidR="00943CB7">
        <w:t>’</w:t>
      </w:r>
      <w:r w:rsidR="00A621E6">
        <w:t>s coverage of the upcoming Students Union Presidential elections</w:t>
      </w:r>
      <w:r w:rsidR="00676A29">
        <w:t xml:space="preserve">. This </w:t>
      </w:r>
      <w:r w:rsidR="007977AA">
        <w:t>involved</w:t>
      </w:r>
      <w:r w:rsidR="00A621E6">
        <w:t xml:space="preserve"> leading a team of 10 student </w:t>
      </w:r>
      <w:r w:rsidR="007977AA">
        <w:t>journalists and</w:t>
      </w:r>
      <w:r w:rsidR="00A621E6">
        <w:t xml:space="preserve"> acting as the main point of liaison with the candidates. My academic record is, and always has been, very strong, and I relish the opportunity to challenge myself academically wherever possible. </w:t>
      </w:r>
    </w:p>
    <w:p w14:paraId="55DA7AEF" w14:textId="480F4DD2" w:rsidR="007977AA" w:rsidRDefault="007977AA" w:rsidP="00A556B1">
      <w:r>
        <w:t xml:space="preserve">I have also worked in the high-pressure environment of the Houses of the Oireachtas as a Parliamentary Intern with Fianna </w:t>
      </w:r>
      <w:proofErr w:type="spellStart"/>
      <w:r>
        <w:t>Fáil</w:t>
      </w:r>
      <w:proofErr w:type="spellEnd"/>
      <w:r>
        <w:t xml:space="preserve"> Health Spokesperson, Stephen Donnelly TD, and have gained significant legal experience as a Summer Intern with A&amp;L Goodbody. My experience in these workplaces have given me the ideal platform to launch a career in a commercial law firm as I have developed the important skills for such a career in diverse and varied careers to date. </w:t>
      </w:r>
    </w:p>
    <w:p w14:paraId="7F2D379C" w14:textId="10EDF9D4" w:rsidR="00A621E6" w:rsidRDefault="00943CB7" w:rsidP="00A556B1">
      <w:r>
        <w:t xml:space="preserve">These are exciting times to be a lawyer in Ireland. </w:t>
      </w:r>
      <w:r w:rsidR="00A621E6">
        <w:t xml:space="preserve">Post-Brexit Ireland will become a hub for international business. </w:t>
      </w:r>
      <w:r w:rsidR="004E4973">
        <w:t xml:space="preserve">Implicit in this role are the </w:t>
      </w:r>
      <w:r w:rsidR="0024367E">
        <w:t xml:space="preserve">key </w:t>
      </w:r>
      <w:r w:rsidR="004E4973">
        <w:t xml:space="preserve">areas of Employment and European Union law. As companies continue to expand, and others </w:t>
      </w:r>
      <w:r w:rsidR="003F570B">
        <w:t xml:space="preserve">decide </w:t>
      </w:r>
      <w:r w:rsidR="004E4973">
        <w:t>to relocate</w:t>
      </w:r>
      <w:r w:rsidR="0024367E">
        <w:t xml:space="preserve"> here, the need for expert advice</w:t>
      </w:r>
      <w:r w:rsidR="004E4973">
        <w:t xml:space="preserve"> in these areas grows </w:t>
      </w:r>
      <w:r>
        <w:t xml:space="preserve">exponentially. </w:t>
      </w:r>
      <w:r w:rsidR="008C6051">
        <w:t xml:space="preserve">As </w:t>
      </w:r>
      <w:r w:rsidR="00047CDF">
        <w:t>a well-educated, English speaking country</w:t>
      </w:r>
      <w:r w:rsidR="0024367E">
        <w:t>,</w:t>
      </w:r>
      <w:r w:rsidR="00047CDF">
        <w:t xml:space="preserve"> Ireland should be attractive to these</w:t>
      </w:r>
      <w:r w:rsidR="00676A29">
        <w:t xml:space="preserve"> companies</w:t>
      </w:r>
      <w:r w:rsidR="00047CDF">
        <w:t xml:space="preserve">. </w:t>
      </w:r>
      <w:r>
        <w:t>Client companies will need strategic legal advice a</w:t>
      </w:r>
      <w:r w:rsidR="00B24C43">
        <w:t>n</w:t>
      </w:r>
      <w:r>
        <w:t>d assistance in</w:t>
      </w:r>
      <w:r w:rsidR="0024367E">
        <w:t xml:space="preserve"> navigating</w:t>
      </w:r>
      <w:r w:rsidR="00047CDF">
        <w:t xml:space="preserve"> the European Union’s myriad rules and regulations. </w:t>
      </w:r>
      <w:r w:rsidR="00EF46A8">
        <w:t xml:space="preserve">I believe that I </w:t>
      </w:r>
      <w:proofErr w:type="gramStart"/>
      <w:r w:rsidR="00EF46A8">
        <w:t xml:space="preserve">have the </w:t>
      </w:r>
      <w:r w:rsidR="00676A29">
        <w:t>ability to</w:t>
      </w:r>
      <w:proofErr w:type="gramEnd"/>
      <w:r w:rsidR="00676A29">
        <w:t xml:space="preserve"> communicate this complex web of legislation in a clear and succinct way </w:t>
      </w:r>
      <w:r w:rsidR="00EF46A8">
        <w:t xml:space="preserve">and will be a valuable asset to any Law firm. </w:t>
      </w:r>
      <w:r w:rsidR="00676A29">
        <w:t xml:space="preserve"> </w:t>
      </w:r>
      <w:r w:rsidR="00047CDF">
        <w:t xml:space="preserve">As my exam results show, European Union law is an area in which I have excelled and is one which I hope to pursue in the future. </w:t>
      </w:r>
    </w:p>
    <w:p w14:paraId="22DB5D7E" w14:textId="4F522698" w:rsidR="00942E8F" w:rsidRDefault="00D67043" w:rsidP="00A556B1">
      <w:r>
        <w:t>Byrne Wallace</w:t>
      </w:r>
      <w:r w:rsidR="0024367E">
        <w:t xml:space="preserve"> is the perfect firm</w:t>
      </w:r>
      <w:r w:rsidR="00047CDF">
        <w:t xml:space="preserve"> to </w:t>
      </w:r>
      <w:r w:rsidR="00BE0ED7">
        <w:t>help me in my ambitions.</w:t>
      </w:r>
      <w:r w:rsidR="00047CDF">
        <w:t xml:space="preserve"> </w:t>
      </w:r>
      <w:r w:rsidR="004C0944">
        <w:t xml:space="preserve">The firm proudly boasts its expertise </w:t>
      </w:r>
      <w:r w:rsidR="005501BE">
        <w:t>the field of Sports La</w:t>
      </w:r>
      <w:r w:rsidR="00942E8F">
        <w:t xml:space="preserve">w, and is perfectly positioned to </w:t>
      </w:r>
      <w:r w:rsidR="00EF46A8">
        <w:t xml:space="preserve">resolve </w:t>
      </w:r>
      <w:r w:rsidR="00942E8F">
        <w:t>the challenges fac</w:t>
      </w:r>
      <w:r w:rsidR="00C04FC6">
        <w:t>ing the sector posed by Brexit.</w:t>
      </w:r>
      <w:r w:rsidR="008C6051">
        <w:t xml:space="preserve"> </w:t>
      </w:r>
      <w:r w:rsidR="00942E8F">
        <w:t>I also feel that this area of the firm offers me the ideal opportunity to combine my interests in European Union Law and Employment Law with my love of Sports, offering me the chance to work in an area of great interest to me.</w:t>
      </w:r>
    </w:p>
    <w:p w14:paraId="04BB69E4" w14:textId="30E07638" w:rsidR="00047CDF" w:rsidRDefault="00382FF2" w:rsidP="00A556B1">
      <w:r>
        <w:t xml:space="preserve">However, I am of course aware that there are many other areas of expertise within the firm, all </w:t>
      </w:r>
      <w:r w:rsidR="00EF46A8">
        <w:t xml:space="preserve">of which </w:t>
      </w:r>
      <w:r>
        <w:t>are built on t</w:t>
      </w:r>
      <w:r w:rsidR="00446AD8">
        <w:t xml:space="preserve">he ethos of </w:t>
      </w:r>
      <w:r w:rsidR="00E61E3D">
        <w:t>integrity, teamwork and innovation, which are</w:t>
      </w:r>
      <w:r>
        <w:t xml:space="preserve"> integral to the development of </w:t>
      </w:r>
      <w:r w:rsidR="00943CB7">
        <w:t xml:space="preserve">all </w:t>
      </w:r>
      <w:r>
        <w:t xml:space="preserve">employees, not only as legal professionals, but as people. </w:t>
      </w:r>
    </w:p>
    <w:p w14:paraId="62FA2E3A" w14:textId="77777777" w:rsidR="007977AA" w:rsidRDefault="007977AA" w:rsidP="00A556B1"/>
    <w:p w14:paraId="60F9FB48" w14:textId="77777777" w:rsidR="007977AA" w:rsidRDefault="007977AA" w:rsidP="00A556B1"/>
    <w:p w14:paraId="24D9FA04" w14:textId="2DC73BE9" w:rsidR="00382FF2" w:rsidRDefault="00382FF2" w:rsidP="00A556B1">
      <w:r>
        <w:lastRenderedPageBreak/>
        <w:t xml:space="preserve">I hope that between this letter and my CV, I </w:t>
      </w:r>
      <w:r w:rsidR="00943CB7">
        <w:t xml:space="preserve">have been able to </w:t>
      </w:r>
      <w:r>
        <w:t>convey my passion, motivation and competency to t</w:t>
      </w:r>
      <w:r w:rsidR="00E61E3D">
        <w:t xml:space="preserve">hrive as part of the </w:t>
      </w:r>
      <w:r w:rsidR="00D67043">
        <w:t>Byrne Wallace</w:t>
      </w:r>
      <w:r>
        <w:t xml:space="preserve"> team in a mutually beneficial professional relationship. I urge you therefore to consider me for this opportunity and hope to hear from you soon. </w:t>
      </w:r>
    </w:p>
    <w:p w14:paraId="5959290B" w14:textId="77777777" w:rsidR="00382FF2" w:rsidRDefault="00382FF2" w:rsidP="00A556B1">
      <w:r>
        <w:t xml:space="preserve">Yours Faithfully, </w:t>
      </w:r>
    </w:p>
    <w:p w14:paraId="2945A7B6" w14:textId="6ECBB35B" w:rsidR="00A621E6" w:rsidRPr="00A556B1" w:rsidRDefault="00382FF2" w:rsidP="00A556B1">
      <w:r>
        <w:t>Matthew Murphy</w:t>
      </w:r>
    </w:p>
    <w:sectPr w:rsidR="00A621E6" w:rsidRPr="00A55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B1"/>
    <w:rsid w:val="00047CDF"/>
    <w:rsid w:val="0024367E"/>
    <w:rsid w:val="002C08D3"/>
    <w:rsid w:val="002D5858"/>
    <w:rsid w:val="00320EF6"/>
    <w:rsid w:val="00382FF2"/>
    <w:rsid w:val="003F570B"/>
    <w:rsid w:val="00426B80"/>
    <w:rsid w:val="00446AD8"/>
    <w:rsid w:val="004C0944"/>
    <w:rsid w:val="004E4973"/>
    <w:rsid w:val="005501BE"/>
    <w:rsid w:val="00676A29"/>
    <w:rsid w:val="006D52DF"/>
    <w:rsid w:val="007534EF"/>
    <w:rsid w:val="007613FB"/>
    <w:rsid w:val="007977AA"/>
    <w:rsid w:val="008C6051"/>
    <w:rsid w:val="00942E8F"/>
    <w:rsid w:val="00943CB7"/>
    <w:rsid w:val="00A556B1"/>
    <w:rsid w:val="00A621E6"/>
    <w:rsid w:val="00B24C43"/>
    <w:rsid w:val="00BE0ED7"/>
    <w:rsid w:val="00C04FC6"/>
    <w:rsid w:val="00D67043"/>
    <w:rsid w:val="00E61E3D"/>
    <w:rsid w:val="00E6425E"/>
    <w:rsid w:val="00EE4E95"/>
    <w:rsid w:val="00EF46A8"/>
    <w:rsid w:val="00F064B4"/>
    <w:rsid w:val="00F464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8CC1"/>
  <w15:docId w15:val="{D69E7B22-7CCB-42DE-8B75-B3A257ED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6B1"/>
    <w:rPr>
      <w:color w:val="0563C1" w:themeColor="hyperlink"/>
      <w:u w:val="single"/>
    </w:rPr>
  </w:style>
  <w:style w:type="character" w:customStyle="1" w:styleId="UnresolvedMention1">
    <w:name w:val="Unresolved Mention1"/>
    <w:basedOn w:val="DefaultParagraphFont"/>
    <w:uiPriority w:val="99"/>
    <w:semiHidden/>
    <w:unhideWhenUsed/>
    <w:rsid w:val="00A556B1"/>
    <w:rPr>
      <w:color w:val="808080"/>
      <w:shd w:val="clear" w:color="auto" w:fill="E6E6E6"/>
    </w:rPr>
  </w:style>
  <w:style w:type="character" w:styleId="CommentReference">
    <w:name w:val="annotation reference"/>
    <w:basedOn w:val="DefaultParagraphFont"/>
    <w:uiPriority w:val="99"/>
    <w:semiHidden/>
    <w:unhideWhenUsed/>
    <w:rsid w:val="002D5858"/>
    <w:rPr>
      <w:sz w:val="16"/>
      <w:szCs w:val="16"/>
    </w:rPr>
  </w:style>
  <w:style w:type="paragraph" w:styleId="CommentText">
    <w:name w:val="annotation text"/>
    <w:basedOn w:val="Normal"/>
    <w:link w:val="CommentTextChar"/>
    <w:uiPriority w:val="99"/>
    <w:semiHidden/>
    <w:unhideWhenUsed/>
    <w:rsid w:val="002D5858"/>
    <w:pPr>
      <w:spacing w:line="240" w:lineRule="auto"/>
    </w:pPr>
    <w:rPr>
      <w:sz w:val="20"/>
      <w:szCs w:val="20"/>
    </w:rPr>
  </w:style>
  <w:style w:type="character" w:customStyle="1" w:styleId="CommentTextChar">
    <w:name w:val="Comment Text Char"/>
    <w:basedOn w:val="DefaultParagraphFont"/>
    <w:link w:val="CommentText"/>
    <w:uiPriority w:val="99"/>
    <w:semiHidden/>
    <w:rsid w:val="002D5858"/>
    <w:rPr>
      <w:sz w:val="20"/>
      <w:szCs w:val="20"/>
    </w:rPr>
  </w:style>
  <w:style w:type="paragraph" w:styleId="CommentSubject">
    <w:name w:val="annotation subject"/>
    <w:basedOn w:val="CommentText"/>
    <w:next w:val="CommentText"/>
    <w:link w:val="CommentSubjectChar"/>
    <w:uiPriority w:val="99"/>
    <w:semiHidden/>
    <w:unhideWhenUsed/>
    <w:rsid w:val="002D5858"/>
    <w:rPr>
      <w:b/>
      <w:bCs/>
    </w:rPr>
  </w:style>
  <w:style w:type="character" w:customStyle="1" w:styleId="CommentSubjectChar">
    <w:name w:val="Comment Subject Char"/>
    <w:basedOn w:val="CommentTextChar"/>
    <w:link w:val="CommentSubject"/>
    <w:uiPriority w:val="99"/>
    <w:semiHidden/>
    <w:rsid w:val="002D5858"/>
    <w:rPr>
      <w:b/>
      <w:bCs/>
      <w:sz w:val="20"/>
      <w:szCs w:val="20"/>
    </w:rPr>
  </w:style>
  <w:style w:type="paragraph" w:styleId="BalloonText">
    <w:name w:val="Balloon Text"/>
    <w:basedOn w:val="Normal"/>
    <w:link w:val="BalloonTextChar"/>
    <w:uiPriority w:val="99"/>
    <w:semiHidden/>
    <w:unhideWhenUsed/>
    <w:rsid w:val="002D5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4EFC-5FB0-443E-834A-67F4F44F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Murphy</dc:creator>
  <cp:lastModifiedBy>Matthew Murphy</cp:lastModifiedBy>
  <cp:revision>2</cp:revision>
  <dcterms:created xsi:type="dcterms:W3CDTF">2018-10-21T20:38:00Z</dcterms:created>
  <dcterms:modified xsi:type="dcterms:W3CDTF">2018-10-21T20:38:00Z</dcterms:modified>
</cp:coreProperties>
</file>