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A9DD3" w14:textId="77777777" w:rsidR="00AA531C" w:rsidRPr="00617893" w:rsidRDefault="00AA531C" w:rsidP="00AA531C">
      <w:pPr>
        <w:jc w:val="right"/>
        <w:rPr>
          <w:sz w:val="21"/>
          <w:szCs w:val="21"/>
        </w:rPr>
      </w:pPr>
      <w:r w:rsidRPr="00617893">
        <w:rPr>
          <w:sz w:val="21"/>
          <w:szCs w:val="21"/>
        </w:rPr>
        <w:t xml:space="preserve">4 Hyde House </w:t>
      </w:r>
      <w:proofErr w:type="spellStart"/>
      <w:r w:rsidRPr="00617893">
        <w:rPr>
          <w:sz w:val="21"/>
          <w:szCs w:val="21"/>
        </w:rPr>
        <w:t>Apts</w:t>
      </w:r>
      <w:proofErr w:type="spellEnd"/>
      <w:r w:rsidRPr="00617893">
        <w:rPr>
          <w:sz w:val="21"/>
          <w:szCs w:val="21"/>
        </w:rPr>
        <w:t>,</w:t>
      </w:r>
    </w:p>
    <w:p w14:paraId="2BA57B80" w14:textId="77777777" w:rsidR="00AA531C" w:rsidRPr="00617893" w:rsidRDefault="00AA531C" w:rsidP="00AA531C">
      <w:pPr>
        <w:jc w:val="right"/>
        <w:rPr>
          <w:sz w:val="21"/>
          <w:szCs w:val="21"/>
        </w:rPr>
      </w:pPr>
      <w:proofErr w:type="spellStart"/>
      <w:r w:rsidRPr="00617893">
        <w:rPr>
          <w:sz w:val="21"/>
          <w:szCs w:val="21"/>
        </w:rPr>
        <w:t>Clonfadda</w:t>
      </w:r>
      <w:proofErr w:type="spellEnd"/>
      <w:r w:rsidRPr="00617893">
        <w:rPr>
          <w:sz w:val="21"/>
          <w:szCs w:val="21"/>
        </w:rPr>
        <w:t xml:space="preserve"> Wood,</w:t>
      </w:r>
    </w:p>
    <w:p w14:paraId="067F9ACC" w14:textId="77777777" w:rsidR="00AA531C" w:rsidRPr="00617893" w:rsidRDefault="00AA531C" w:rsidP="00AA531C">
      <w:pPr>
        <w:jc w:val="right"/>
        <w:rPr>
          <w:sz w:val="21"/>
          <w:szCs w:val="21"/>
        </w:rPr>
      </w:pPr>
      <w:r w:rsidRPr="00617893">
        <w:rPr>
          <w:sz w:val="21"/>
          <w:szCs w:val="21"/>
        </w:rPr>
        <w:t>Blackrock,</w:t>
      </w:r>
    </w:p>
    <w:p w14:paraId="6862278C" w14:textId="77777777" w:rsidR="00AA531C" w:rsidRPr="00617893" w:rsidRDefault="00AA531C" w:rsidP="00AA531C">
      <w:pPr>
        <w:jc w:val="right"/>
        <w:rPr>
          <w:sz w:val="21"/>
          <w:szCs w:val="21"/>
        </w:rPr>
      </w:pPr>
      <w:r w:rsidRPr="00617893">
        <w:rPr>
          <w:sz w:val="21"/>
          <w:szCs w:val="21"/>
        </w:rPr>
        <w:t>Co. Dublin</w:t>
      </w:r>
    </w:p>
    <w:p w14:paraId="189422D8" w14:textId="77777777" w:rsidR="00AA531C" w:rsidRPr="00617893" w:rsidRDefault="00AA531C" w:rsidP="00AA531C">
      <w:pPr>
        <w:jc w:val="right"/>
        <w:rPr>
          <w:sz w:val="21"/>
          <w:szCs w:val="21"/>
        </w:rPr>
      </w:pPr>
    </w:p>
    <w:p w14:paraId="06096B0D" w14:textId="77777777" w:rsidR="00AA531C" w:rsidRPr="00617893" w:rsidRDefault="00E74DA5" w:rsidP="00AA531C">
      <w:pPr>
        <w:jc w:val="right"/>
        <w:rPr>
          <w:sz w:val="21"/>
          <w:szCs w:val="21"/>
        </w:rPr>
      </w:pPr>
      <w:r>
        <w:rPr>
          <w:sz w:val="21"/>
          <w:szCs w:val="21"/>
        </w:rPr>
        <w:t>20</w:t>
      </w:r>
      <w:r w:rsidR="00AA531C" w:rsidRPr="008E532E">
        <w:rPr>
          <w:sz w:val="21"/>
          <w:szCs w:val="21"/>
          <w:vertAlign w:val="superscript"/>
        </w:rPr>
        <w:t>th</w:t>
      </w:r>
      <w:r w:rsidR="00AA531C">
        <w:rPr>
          <w:sz w:val="21"/>
          <w:szCs w:val="21"/>
        </w:rPr>
        <w:t xml:space="preserve"> October 2016</w:t>
      </w:r>
    </w:p>
    <w:p w14:paraId="325C7624" w14:textId="77777777" w:rsidR="00AA531C" w:rsidRPr="00617893" w:rsidRDefault="00E74DA5" w:rsidP="00AA531C">
      <w:pPr>
        <w:rPr>
          <w:sz w:val="21"/>
          <w:szCs w:val="21"/>
        </w:rPr>
      </w:pPr>
      <w:r>
        <w:rPr>
          <w:sz w:val="21"/>
          <w:szCs w:val="21"/>
        </w:rPr>
        <w:t xml:space="preserve">Beth </w:t>
      </w:r>
      <w:proofErr w:type="spellStart"/>
      <w:r>
        <w:rPr>
          <w:sz w:val="21"/>
          <w:szCs w:val="21"/>
        </w:rPr>
        <w:t>Onslow</w:t>
      </w:r>
      <w:proofErr w:type="spellEnd"/>
      <w:r w:rsidR="00AA531C" w:rsidRPr="00617893">
        <w:rPr>
          <w:sz w:val="21"/>
          <w:szCs w:val="21"/>
        </w:rPr>
        <w:t xml:space="preserve">, </w:t>
      </w:r>
    </w:p>
    <w:p w14:paraId="202D0132" w14:textId="77777777" w:rsidR="00AA531C" w:rsidRPr="00617893" w:rsidRDefault="00E74DA5" w:rsidP="00AA531C">
      <w:pPr>
        <w:rPr>
          <w:sz w:val="21"/>
          <w:szCs w:val="21"/>
        </w:rPr>
      </w:pPr>
      <w:r>
        <w:rPr>
          <w:sz w:val="21"/>
          <w:szCs w:val="21"/>
        </w:rPr>
        <w:t>HR Administrator</w:t>
      </w:r>
      <w:r w:rsidR="00AA531C" w:rsidRPr="00617893">
        <w:rPr>
          <w:sz w:val="21"/>
          <w:szCs w:val="21"/>
        </w:rPr>
        <w:t>,</w:t>
      </w:r>
    </w:p>
    <w:p w14:paraId="7993A4E4" w14:textId="77777777" w:rsidR="00AA531C" w:rsidRDefault="00E74DA5" w:rsidP="00AA531C">
      <w:pPr>
        <w:rPr>
          <w:sz w:val="21"/>
          <w:szCs w:val="21"/>
        </w:rPr>
      </w:pPr>
      <w:r>
        <w:rPr>
          <w:sz w:val="21"/>
          <w:szCs w:val="21"/>
        </w:rPr>
        <w:t>Byrne Wallace</w:t>
      </w:r>
      <w:r w:rsidR="00AA531C">
        <w:rPr>
          <w:sz w:val="21"/>
          <w:szCs w:val="21"/>
        </w:rPr>
        <w:t>,</w:t>
      </w:r>
    </w:p>
    <w:p w14:paraId="3029B4D7" w14:textId="77777777" w:rsidR="00AA531C" w:rsidRPr="006A75AE" w:rsidRDefault="00E74DA5" w:rsidP="00AA531C">
      <w:pPr>
        <w:rPr>
          <w:sz w:val="21"/>
          <w:szCs w:val="21"/>
        </w:rPr>
      </w:pPr>
      <w:r>
        <w:rPr>
          <w:sz w:val="21"/>
          <w:szCs w:val="21"/>
        </w:rPr>
        <w:t>88 Harcourt Street</w:t>
      </w:r>
      <w:r w:rsidR="00AA531C">
        <w:rPr>
          <w:sz w:val="21"/>
          <w:szCs w:val="21"/>
        </w:rPr>
        <w:t>,</w:t>
      </w:r>
    </w:p>
    <w:p w14:paraId="4B0B793E" w14:textId="77777777" w:rsidR="00AA531C" w:rsidRPr="006A75AE" w:rsidRDefault="00AA531C" w:rsidP="00AA531C">
      <w:pPr>
        <w:rPr>
          <w:sz w:val="21"/>
          <w:szCs w:val="21"/>
        </w:rPr>
      </w:pPr>
      <w:r w:rsidRPr="006A75AE">
        <w:rPr>
          <w:sz w:val="21"/>
          <w:szCs w:val="21"/>
        </w:rPr>
        <w:t>Dublin</w:t>
      </w:r>
      <w:r w:rsidR="00E74DA5">
        <w:rPr>
          <w:sz w:val="21"/>
          <w:szCs w:val="21"/>
        </w:rPr>
        <w:t xml:space="preserve"> 2</w:t>
      </w:r>
    </w:p>
    <w:p w14:paraId="123710E6" w14:textId="77777777" w:rsidR="00AA531C" w:rsidRPr="00617893" w:rsidRDefault="00AA531C" w:rsidP="00AA531C">
      <w:pPr>
        <w:rPr>
          <w:sz w:val="21"/>
          <w:szCs w:val="21"/>
        </w:rPr>
      </w:pPr>
    </w:p>
    <w:p w14:paraId="65900512" w14:textId="77777777" w:rsidR="00AA531C" w:rsidRPr="00617893" w:rsidRDefault="00AA531C" w:rsidP="00AA531C">
      <w:pPr>
        <w:rPr>
          <w:sz w:val="21"/>
          <w:szCs w:val="21"/>
        </w:rPr>
      </w:pPr>
      <w:r w:rsidRPr="00617893">
        <w:rPr>
          <w:sz w:val="21"/>
          <w:szCs w:val="21"/>
        </w:rPr>
        <w:t>Dear Ms</w:t>
      </w:r>
      <w:r w:rsidR="00E74DA5">
        <w:rPr>
          <w:sz w:val="21"/>
          <w:szCs w:val="21"/>
        </w:rPr>
        <w:t xml:space="preserve"> </w:t>
      </w:r>
      <w:proofErr w:type="spellStart"/>
      <w:r w:rsidR="00E74DA5">
        <w:rPr>
          <w:sz w:val="21"/>
          <w:szCs w:val="21"/>
        </w:rPr>
        <w:t>Onslow</w:t>
      </w:r>
      <w:proofErr w:type="spellEnd"/>
      <w:r w:rsidRPr="00617893">
        <w:rPr>
          <w:sz w:val="21"/>
          <w:szCs w:val="21"/>
        </w:rPr>
        <w:t>,</w:t>
      </w:r>
    </w:p>
    <w:p w14:paraId="611F623F" w14:textId="77777777" w:rsidR="00AA531C" w:rsidRPr="00617893" w:rsidRDefault="00AA531C" w:rsidP="00AA531C">
      <w:pPr>
        <w:rPr>
          <w:sz w:val="21"/>
          <w:szCs w:val="21"/>
        </w:rPr>
      </w:pPr>
    </w:p>
    <w:p w14:paraId="0C08FB82" w14:textId="77777777" w:rsidR="00AA531C" w:rsidRDefault="00AA531C" w:rsidP="00AA531C">
      <w:pPr>
        <w:rPr>
          <w:sz w:val="21"/>
          <w:szCs w:val="21"/>
        </w:rPr>
      </w:pPr>
      <w:r w:rsidRPr="00617893">
        <w:rPr>
          <w:sz w:val="21"/>
          <w:szCs w:val="21"/>
        </w:rPr>
        <w:t>I am</w:t>
      </w:r>
      <w:r>
        <w:rPr>
          <w:sz w:val="21"/>
          <w:szCs w:val="21"/>
        </w:rPr>
        <w:t xml:space="preserve"> now</w:t>
      </w:r>
      <w:r w:rsidRPr="00617893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in the final year of </w:t>
      </w:r>
      <w:r w:rsidRPr="00617893">
        <w:rPr>
          <w:sz w:val="21"/>
          <w:szCs w:val="21"/>
        </w:rPr>
        <w:t xml:space="preserve">my Bachelor of Civil Law in </w:t>
      </w:r>
      <w:r>
        <w:rPr>
          <w:sz w:val="21"/>
          <w:szCs w:val="21"/>
        </w:rPr>
        <w:t xml:space="preserve">UCD and </w:t>
      </w:r>
      <w:r w:rsidRPr="00617893">
        <w:rPr>
          <w:sz w:val="21"/>
          <w:szCs w:val="21"/>
        </w:rPr>
        <w:t>I wish to apply for</w:t>
      </w:r>
      <w:r>
        <w:rPr>
          <w:sz w:val="21"/>
          <w:szCs w:val="21"/>
        </w:rPr>
        <w:t xml:space="preserve"> a Traineeship at Byrne Wallace. </w:t>
      </w:r>
    </w:p>
    <w:p w14:paraId="4FA55DED" w14:textId="77777777" w:rsidR="00AA531C" w:rsidRDefault="00AA531C" w:rsidP="00AA531C">
      <w:pPr>
        <w:rPr>
          <w:sz w:val="21"/>
          <w:szCs w:val="21"/>
        </w:rPr>
      </w:pPr>
    </w:p>
    <w:p w14:paraId="161133AD" w14:textId="77777777" w:rsidR="00AA531C" w:rsidRDefault="00AA531C" w:rsidP="00AA531C">
      <w:pPr>
        <w:rPr>
          <w:sz w:val="21"/>
          <w:szCs w:val="21"/>
        </w:rPr>
      </w:pPr>
      <w:r w:rsidRPr="00617893">
        <w:rPr>
          <w:sz w:val="21"/>
          <w:szCs w:val="21"/>
        </w:rPr>
        <w:t xml:space="preserve">What attracts me most to </w:t>
      </w:r>
      <w:r>
        <w:rPr>
          <w:sz w:val="21"/>
          <w:szCs w:val="21"/>
        </w:rPr>
        <w:t xml:space="preserve">Byrne Wallace </w:t>
      </w:r>
      <w:r w:rsidRPr="00617893">
        <w:rPr>
          <w:sz w:val="21"/>
          <w:szCs w:val="21"/>
        </w:rPr>
        <w:t xml:space="preserve">is a </w:t>
      </w:r>
      <w:r>
        <w:rPr>
          <w:sz w:val="21"/>
          <w:szCs w:val="21"/>
        </w:rPr>
        <w:t>combination of size, calibre and renowned Trainee Development Programme</w:t>
      </w:r>
      <w:r w:rsidRPr="00617893">
        <w:rPr>
          <w:sz w:val="21"/>
          <w:szCs w:val="21"/>
        </w:rPr>
        <w:t xml:space="preserve">. </w:t>
      </w:r>
      <w:r>
        <w:rPr>
          <w:sz w:val="21"/>
          <w:szCs w:val="21"/>
        </w:rPr>
        <w:t>The chance to train at one of Ireland’s</w:t>
      </w:r>
      <w:r w:rsidRPr="00617893">
        <w:rPr>
          <w:sz w:val="21"/>
          <w:szCs w:val="21"/>
        </w:rPr>
        <w:t xml:space="preserve"> leading fu</w:t>
      </w:r>
      <w:r>
        <w:rPr>
          <w:sz w:val="21"/>
          <w:szCs w:val="21"/>
        </w:rPr>
        <w:t>ll service law firm</w:t>
      </w:r>
      <w:r w:rsidR="00000669">
        <w:rPr>
          <w:sz w:val="21"/>
          <w:szCs w:val="21"/>
        </w:rPr>
        <w:t>s</w:t>
      </w:r>
      <w:r>
        <w:rPr>
          <w:sz w:val="21"/>
          <w:szCs w:val="21"/>
        </w:rPr>
        <w:t xml:space="preserve"> and learn from lawyers who are at the top of their field is why I am applying for the Traineeship Programme</w:t>
      </w:r>
      <w:r w:rsidRPr="00617893">
        <w:rPr>
          <w:sz w:val="21"/>
          <w:szCs w:val="21"/>
        </w:rPr>
        <w:t xml:space="preserve">. </w:t>
      </w:r>
      <w:r>
        <w:rPr>
          <w:sz w:val="21"/>
          <w:szCs w:val="21"/>
        </w:rPr>
        <w:t xml:space="preserve">The firm’s values are very important and the fact Byrne Wallace takes pride in its diversity is something I am inspired by. </w:t>
      </w:r>
    </w:p>
    <w:p w14:paraId="2CF840E0" w14:textId="77777777" w:rsidR="00AA531C" w:rsidRDefault="00AA531C" w:rsidP="00AA531C">
      <w:pPr>
        <w:rPr>
          <w:sz w:val="21"/>
          <w:szCs w:val="21"/>
        </w:rPr>
      </w:pPr>
    </w:p>
    <w:p w14:paraId="4ADDA0B9" w14:textId="77777777" w:rsidR="00AA531C" w:rsidRDefault="00AA531C" w:rsidP="00AA531C">
      <w:pPr>
        <w:rPr>
          <w:sz w:val="21"/>
          <w:szCs w:val="21"/>
        </w:rPr>
      </w:pPr>
      <w:r>
        <w:rPr>
          <w:sz w:val="21"/>
          <w:szCs w:val="21"/>
        </w:rPr>
        <w:t xml:space="preserve">I am passionate about a career as a lawyer and a career at Byrne Wallace. Speaking to </w:t>
      </w:r>
      <w:r w:rsidR="00E17444">
        <w:rPr>
          <w:sz w:val="21"/>
          <w:szCs w:val="21"/>
        </w:rPr>
        <w:t>a number of trainees and Sandra Masterson-Power</w:t>
      </w:r>
      <w:r>
        <w:rPr>
          <w:sz w:val="21"/>
          <w:szCs w:val="21"/>
        </w:rPr>
        <w:t xml:space="preserve"> </w:t>
      </w:r>
      <w:r w:rsidR="00E17444">
        <w:rPr>
          <w:sz w:val="21"/>
          <w:szCs w:val="21"/>
        </w:rPr>
        <w:t>at your open evening really excited</w:t>
      </w:r>
      <w:r>
        <w:rPr>
          <w:sz w:val="21"/>
          <w:szCs w:val="21"/>
        </w:rPr>
        <w:t xml:space="preserve"> me. I love how </w:t>
      </w:r>
      <w:r w:rsidR="00E17444">
        <w:rPr>
          <w:sz w:val="21"/>
          <w:szCs w:val="21"/>
        </w:rPr>
        <w:t xml:space="preserve">Byrne Wallace </w:t>
      </w:r>
      <w:r>
        <w:rPr>
          <w:sz w:val="21"/>
          <w:szCs w:val="21"/>
        </w:rPr>
        <w:t xml:space="preserve">is unique </w:t>
      </w:r>
      <w:r w:rsidR="00E17444">
        <w:rPr>
          <w:sz w:val="21"/>
          <w:szCs w:val="21"/>
        </w:rPr>
        <w:t>in so many ways</w:t>
      </w:r>
      <w:r w:rsidR="00000669">
        <w:rPr>
          <w:sz w:val="21"/>
          <w:szCs w:val="21"/>
        </w:rPr>
        <w:t>, especially moving towards an open office plan</w:t>
      </w:r>
      <w:r w:rsidR="00E17444">
        <w:rPr>
          <w:sz w:val="21"/>
          <w:szCs w:val="21"/>
        </w:rPr>
        <w:t xml:space="preserve">. I like that as a trainee you </w:t>
      </w:r>
      <w:r w:rsidR="00000669">
        <w:rPr>
          <w:sz w:val="21"/>
          <w:szCs w:val="21"/>
        </w:rPr>
        <w:t xml:space="preserve">are </w:t>
      </w:r>
      <w:r w:rsidR="00E17444">
        <w:rPr>
          <w:sz w:val="21"/>
          <w:szCs w:val="21"/>
        </w:rPr>
        <w:t xml:space="preserve">assigned to a department and not to a specific partner. </w:t>
      </w:r>
      <w:r>
        <w:rPr>
          <w:sz w:val="21"/>
          <w:szCs w:val="21"/>
        </w:rPr>
        <w:t>The opportunities you afford to your train</w:t>
      </w:r>
      <w:r w:rsidR="00E17444">
        <w:rPr>
          <w:sz w:val="21"/>
          <w:szCs w:val="21"/>
        </w:rPr>
        <w:t xml:space="preserve">ees are very appealing such as the level of exposure to clients and complex legal transactions. </w:t>
      </w:r>
    </w:p>
    <w:p w14:paraId="336BC0C2" w14:textId="77777777" w:rsidR="00AA531C" w:rsidRDefault="00AA531C" w:rsidP="00AA531C">
      <w:pPr>
        <w:rPr>
          <w:sz w:val="21"/>
          <w:szCs w:val="21"/>
          <w:lang w:val="en-US"/>
        </w:rPr>
      </w:pPr>
    </w:p>
    <w:p w14:paraId="47CEAD5D" w14:textId="77777777" w:rsidR="00000669" w:rsidRDefault="00E17444" w:rsidP="00AA531C">
      <w:pPr>
        <w:rPr>
          <w:sz w:val="21"/>
          <w:szCs w:val="21"/>
          <w:lang w:val="en-US"/>
        </w:rPr>
      </w:pPr>
      <w:r w:rsidRPr="00E17444">
        <w:rPr>
          <w:sz w:val="21"/>
          <w:szCs w:val="21"/>
          <w:lang w:val="en-US"/>
        </w:rPr>
        <w:t>My main hobbies and interests consist of sport,</w:t>
      </w:r>
      <w:r w:rsidR="00000669">
        <w:rPr>
          <w:sz w:val="21"/>
          <w:szCs w:val="21"/>
          <w:lang w:val="en-US"/>
        </w:rPr>
        <w:t xml:space="preserve"> negotiating</w:t>
      </w:r>
      <w:r w:rsidRPr="00E17444">
        <w:rPr>
          <w:sz w:val="21"/>
          <w:szCs w:val="21"/>
          <w:lang w:val="en-US"/>
        </w:rPr>
        <w:t xml:space="preserve"> </w:t>
      </w:r>
      <w:r>
        <w:rPr>
          <w:sz w:val="21"/>
          <w:szCs w:val="21"/>
          <w:lang w:val="en-US"/>
        </w:rPr>
        <w:t xml:space="preserve">and </w:t>
      </w:r>
      <w:r w:rsidRPr="00E17444">
        <w:rPr>
          <w:sz w:val="21"/>
          <w:szCs w:val="21"/>
          <w:lang w:val="en-US"/>
        </w:rPr>
        <w:t xml:space="preserve">writing. </w:t>
      </w:r>
      <w:r w:rsidR="000B734A">
        <w:rPr>
          <w:sz w:val="21"/>
          <w:szCs w:val="21"/>
          <w:lang w:val="en-US"/>
        </w:rPr>
        <w:t>I also</w:t>
      </w:r>
      <w:r w:rsidRPr="00E17444">
        <w:rPr>
          <w:sz w:val="21"/>
          <w:szCs w:val="21"/>
          <w:lang w:val="en-US"/>
        </w:rPr>
        <w:t xml:space="preserve"> play a prominent role as campaign manger for </w:t>
      </w:r>
      <w:r w:rsidR="000B734A">
        <w:rPr>
          <w:sz w:val="21"/>
          <w:szCs w:val="21"/>
          <w:lang w:val="en-US"/>
        </w:rPr>
        <w:t xml:space="preserve">Student Union candidates. </w:t>
      </w:r>
      <w:r w:rsidR="00000669">
        <w:rPr>
          <w:sz w:val="21"/>
          <w:szCs w:val="21"/>
          <w:lang w:val="en-US"/>
        </w:rPr>
        <w:t>I am very encouraged by the firm’s level of CSR</w:t>
      </w:r>
      <w:bookmarkStart w:id="0" w:name="_GoBack"/>
      <w:bookmarkEnd w:id="0"/>
      <w:r w:rsidR="00000669">
        <w:rPr>
          <w:sz w:val="21"/>
          <w:szCs w:val="21"/>
          <w:lang w:val="en-US"/>
        </w:rPr>
        <w:t>.</w:t>
      </w:r>
      <w:r w:rsidR="00E74DA5">
        <w:rPr>
          <w:sz w:val="21"/>
          <w:szCs w:val="21"/>
          <w:lang w:val="en-US"/>
        </w:rPr>
        <w:t xml:space="preserve"> Over the summer I </w:t>
      </w:r>
      <w:r w:rsidR="000B734A">
        <w:rPr>
          <w:sz w:val="21"/>
          <w:szCs w:val="21"/>
          <w:lang w:val="en-US"/>
        </w:rPr>
        <w:t xml:space="preserve">participated in my first ever charity cycle which raised 10,000euro in aid of </w:t>
      </w:r>
      <w:proofErr w:type="spellStart"/>
      <w:r w:rsidR="000B734A">
        <w:rPr>
          <w:sz w:val="21"/>
          <w:szCs w:val="21"/>
          <w:lang w:val="en-US"/>
        </w:rPr>
        <w:t>ChildVision</w:t>
      </w:r>
      <w:proofErr w:type="spellEnd"/>
      <w:r w:rsidR="000B734A">
        <w:rPr>
          <w:sz w:val="21"/>
          <w:szCs w:val="21"/>
          <w:lang w:val="en-US"/>
        </w:rPr>
        <w:t xml:space="preserve">. </w:t>
      </w:r>
      <w:r w:rsidR="00E74DA5">
        <w:rPr>
          <w:sz w:val="21"/>
          <w:szCs w:val="21"/>
          <w:lang w:val="en-US"/>
        </w:rPr>
        <w:t xml:space="preserve">I have a big passion for travelling </w:t>
      </w:r>
      <w:r w:rsidR="000B734A">
        <w:rPr>
          <w:sz w:val="21"/>
          <w:szCs w:val="21"/>
          <w:lang w:val="en-US"/>
        </w:rPr>
        <w:t xml:space="preserve">and each year I aim to </w:t>
      </w:r>
      <w:r w:rsidR="00E74DA5">
        <w:rPr>
          <w:sz w:val="21"/>
          <w:szCs w:val="21"/>
          <w:lang w:val="en-US"/>
        </w:rPr>
        <w:t xml:space="preserve">discover </w:t>
      </w:r>
      <w:r w:rsidR="000B734A">
        <w:rPr>
          <w:sz w:val="21"/>
          <w:szCs w:val="21"/>
          <w:lang w:val="en-US"/>
        </w:rPr>
        <w:t>one new country. Por</w:t>
      </w:r>
      <w:r w:rsidR="00E74DA5">
        <w:rPr>
          <w:sz w:val="21"/>
          <w:szCs w:val="21"/>
          <w:lang w:val="en-US"/>
        </w:rPr>
        <w:t>tugal was my 2016 experience where I tried out surfing. I am currently in the quarter final of the Student Legal Service negotiation competition.</w:t>
      </w:r>
    </w:p>
    <w:p w14:paraId="5EDDAF49" w14:textId="77777777" w:rsidR="00000669" w:rsidRDefault="00000669" w:rsidP="00AA531C">
      <w:pPr>
        <w:rPr>
          <w:sz w:val="21"/>
          <w:szCs w:val="21"/>
          <w:lang w:val="en-US"/>
        </w:rPr>
      </w:pPr>
    </w:p>
    <w:p w14:paraId="799A6FF0" w14:textId="77777777" w:rsidR="00AA531C" w:rsidRDefault="00AA531C" w:rsidP="00AA531C">
      <w:pPr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I believe </w:t>
      </w:r>
      <w:r w:rsidR="00E17444">
        <w:rPr>
          <w:sz w:val="21"/>
          <w:szCs w:val="21"/>
          <w:lang w:val="en-US"/>
        </w:rPr>
        <w:t xml:space="preserve">Byrne Wallace </w:t>
      </w:r>
      <w:r>
        <w:rPr>
          <w:sz w:val="21"/>
          <w:szCs w:val="21"/>
          <w:lang w:val="en-US"/>
        </w:rPr>
        <w:t>can help me fulfill my potential. I am motivated and always looking to share ideas through my interaction with people. I thrive working as part of a team and this is evident</w:t>
      </w:r>
      <w:r w:rsidR="00000669">
        <w:rPr>
          <w:sz w:val="21"/>
          <w:szCs w:val="21"/>
          <w:lang w:val="en-US"/>
        </w:rPr>
        <w:t xml:space="preserve"> particularly</w:t>
      </w:r>
      <w:r>
        <w:rPr>
          <w:sz w:val="21"/>
          <w:szCs w:val="21"/>
          <w:lang w:val="en-US"/>
        </w:rPr>
        <w:t xml:space="preserve"> from my Google Online Marketing Challenge</w:t>
      </w:r>
      <w:r w:rsidR="00E17444">
        <w:rPr>
          <w:sz w:val="21"/>
          <w:szCs w:val="21"/>
          <w:lang w:val="en-US"/>
        </w:rPr>
        <w:t xml:space="preserve"> in 2015 where we transformed a local business’s online presence</w:t>
      </w:r>
      <w:r>
        <w:rPr>
          <w:sz w:val="21"/>
          <w:szCs w:val="21"/>
          <w:lang w:val="en-US"/>
        </w:rPr>
        <w:t>. I have outstanding problem solving and communication skills that I have built up from my experience</w:t>
      </w:r>
      <w:r w:rsidR="00E74DA5">
        <w:rPr>
          <w:sz w:val="21"/>
          <w:szCs w:val="21"/>
          <w:lang w:val="en-US"/>
        </w:rPr>
        <w:t xml:space="preserve"> as an intern and law student. </w:t>
      </w:r>
      <w:r>
        <w:rPr>
          <w:sz w:val="21"/>
          <w:szCs w:val="21"/>
          <w:lang w:val="en-US"/>
        </w:rPr>
        <w:t>My negotiation hobby shows I can listen, persuade and anticipate issues</w:t>
      </w:r>
      <w:r w:rsidR="00E74DA5">
        <w:rPr>
          <w:sz w:val="21"/>
          <w:szCs w:val="21"/>
          <w:lang w:val="en-US"/>
        </w:rPr>
        <w:t>.</w:t>
      </w:r>
      <w:r w:rsidR="00E17444">
        <w:rPr>
          <w:sz w:val="21"/>
          <w:szCs w:val="21"/>
          <w:lang w:val="en-US"/>
        </w:rPr>
        <w:t xml:space="preserve"> </w:t>
      </w:r>
    </w:p>
    <w:p w14:paraId="34C54406" w14:textId="77777777" w:rsidR="00AA531C" w:rsidRDefault="00AA531C" w:rsidP="00AA531C">
      <w:pPr>
        <w:rPr>
          <w:sz w:val="21"/>
          <w:szCs w:val="21"/>
        </w:rPr>
      </w:pPr>
    </w:p>
    <w:p w14:paraId="0ECF5B25" w14:textId="77777777" w:rsidR="00AA531C" w:rsidRPr="00617893" w:rsidRDefault="00AA531C" w:rsidP="00AA531C">
      <w:pPr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Thank you for considering my application. </w:t>
      </w:r>
      <w:r w:rsidRPr="00617893">
        <w:rPr>
          <w:sz w:val="21"/>
          <w:szCs w:val="21"/>
          <w:lang w:val="en-US"/>
        </w:rPr>
        <w:t xml:space="preserve">I hope that you feel </w:t>
      </w:r>
      <w:r>
        <w:rPr>
          <w:sz w:val="21"/>
          <w:szCs w:val="21"/>
          <w:lang w:val="en-US"/>
        </w:rPr>
        <w:t xml:space="preserve">that </w:t>
      </w:r>
      <w:r w:rsidRPr="00617893">
        <w:rPr>
          <w:sz w:val="21"/>
          <w:szCs w:val="21"/>
          <w:lang w:val="en-US"/>
        </w:rPr>
        <w:t xml:space="preserve">I can contribute to the success of </w:t>
      </w:r>
      <w:r w:rsidR="00E17444">
        <w:rPr>
          <w:sz w:val="21"/>
          <w:szCs w:val="21"/>
          <w:lang w:val="en-US"/>
        </w:rPr>
        <w:t xml:space="preserve">Byrne Wallace </w:t>
      </w:r>
      <w:r w:rsidRPr="00617893">
        <w:rPr>
          <w:sz w:val="21"/>
          <w:szCs w:val="21"/>
          <w:lang w:val="en-US"/>
        </w:rPr>
        <w:t xml:space="preserve">and I look forward to hearing from you soon. </w:t>
      </w:r>
    </w:p>
    <w:p w14:paraId="43E8606D" w14:textId="77777777" w:rsidR="00AA531C" w:rsidRPr="00617893" w:rsidRDefault="00AA531C" w:rsidP="00AA531C">
      <w:pPr>
        <w:rPr>
          <w:sz w:val="21"/>
          <w:szCs w:val="21"/>
          <w:lang w:val="en-US"/>
        </w:rPr>
      </w:pPr>
    </w:p>
    <w:p w14:paraId="44C80219" w14:textId="77777777" w:rsidR="00AA531C" w:rsidRDefault="00AA531C" w:rsidP="00AA531C">
      <w:pPr>
        <w:rPr>
          <w:sz w:val="21"/>
          <w:szCs w:val="21"/>
          <w:lang w:val="en-US"/>
        </w:rPr>
      </w:pPr>
      <w:r w:rsidRPr="00617893">
        <w:rPr>
          <w:sz w:val="21"/>
          <w:szCs w:val="21"/>
          <w:lang w:val="en-US"/>
        </w:rPr>
        <w:t>Yours sincerely,</w:t>
      </w:r>
    </w:p>
    <w:p w14:paraId="48056461" w14:textId="77777777" w:rsidR="00AA531C" w:rsidRDefault="00AA531C" w:rsidP="00AA531C">
      <w:pPr>
        <w:rPr>
          <w:sz w:val="21"/>
          <w:szCs w:val="21"/>
          <w:lang w:val="en-US"/>
        </w:rPr>
      </w:pPr>
    </w:p>
    <w:p w14:paraId="11E8BB47" w14:textId="77777777" w:rsidR="00AA531C" w:rsidRPr="00617893" w:rsidRDefault="00AA531C" w:rsidP="00AA531C">
      <w:pPr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Mina </w:t>
      </w:r>
      <w:proofErr w:type="spellStart"/>
      <w:r>
        <w:rPr>
          <w:sz w:val="21"/>
          <w:szCs w:val="21"/>
          <w:lang w:val="en-US"/>
        </w:rPr>
        <w:t>Dawood</w:t>
      </w:r>
      <w:proofErr w:type="spellEnd"/>
      <w:r>
        <w:rPr>
          <w:sz w:val="21"/>
          <w:szCs w:val="21"/>
          <w:lang w:val="en-US"/>
        </w:rPr>
        <w:t xml:space="preserve"> </w:t>
      </w:r>
      <w:r w:rsidRPr="00617893">
        <w:rPr>
          <w:sz w:val="21"/>
          <w:szCs w:val="21"/>
          <w:lang w:val="en-US"/>
        </w:rPr>
        <w:t xml:space="preserve"> </w:t>
      </w:r>
    </w:p>
    <w:p w14:paraId="286544B2" w14:textId="77777777" w:rsidR="002028A3" w:rsidRDefault="002028A3"/>
    <w:sectPr w:rsidR="002028A3" w:rsidSect="0011753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91"/>
    <w:rsid w:val="00000669"/>
    <w:rsid w:val="000B734A"/>
    <w:rsid w:val="0011753A"/>
    <w:rsid w:val="002028A3"/>
    <w:rsid w:val="004E79C4"/>
    <w:rsid w:val="00A63E91"/>
    <w:rsid w:val="00AA531C"/>
    <w:rsid w:val="00E17444"/>
    <w:rsid w:val="00E7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EDFA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31C"/>
    <w:rPr>
      <w:rFonts w:ascii="Cambria" w:eastAsia="ＭＳ 明朝" w:hAnsi="Cambr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31C"/>
    <w:rPr>
      <w:rFonts w:ascii="Cambria" w:eastAsia="ＭＳ 明朝" w:hAnsi="Cambr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370</Words>
  <Characters>2109</Characters>
  <Application>Microsoft Macintosh Word</Application>
  <DocSecurity>0</DocSecurity>
  <Lines>17</Lines>
  <Paragraphs>4</Paragraphs>
  <ScaleCrop>false</ScaleCrop>
  <Company>St.Andrew's College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Dawood</dc:creator>
  <cp:keywords/>
  <dc:description/>
  <cp:lastModifiedBy>Mina Dawood</cp:lastModifiedBy>
  <cp:revision>2</cp:revision>
  <dcterms:created xsi:type="dcterms:W3CDTF">2016-10-20T22:14:00Z</dcterms:created>
  <dcterms:modified xsi:type="dcterms:W3CDTF">2016-10-20T23:08:00Z</dcterms:modified>
</cp:coreProperties>
</file>