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7D6B7" w14:textId="4D7F6AC0" w:rsidR="00672E22" w:rsidRPr="00672E22" w:rsidRDefault="00672E22" w:rsidP="006B0459">
      <w:pPr>
        <w:spacing w:after="0"/>
        <w:jc w:val="both"/>
        <w:rPr>
          <w:rFonts w:ascii="Arial" w:hAnsi="Arial" w:cs="Arial"/>
          <w:sz w:val="24"/>
          <w:szCs w:val="20"/>
          <w:shd w:val="clear" w:color="auto" w:fill="FFFFFF"/>
        </w:rPr>
      </w:pPr>
      <w:r w:rsidRPr="00672E22">
        <w:rPr>
          <w:rFonts w:ascii="Arial" w:hAnsi="Arial" w:cs="Arial"/>
          <w:sz w:val="24"/>
          <w:szCs w:val="20"/>
          <w:shd w:val="clear" w:color="auto" w:fill="FFFFFF"/>
        </w:rPr>
        <w:t>Byrne Wallace</w:t>
      </w:r>
      <w:r>
        <w:rPr>
          <w:rFonts w:ascii="Arial" w:hAnsi="Arial" w:cs="Arial"/>
          <w:sz w:val="24"/>
          <w:szCs w:val="20"/>
          <w:shd w:val="clear" w:color="auto" w:fill="FFFFFF"/>
        </w:rPr>
        <w:t>,</w:t>
      </w:r>
    </w:p>
    <w:p w14:paraId="4F91BAF6" w14:textId="5675328D" w:rsidR="00672E22" w:rsidRPr="00672E22" w:rsidRDefault="00672E22" w:rsidP="006B0459">
      <w:pPr>
        <w:spacing w:after="0"/>
        <w:jc w:val="both"/>
        <w:rPr>
          <w:rFonts w:ascii="Arial" w:hAnsi="Arial" w:cs="Arial"/>
          <w:sz w:val="24"/>
          <w:szCs w:val="20"/>
          <w:shd w:val="clear" w:color="auto" w:fill="FFFFFF"/>
        </w:rPr>
      </w:pPr>
      <w:r w:rsidRPr="00672E22">
        <w:rPr>
          <w:rFonts w:ascii="Arial" w:hAnsi="Arial" w:cs="Arial"/>
          <w:sz w:val="24"/>
          <w:szCs w:val="20"/>
          <w:shd w:val="clear" w:color="auto" w:fill="FFFFFF"/>
        </w:rPr>
        <w:t>88 Harco</w:t>
      </w:r>
      <w:r w:rsidRPr="00672E22">
        <w:rPr>
          <w:rFonts w:ascii="Arial" w:hAnsi="Arial" w:cs="Arial"/>
          <w:sz w:val="24"/>
          <w:szCs w:val="20"/>
          <w:shd w:val="clear" w:color="auto" w:fill="FFFFFF"/>
        </w:rPr>
        <w:t>urt Street,</w:t>
      </w:r>
    </w:p>
    <w:p w14:paraId="19F90967" w14:textId="3424FB41" w:rsidR="008042D4" w:rsidRPr="00672E22" w:rsidRDefault="00672E22" w:rsidP="006B0459">
      <w:pPr>
        <w:spacing w:after="0"/>
        <w:jc w:val="both"/>
        <w:rPr>
          <w:rFonts w:ascii="Arial" w:hAnsi="Arial" w:cs="Arial"/>
          <w:sz w:val="24"/>
          <w:szCs w:val="20"/>
          <w:shd w:val="clear" w:color="auto" w:fill="FFFFFF"/>
        </w:rPr>
      </w:pPr>
      <w:r w:rsidRPr="00672E22">
        <w:rPr>
          <w:rFonts w:ascii="Arial" w:hAnsi="Arial" w:cs="Arial"/>
          <w:sz w:val="24"/>
          <w:szCs w:val="20"/>
          <w:shd w:val="clear" w:color="auto" w:fill="FFFFFF"/>
        </w:rPr>
        <w:t>Dublin 2</w:t>
      </w:r>
    </w:p>
    <w:p w14:paraId="5DC46A7B" w14:textId="77777777" w:rsidR="00672E22" w:rsidRDefault="00672E22" w:rsidP="006B0459">
      <w:pPr>
        <w:spacing w:after="0"/>
        <w:jc w:val="both"/>
        <w:rPr>
          <w:rFonts w:ascii="AvenirLT" w:hAnsi="AvenirLT"/>
          <w:color w:val="353535"/>
          <w:sz w:val="20"/>
          <w:szCs w:val="20"/>
          <w:shd w:val="clear" w:color="auto" w:fill="FFFFFF"/>
        </w:rPr>
      </w:pPr>
    </w:p>
    <w:p w14:paraId="2F455DDE" w14:textId="7B9AD1E9" w:rsidR="00537E57" w:rsidRPr="006B0459" w:rsidRDefault="00672E22" w:rsidP="006B0459">
      <w:pPr>
        <w:spacing w:after="0"/>
        <w:jc w:val="both"/>
        <w:rPr>
          <w:rFonts w:ascii="Arial" w:hAnsi="Arial" w:cs="Arial"/>
          <w:sz w:val="24"/>
          <w:szCs w:val="24"/>
        </w:rPr>
      </w:pPr>
      <w:r>
        <w:rPr>
          <w:rFonts w:ascii="Arial" w:hAnsi="Arial" w:cs="Arial"/>
          <w:sz w:val="24"/>
          <w:szCs w:val="24"/>
        </w:rPr>
        <w:t>21</w:t>
      </w:r>
      <w:r>
        <w:rPr>
          <w:rFonts w:ascii="Arial" w:hAnsi="Arial" w:cs="Arial"/>
          <w:sz w:val="24"/>
          <w:szCs w:val="24"/>
          <w:vertAlign w:val="superscript"/>
        </w:rPr>
        <w:t>st</w:t>
      </w:r>
      <w:r w:rsidR="00537E57" w:rsidRPr="006B0459">
        <w:rPr>
          <w:rFonts w:ascii="Arial" w:hAnsi="Arial" w:cs="Arial"/>
          <w:sz w:val="24"/>
          <w:szCs w:val="24"/>
        </w:rPr>
        <w:t xml:space="preserve"> October 2016,</w:t>
      </w:r>
    </w:p>
    <w:p w14:paraId="42D089CD" w14:textId="77777777" w:rsidR="008042D4" w:rsidRPr="006B0459" w:rsidRDefault="008042D4" w:rsidP="006B0459">
      <w:pPr>
        <w:spacing w:after="0"/>
        <w:jc w:val="both"/>
        <w:rPr>
          <w:rFonts w:ascii="Arial" w:hAnsi="Arial" w:cs="Arial"/>
          <w:sz w:val="24"/>
          <w:szCs w:val="24"/>
        </w:rPr>
      </w:pPr>
    </w:p>
    <w:p w14:paraId="7DDB71AA" w14:textId="27BAADDA" w:rsidR="0016744F" w:rsidRPr="006B0459" w:rsidRDefault="00672E22" w:rsidP="006B0459">
      <w:pPr>
        <w:spacing w:after="0"/>
        <w:jc w:val="both"/>
        <w:rPr>
          <w:rFonts w:ascii="Arial" w:hAnsi="Arial" w:cs="Arial"/>
          <w:sz w:val="24"/>
          <w:szCs w:val="24"/>
        </w:rPr>
      </w:pPr>
      <w:r>
        <w:rPr>
          <w:rFonts w:ascii="Arial" w:hAnsi="Arial" w:cs="Arial"/>
          <w:sz w:val="24"/>
          <w:szCs w:val="24"/>
        </w:rPr>
        <w:t>T</w:t>
      </w:r>
      <w:r w:rsidR="009C2DFB">
        <w:rPr>
          <w:rFonts w:ascii="Arial" w:hAnsi="Arial" w:cs="Arial"/>
          <w:sz w:val="24"/>
          <w:szCs w:val="24"/>
        </w:rPr>
        <w:t>o W</w:t>
      </w:r>
      <w:bookmarkStart w:id="0" w:name="_GoBack"/>
      <w:bookmarkEnd w:id="0"/>
      <w:r>
        <w:rPr>
          <w:rFonts w:ascii="Arial" w:hAnsi="Arial" w:cs="Arial"/>
          <w:sz w:val="24"/>
          <w:szCs w:val="24"/>
        </w:rPr>
        <w:t xml:space="preserve">hom </w:t>
      </w:r>
      <w:r w:rsidR="009C2DFB">
        <w:rPr>
          <w:rFonts w:ascii="Arial" w:hAnsi="Arial" w:cs="Arial"/>
          <w:sz w:val="24"/>
          <w:szCs w:val="24"/>
        </w:rPr>
        <w:t>It</w:t>
      </w:r>
      <w:r>
        <w:rPr>
          <w:rFonts w:ascii="Arial" w:hAnsi="Arial" w:cs="Arial"/>
          <w:sz w:val="24"/>
          <w:szCs w:val="24"/>
        </w:rPr>
        <w:t xml:space="preserve"> May Concern</w:t>
      </w:r>
      <w:r w:rsidR="00FB0D9C" w:rsidRPr="006B0459">
        <w:rPr>
          <w:rFonts w:ascii="Arial" w:hAnsi="Arial" w:cs="Arial"/>
          <w:sz w:val="24"/>
          <w:szCs w:val="24"/>
        </w:rPr>
        <w:t>,</w:t>
      </w:r>
    </w:p>
    <w:p w14:paraId="449A9EC8" w14:textId="77777777" w:rsidR="0016744F" w:rsidRPr="006B0459" w:rsidRDefault="0016744F" w:rsidP="006B0459">
      <w:pPr>
        <w:spacing w:after="0"/>
        <w:jc w:val="both"/>
        <w:rPr>
          <w:rFonts w:ascii="Arial" w:hAnsi="Arial" w:cs="Arial"/>
          <w:sz w:val="24"/>
          <w:szCs w:val="24"/>
        </w:rPr>
      </w:pPr>
    </w:p>
    <w:p w14:paraId="1BF670EB" w14:textId="3EE753A2" w:rsidR="008042D4" w:rsidRPr="006B0459" w:rsidRDefault="008042D4" w:rsidP="006B0459">
      <w:pPr>
        <w:jc w:val="both"/>
        <w:rPr>
          <w:rFonts w:ascii="Arial" w:hAnsi="Arial" w:cs="Arial"/>
          <w:sz w:val="24"/>
          <w:szCs w:val="24"/>
        </w:rPr>
      </w:pPr>
      <w:r w:rsidRPr="006B0459">
        <w:rPr>
          <w:rFonts w:ascii="Arial" w:hAnsi="Arial" w:cs="Arial"/>
          <w:sz w:val="24"/>
          <w:szCs w:val="24"/>
        </w:rPr>
        <w:t>I w</w:t>
      </w:r>
      <w:r w:rsidR="00537E57" w:rsidRPr="006B0459">
        <w:rPr>
          <w:rFonts w:ascii="Arial" w:hAnsi="Arial" w:cs="Arial"/>
          <w:sz w:val="24"/>
          <w:szCs w:val="24"/>
        </w:rPr>
        <w:t xml:space="preserve">ish to become a </w:t>
      </w:r>
      <w:r w:rsidR="00672E22">
        <w:rPr>
          <w:rFonts w:ascii="Arial" w:hAnsi="Arial" w:cs="Arial"/>
          <w:sz w:val="24"/>
          <w:szCs w:val="24"/>
        </w:rPr>
        <w:t>Byrne Wallace</w:t>
      </w:r>
      <w:r w:rsidR="00537E57" w:rsidRPr="006B0459">
        <w:rPr>
          <w:rFonts w:ascii="Arial" w:hAnsi="Arial" w:cs="Arial"/>
          <w:sz w:val="24"/>
          <w:szCs w:val="24"/>
        </w:rPr>
        <w:t xml:space="preserve"> trainee as </w:t>
      </w:r>
      <w:r w:rsidRPr="006B0459">
        <w:rPr>
          <w:rFonts w:ascii="Arial" w:hAnsi="Arial" w:cs="Arial"/>
          <w:sz w:val="24"/>
          <w:szCs w:val="24"/>
        </w:rPr>
        <w:t xml:space="preserve">law firm because I think it would be a great way to experience first-hand how the world of corporate law works while at the same time developing my legal skills through interacting with and being led by the best people. From my part time job I have really learned the value of team work in my development as a sales associate and the benefits of watching and learning from others. I believe that </w:t>
      </w:r>
      <w:r w:rsidR="00672E22">
        <w:rPr>
          <w:rFonts w:ascii="Arial" w:hAnsi="Arial" w:cs="Arial"/>
          <w:sz w:val="24"/>
          <w:szCs w:val="24"/>
        </w:rPr>
        <w:t>Byrne Wallace</w:t>
      </w:r>
      <w:r w:rsidR="00537E57" w:rsidRPr="006B0459">
        <w:rPr>
          <w:rFonts w:ascii="Arial" w:hAnsi="Arial" w:cs="Arial"/>
          <w:sz w:val="24"/>
          <w:szCs w:val="24"/>
        </w:rPr>
        <w:t xml:space="preserve"> </w:t>
      </w:r>
      <w:r w:rsidRPr="006B0459">
        <w:rPr>
          <w:rFonts w:ascii="Arial" w:hAnsi="Arial" w:cs="Arial"/>
          <w:sz w:val="24"/>
          <w:szCs w:val="24"/>
        </w:rPr>
        <w:t>will facilitate this method of development. I am resilient, willing to work hard and have a thirst for learning and development and I feel this position wi</w:t>
      </w:r>
      <w:r w:rsidR="006B0459" w:rsidRPr="006B0459">
        <w:rPr>
          <w:rFonts w:ascii="Arial" w:hAnsi="Arial" w:cs="Arial"/>
          <w:sz w:val="24"/>
          <w:szCs w:val="24"/>
        </w:rPr>
        <w:t xml:space="preserve">ll help me fulfil my potential. </w:t>
      </w:r>
    </w:p>
    <w:p w14:paraId="32DDC85B" w14:textId="4E7A864F" w:rsidR="006B0459" w:rsidRPr="006B0459" w:rsidRDefault="006B0459" w:rsidP="006B0459">
      <w:pPr>
        <w:jc w:val="both"/>
        <w:rPr>
          <w:rFonts w:ascii="Arial" w:hAnsi="Arial" w:cs="Arial"/>
          <w:iCs/>
          <w:sz w:val="24"/>
          <w:szCs w:val="24"/>
          <w:bdr w:val="none" w:sz="0" w:space="0" w:color="auto" w:frame="1"/>
        </w:rPr>
      </w:pPr>
      <w:r w:rsidRPr="006B0459">
        <w:rPr>
          <w:rFonts w:ascii="Arial" w:hAnsi="Arial" w:cs="Arial"/>
          <w:sz w:val="24"/>
          <w:szCs w:val="24"/>
        </w:rPr>
        <w:t xml:space="preserve">Another factor is the team based ethos at </w:t>
      </w:r>
      <w:r w:rsidR="00672E22">
        <w:rPr>
          <w:rFonts w:ascii="Arial" w:hAnsi="Arial" w:cs="Arial"/>
          <w:sz w:val="24"/>
          <w:szCs w:val="24"/>
        </w:rPr>
        <w:t>Byrne Wallace</w:t>
      </w:r>
      <w:r w:rsidRPr="006B0459">
        <w:rPr>
          <w:rFonts w:ascii="Arial" w:hAnsi="Arial" w:cs="Arial"/>
          <w:sz w:val="24"/>
          <w:szCs w:val="24"/>
        </w:rPr>
        <w:t xml:space="preserve">. It is a firm where passionate, bright and diverse people work together to achieve results of the highest standard while valuing the individual and empowering you to become the best version of you. </w:t>
      </w:r>
      <w:r w:rsidRPr="006B0459">
        <w:rPr>
          <w:rStyle w:val="Emphasis"/>
          <w:rFonts w:ascii="Arial" w:hAnsi="Arial" w:cs="Arial"/>
          <w:i w:val="0"/>
          <w:sz w:val="24"/>
          <w:szCs w:val="24"/>
          <w:bdr w:val="none" w:sz="0" w:space="0" w:color="auto" w:frame="1"/>
        </w:rPr>
        <w:t>T</w:t>
      </w:r>
      <w:r w:rsidRPr="006B0459">
        <w:rPr>
          <w:rStyle w:val="Emphasis"/>
          <w:rFonts w:ascii="Arial" w:hAnsi="Arial" w:cs="Arial"/>
          <w:i w:val="0"/>
          <w:sz w:val="24"/>
          <w:szCs w:val="24"/>
          <w:bdr w:val="none" w:sz="0" w:space="0" w:color="auto" w:frame="1"/>
        </w:rPr>
        <w:t>his</w:t>
      </w:r>
      <w:r w:rsidR="00672E22">
        <w:rPr>
          <w:rStyle w:val="Emphasis"/>
          <w:rFonts w:ascii="Arial" w:hAnsi="Arial" w:cs="Arial"/>
          <w:i w:val="0"/>
          <w:sz w:val="24"/>
          <w:szCs w:val="24"/>
          <w:bdr w:val="none" w:sz="0" w:space="0" w:color="auto" w:frame="1"/>
        </w:rPr>
        <w:t xml:space="preserve"> support </w:t>
      </w:r>
      <w:r w:rsidRPr="006B0459">
        <w:rPr>
          <w:rStyle w:val="Emphasis"/>
          <w:rFonts w:ascii="Arial" w:hAnsi="Arial" w:cs="Arial"/>
          <w:i w:val="0"/>
          <w:sz w:val="24"/>
          <w:szCs w:val="24"/>
          <w:bdr w:val="none" w:sz="0" w:space="0" w:color="auto" w:frame="1"/>
        </w:rPr>
        <w:t xml:space="preserve">at </w:t>
      </w:r>
      <w:r w:rsidR="00672E22">
        <w:rPr>
          <w:rStyle w:val="Emphasis"/>
          <w:rFonts w:ascii="Arial" w:hAnsi="Arial" w:cs="Arial"/>
          <w:i w:val="0"/>
          <w:sz w:val="24"/>
          <w:szCs w:val="24"/>
          <w:bdr w:val="none" w:sz="0" w:space="0" w:color="auto" w:frame="1"/>
        </w:rPr>
        <w:t xml:space="preserve">Byrne Wallace </w:t>
      </w:r>
      <w:r w:rsidRPr="006B0459">
        <w:rPr>
          <w:rStyle w:val="Emphasis"/>
          <w:rFonts w:ascii="Arial" w:hAnsi="Arial" w:cs="Arial"/>
          <w:i w:val="0"/>
          <w:sz w:val="24"/>
          <w:szCs w:val="24"/>
          <w:bdr w:val="none" w:sz="0" w:space="0" w:color="auto" w:frame="1"/>
        </w:rPr>
        <w:t xml:space="preserve">for trainee learning and development which gives rise to both personal and professional growth is another </w:t>
      </w:r>
      <w:r w:rsidRPr="006B0459">
        <w:rPr>
          <w:rStyle w:val="Emphasis"/>
          <w:rFonts w:ascii="Arial" w:hAnsi="Arial" w:cs="Arial"/>
          <w:i w:val="0"/>
          <w:sz w:val="24"/>
          <w:szCs w:val="24"/>
          <w:bdr w:val="none" w:sz="0" w:space="0" w:color="auto" w:frame="1"/>
        </w:rPr>
        <w:t xml:space="preserve">reason why I am applying </w:t>
      </w:r>
      <w:r w:rsidR="00672E22">
        <w:rPr>
          <w:rStyle w:val="Emphasis"/>
          <w:rFonts w:ascii="Arial" w:hAnsi="Arial" w:cs="Arial"/>
          <w:i w:val="0"/>
          <w:sz w:val="24"/>
          <w:szCs w:val="24"/>
          <w:bdr w:val="none" w:sz="0" w:space="0" w:color="auto" w:frame="1"/>
        </w:rPr>
        <w:t>to this position in Byrne Wallace.</w:t>
      </w:r>
    </w:p>
    <w:p w14:paraId="6CECF8C8" w14:textId="5B4586E8" w:rsidR="0048004B" w:rsidRPr="006B0459" w:rsidRDefault="0048004B" w:rsidP="006B0459">
      <w:pPr>
        <w:spacing w:after="0"/>
        <w:jc w:val="both"/>
        <w:rPr>
          <w:rFonts w:ascii="Arial" w:hAnsi="Arial" w:cs="Arial"/>
          <w:sz w:val="24"/>
          <w:szCs w:val="24"/>
        </w:rPr>
      </w:pPr>
      <w:r w:rsidRPr="006B0459">
        <w:rPr>
          <w:rFonts w:ascii="Arial" w:hAnsi="Arial" w:cs="Arial"/>
          <w:sz w:val="24"/>
          <w:szCs w:val="24"/>
        </w:rPr>
        <w:t xml:space="preserve">I am a Senior </w:t>
      </w:r>
      <w:r w:rsidR="006B0459" w:rsidRPr="006B0459">
        <w:rPr>
          <w:rFonts w:ascii="Arial" w:hAnsi="Arial" w:cs="Arial"/>
          <w:sz w:val="24"/>
          <w:szCs w:val="24"/>
        </w:rPr>
        <w:t>Sophister</w:t>
      </w:r>
      <w:r w:rsidRPr="006B0459">
        <w:rPr>
          <w:rFonts w:ascii="Arial" w:hAnsi="Arial" w:cs="Arial"/>
          <w:sz w:val="24"/>
          <w:szCs w:val="24"/>
        </w:rPr>
        <w:t xml:space="preserve"> Law student i</w:t>
      </w:r>
      <w:r w:rsidR="006B0459" w:rsidRPr="006B0459">
        <w:rPr>
          <w:rFonts w:ascii="Arial" w:hAnsi="Arial" w:cs="Arial"/>
          <w:sz w:val="24"/>
          <w:szCs w:val="24"/>
        </w:rPr>
        <w:t xml:space="preserve">n Trinity College.  I previously </w:t>
      </w:r>
      <w:r w:rsidRPr="006B0459">
        <w:rPr>
          <w:rFonts w:ascii="Arial" w:hAnsi="Arial" w:cs="Arial"/>
          <w:sz w:val="24"/>
          <w:szCs w:val="24"/>
        </w:rPr>
        <w:t>work</w:t>
      </w:r>
      <w:r w:rsidR="006B0459" w:rsidRPr="006B0459">
        <w:rPr>
          <w:rFonts w:ascii="Arial" w:hAnsi="Arial" w:cs="Arial"/>
          <w:sz w:val="24"/>
          <w:szCs w:val="24"/>
        </w:rPr>
        <w:t>ed</w:t>
      </w:r>
      <w:r w:rsidRPr="006B0459">
        <w:rPr>
          <w:rFonts w:ascii="Arial" w:hAnsi="Arial" w:cs="Arial"/>
          <w:sz w:val="24"/>
          <w:szCs w:val="24"/>
        </w:rPr>
        <w:t xml:space="preserve"> in retail</w:t>
      </w:r>
      <w:r w:rsidR="0016744F" w:rsidRPr="006B0459">
        <w:rPr>
          <w:rFonts w:ascii="Arial" w:hAnsi="Arial" w:cs="Arial"/>
          <w:sz w:val="24"/>
          <w:szCs w:val="24"/>
        </w:rPr>
        <w:t xml:space="preserve"> as a sales associate in H Samuels on Grafton Street</w:t>
      </w:r>
      <w:r w:rsidR="006B0459" w:rsidRPr="006B0459">
        <w:rPr>
          <w:rFonts w:ascii="Arial" w:hAnsi="Arial" w:cs="Arial"/>
          <w:sz w:val="24"/>
          <w:szCs w:val="24"/>
        </w:rPr>
        <w:t xml:space="preserve"> and recently did a summer internship in the Financial Services Tax Department in KPMG</w:t>
      </w:r>
      <w:r w:rsidR="0016744F" w:rsidRPr="006B0459">
        <w:rPr>
          <w:rFonts w:ascii="Arial" w:hAnsi="Arial" w:cs="Arial"/>
          <w:sz w:val="24"/>
          <w:szCs w:val="24"/>
        </w:rPr>
        <w:t>. I have over a year’s direct sales experience</w:t>
      </w:r>
      <w:r w:rsidRPr="006B0459">
        <w:rPr>
          <w:rFonts w:ascii="Arial" w:hAnsi="Arial" w:cs="Arial"/>
          <w:sz w:val="24"/>
          <w:szCs w:val="24"/>
        </w:rPr>
        <w:t xml:space="preserve">. I have strong inter-personal skills and communicate well with customers, which I believe is an important factor when delivering a high level of customer service.  </w:t>
      </w:r>
    </w:p>
    <w:p w14:paraId="021D9D2B" w14:textId="77777777" w:rsidR="0016744F" w:rsidRPr="006B0459" w:rsidRDefault="0016744F" w:rsidP="006B0459">
      <w:pPr>
        <w:spacing w:after="0"/>
        <w:jc w:val="both"/>
        <w:rPr>
          <w:rFonts w:ascii="Arial" w:hAnsi="Arial" w:cs="Arial"/>
          <w:sz w:val="24"/>
          <w:szCs w:val="24"/>
        </w:rPr>
      </w:pPr>
    </w:p>
    <w:p w14:paraId="61066825" w14:textId="2DAA41A7" w:rsidR="0016744F" w:rsidRPr="006B0459" w:rsidRDefault="0016744F" w:rsidP="006B0459">
      <w:pPr>
        <w:spacing w:after="0"/>
        <w:jc w:val="both"/>
        <w:rPr>
          <w:rFonts w:ascii="Arial" w:hAnsi="Arial" w:cs="Arial"/>
          <w:sz w:val="24"/>
          <w:szCs w:val="24"/>
        </w:rPr>
      </w:pPr>
      <w:r w:rsidRPr="006B0459">
        <w:rPr>
          <w:rFonts w:ascii="Arial" w:hAnsi="Arial" w:cs="Arial"/>
          <w:sz w:val="24"/>
          <w:szCs w:val="24"/>
        </w:rPr>
        <w:t>I look forward to hearing from you in due course.</w:t>
      </w:r>
    </w:p>
    <w:p w14:paraId="4415A549" w14:textId="77777777" w:rsidR="0016744F" w:rsidRPr="006B0459" w:rsidRDefault="0016744F" w:rsidP="006B0459">
      <w:pPr>
        <w:spacing w:after="0"/>
        <w:jc w:val="both"/>
        <w:rPr>
          <w:rFonts w:ascii="Arial" w:hAnsi="Arial" w:cs="Arial"/>
          <w:sz w:val="24"/>
          <w:szCs w:val="24"/>
        </w:rPr>
      </w:pPr>
    </w:p>
    <w:p w14:paraId="0B0885F3" w14:textId="2ACFB6B8" w:rsidR="006B0459" w:rsidRPr="006B0459" w:rsidRDefault="0016744F" w:rsidP="006B0459">
      <w:pPr>
        <w:spacing w:after="0"/>
        <w:jc w:val="both"/>
        <w:rPr>
          <w:rFonts w:ascii="Arial" w:hAnsi="Arial" w:cs="Arial"/>
          <w:sz w:val="24"/>
          <w:szCs w:val="24"/>
        </w:rPr>
      </w:pPr>
      <w:r w:rsidRPr="006B0459">
        <w:rPr>
          <w:rFonts w:ascii="Arial" w:hAnsi="Arial" w:cs="Arial"/>
          <w:sz w:val="24"/>
          <w:szCs w:val="24"/>
        </w:rPr>
        <w:t xml:space="preserve">Yours </w:t>
      </w:r>
      <w:r w:rsidR="00672E22">
        <w:rPr>
          <w:rFonts w:ascii="Arial" w:hAnsi="Arial" w:cs="Arial"/>
          <w:sz w:val="24"/>
          <w:szCs w:val="24"/>
        </w:rPr>
        <w:t>Faithfully</w:t>
      </w:r>
      <w:r w:rsidRPr="006B0459">
        <w:rPr>
          <w:rFonts w:ascii="Arial" w:hAnsi="Arial" w:cs="Arial"/>
          <w:sz w:val="24"/>
          <w:szCs w:val="24"/>
        </w:rPr>
        <w:t>,</w:t>
      </w:r>
    </w:p>
    <w:p w14:paraId="6E665F4B" w14:textId="1C8A62FE" w:rsidR="0016744F" w:rsidRPr="006B0459" w:rsidRDefault="0016744F" w:rsidP="006B0459">
      <w:pPr>
        <w:spacing w:after="0"/>
        <w:jc w:val="both"/>
        <w:rPr>
          <w:rFonts w:ascii="Arial" w:hAnsi="Arial" w:cs="Arial"/>
          <w:color w:val="000000"/>
          <w:sz w:val="24"/>
          <w:szCs w:val="24"/>
        </w:rPr>
      </w:pPr>
      <w:r w:rsidRPr="006B0459">
        <w:rPr>
          <w:rFonts w:ascii="Arial" w:hAnsi="Arial" w:cs="Arial"/>
          <w:sz w:val="24"/>
          <w:szCs w:val="24"/>
        </w:rPr>
        <w:t>Moira O’Connor</w:t>
      </w:r>
    </w:p>
    <w:p w14:paraId="6147ABFA" w14:textId="77777777" w:rsidR="00C91E6A" w:rsidRPr="006B0459" w:rsidRDefault="00C91E6A" w:rsidP="006B0459">
      <w:pPr>
        <w:jc w:val="both"/>
        <w:rPr>
          <w:rFonts w:ascii="Arial" w:hAnsi="Arial" w:cs="Arial"/>
          <w:sz w:val="24"/>
          <w:szCs w:val="24"/>
        </w:rPr>
      </w:pPr>
    </w:p>
    <w:sectPr w:rsidR="00C91E6A" w:rsidRPr="006B04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venirL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0E"/>
    <w:rsid w:val="00160EDB"/>
    <w:rsid w:val="0016744F"/>
    <w:rsid w:val="00214C8A"/>
    <w:rsid w:val="00265988"/>
    <w:rsid w:val="002D5C15"/>
    <w:rsid w:val="003729C1"/>
    <w:rsid w:val="003A0CA9"/>
    <w:rsid w:val="0048004B"/>
    <w:rsid w:val="00537E57"/>
    <w:rsid w:val="00626684"/>
    <w:rsid w:val="00672E22"/>
    <w:rsid w:val="006B0459"/>
    <w:rsid w:val="008042D4"/>
    <w:rsid w:val="008D3E0E"/>
    <w:rsid w:val="009C2DFB"/>
    <w:rsid w:val="00AF30DC"/>
    <w:rsid w:val="00B5423F"/>
    <w:rsid w:val="00C91E6A"/>
    <w:rsid w:val="00DD1B02"/>
    <w:rsid w:val="00FB0D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848A"/>
  <w15:chartTrackingRefBased/>
  <w15:docId w15:val="{3DE9B25C-1F28-4B71-A39E-3FC222B6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04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B0459"/>
    <w:rPr>
      <w:i/>
      <w:iCs/>
    </w:rPr>
  </w:style>
  <w:style w:type="character" w:customStyle="1" w:styleId="apple-converted-space">
    <w:name w:val="apple-converted-space"/>
    <w:basedOn w:val="DefaultParagraphFont"/>
    <w:rsid w:val="006B0459"/>
  </w:style>
  <w:style w:type="character" w:styleId="Hyperlink">
    <w:name w:val="Hyperlink"/>
    <w:basedOn w:val="DefaultParagraphFont"/>
    <w:uiPriority w:val="99"/>
    <w:semiHidden/>
    <w:unhideWhenUsed/>
    <w:rsid w:val="006B04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O'Connor</dc:creator>
  <cp:keywords/>
  <dc:description/>
  <cp:lastModifiedBy>Moira O'Connor</cp:lastModifiedBy>
  <cp:revision>17</cp:revision>
  <dcterms:created xsi:type="dcterms:W3CDTF">2016-02-07T23:46:00Z</dcterms:created>
  <dcterms:modified xsi:type="dcterms:W3CDTF">2016-10-21T12:34:00Z</dcterms:modified>
</cp:coreProperties>
</file>