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9223" w14:textId="17530E60" w:rsidR="00F1438E" w:rsidRPr="00372B25" w:rsidRDefault="00F1438E" w:rsidP="00F1438E">
      <w:pPr>
        <w:jc w:val="center"/>
        <w:rPr>
          <w:b/>
          <w:bCs/>
          <w:sz w:val="32"/>
          <w:szCs w:val="32"/>
          <w:u w:val="single"/>
        </w:rPr>
      </w:pPr>
      <w:r w:rsidRPr="00372B25">
        <w:rPr>
          <w:b/>
          <w:bCs/>
          <w:sz w:val="32"/>
          <w:szCs w:val="32"/>
          <w:u w:val="single"/>
        </w:rPr>
        <w:t>Molly Cotter</w:t>
      </w:r>
    </w:p>
    <w:p w14:paraId="3D832900" w14:textId="77777777" w:rsidR="00F1438E" w:rsidRPr="00372B25" w:rsidRDefault="00F1438E" w:rsidP="00F1438E">
      <w:pPr>
        <w:pStyle w:val="Header"/>
        <w:jc w:val="center"/>
        <w:rPr>
          <w:b/>
          <w:bCs/>
          <w:sz w:val="20"/>
          <w:szCs w:val="20"/>
        </w:rPr>
      </w:pPr>
      <w:r w:rsidRPr="00372B25">
        <w:rPr>
          <w:b/>
          <w:bCs/>
          <w:sz w:val="20"/>
          <w:szCs w:val="20"/>
        </w:rPr>
        <w:t>Edelweiss, Stillorgan Park, Blackrock, Co. Dublin, A94PK51</w:t>
      </w:r>
    </w:p>
    <w:p w14:paraId="6BC8A822" w14:textId="5B3A9097" w:rsidR="00F1438E" w:rsidRPr="00372B25" w:rsidRDefault="00F1438E" w:rsidP="00F1438E">
      <w:pPr>
        <w:pStyle w:val="Header"/>
        <w:jc w:val="center"/>
        <w:rPr>
          <w:b/>
          <w:bCs/>
          <w:sz w:val="20"/>
          <w:szCs w:val="20"/>
        </w:rPr>
      </w:pPr>
      <w:r w:rsidRPr="00372B25">
        <w:rPr>
          <w:b/>
          <w:bCs/>
          <w:sz w:val="20"/>
          <w:szCs w:val="20"/>
        </w:rPr>
        <w:t>M</w:t>
      </w:r>
      <w:r w:rsidRPr="00372B25">
        <w:rPr>
          <w:b/>
          <w:bCs/>
          <w:sz w:val="20"/>
          <w:szCs w:val="20"/>
        </w:rPr>
        <w:t>olly</w:t>
      </w:r>
      <w:r>
        <w:rPr>
          <w:b/>
          <w:bCs/>
          <w:sz w:val="20"/>
          <w:szCs w:val="20"/>
        </w:rPr>
        <w:t>.cotter@ucdconnect.ie</w:t>
      </w:r>
    </w:p>
    <w:p w14:paraId="0BE716F7" w14:textId="1847AE5E" w:rsidR="00F1438E" w:rsidRPr="00372B25" w:rsidRDefault="00F1438E" w:rsidP="00F1438E">
      <w:pPr>
        <w:pStyle w:val="Header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(086) 442 4879</w:t>
      </w:r>
    </w:p>
    <w:p w14:paraId="3B68C9E3" w14:textId="77777777" w:rsidR="00F1438E" w:rsidRPr="00372B25" w:rsidRDefault="00F1438E" w:rsidP="00F1438E">
      <w:pPr>
        <w:pStyle w:val="Header"/>
        <w:jc w:val="center"/>
        <w:rPr>
          <w:b/>
          <w:bCs/>
          <w:sz w:val="20"/>
          <w:szCs w:val="20"/>
        </w:rPr>
      </w:pPr>
    </w:p>
    <w:p w14:paraId="3E15E03B" w14:textId="37049E6E" w:rsidR="00F1438E" w:rsidRPr="0093431B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>2nd</w:t>
      </w:r>
      <w:r>
        <w:rPr>
          <w:sz w:val="22"/>
          <w:szCs w:val="22"/>
        </w:rPr>
        <w:t xml:space="preserve"> October</w:t>
      </w:r>
      <w:r w:rsidRPr="0093431B">
        <w:rPr>
          <w:sz w:val="22"/>
          <w:szCs w:val="22"/>
        </w:rPr>
        <w:t>, 202</w:t>
      </w:r>
      <w:r w:rsidR="002726E1">
        <w:rPr>
          <w:sz w:val="22"/>
          <w:szCs w:val="22"/>
        </w:rPr>
        <w:t>2</w:t>
      </w:r>
    </w:p>
    <w:p w14:paraId="68481E4F" w14:textId="77777777" w:rsidR="00F1438E" w:rsidRPr="0093431B" w:rsidRDefault="00F1438E" w:rsidP="00F1438E">
      <w:pPr>
        <w:pStyle w:val="Header"/>
        <w:jc w:val="both"/>
        <w:rPr>
          <w:sz w:val="22"/>
          <w:szCs w:val="22"/>
        </w:rPr>
      </w:pPr>
    </w:p>
    <w:p w14:paraId="31BFA59A" w14:textId="3108BF65" w:rsidR="00F1438E" w:rsidRPr="0093431B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>ByrneWallace</w:t>
      </w:r>
      <w:r w:rsidRPr="0093431B">
        <w:rPr>
          <w:sz w:val="22"/>
          <w:szCs w:val="22"/>
        </w:rPr>
        <w:t xml:space="preserve"> LLP,</w:t>
      </w:r>
    </w:p>
    <w:p w14:paraId="2040C3D0" w14:textId="236667F9" w:rsidR="00F1438E" w:rsidRPr="0093431B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>88 Harcourt Street</w:t>
      </w:r>
      <w:r w:rsidRPr="0093431B">
        <w:rPr>
          <w:sz w:val="22"/>
          <w:szCs w:val="22"/>
        </w:rPr>
        <w:t xml:space="preserve">, </w:t>
      </w:r>
    </w:p>
    <w:p w14:paraId="6FA4C53F" w14:textId="3D24F15D" w:rsidR="00F1438E" w:rsidRPr="0093431B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>Saint Kevin’s</w:t>
      </w:r>
      <w:r w:rsidRPr="0093431B">
        <w:rPr>
          <w:sz w:val="22"/>
          <w:szCs w:val="22"/>
        </w:rPr>
        <w:t xml:space="preserve">, </w:t>
      </w:r>
    </w:p>
    <w:p w14:paraId="14DE4A70" w14:textId="77777777" w:rsidR="00F1438E" w:rsidRDefault="00F1438E" w:rsidP="00F1438E">
      <w:pPr>
        <w:pStyle w:val="Header"/>
        <w:jc w:val="both"/>
        <w:rPr>
          <w:sz w:val="22"/>
          <w:szCs w:val="22"/>
        </w:rPr>
      </w:pPr>
      <w:r w:rsidRPr="0093431B">
        <w:rPr>
          <w:sz w:val="22"/>
          <w:szCs w:val="22"/>
        </w:rPr>
        <w:t>D</w:t>
      </w:r>
      <w:r>
        <w:rPr>
          <w:sz w:val="22"/>
          <w:szCs w:val="22"/>
        </w:rPr>
        <w:t>ublin,</w:t>
      </w:r>
    </w:p>
    <w:p w14:paraId="1F2FF50E" w14:textId="6107F317" w:rsidR="00F1438E" w:rsidRPr="0093431B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>D02</w:t>
      </w:r>
      <w:r w:rsidRPr="0093431B">
        <w:rPr>
          <w:sz w:val="22"/>
          <w:szCs w:val="22"/>
        </w:rPr>
        <w:t xml:space="preserve"> </w:t>
      </w:r>
      <w:r>
        <w:rPr>
          <w:sz w:val="22"/>
          <w:szCs w:val="22"/>
        </w:rPr>
        <w:t>DK18</w:t>
      </w:r>
    </w:p>
    <w:p w14:paraId="0DD8D49C" w14:textId="77777777" w:rsidR="00F1438E" w:rsidRPr="007F4BCB" w:rsidRDefault="00F1438E" w:rsidP="00F1438E">
      <w:pPr>
        <w:pStyle w:val="Header"/>
        <w:jc w:val="both"/>
        <w:rPr>
          <w:b/>
          <w:bCs/>
          <w:sz w:val="22"/>
          <w:szCs w:val="22"/>
        </w:rPr>
      </w:pPr>
    </w:p>
    <w:p w14:paraId="526112D4" w14:textId="114CCA34" w:rsidR="00F1438E" w:rsidRPr="007F4BCB" w:rsidRDefault="00F1438E" w:rsidP="00F1438E">
      <w:pPr>
        <w:pStyle w:val="Header"/>
        <w:jc w:val="both"/>
        <w:rPr>
          <w:b/>
          <w:bCs/>
          <w:sz w:val="22"/>
          <w:szCs w:val="22"/>
        </w:rPr>
      </w:pPr>
      <w:r w:rsidRPr="007F4BCB">
        <w:rPr>
          <w:b/>
          <w:bCs/>
          <w:sz w:val="22"/>
          <w:szCs w:val="22"/>
        </w:rPr>
        <w:t xml:space="preserve">Re: </w:t>
      </w:r>
      <w:r>
        <w:rPr>
          <w:b/>
          <w:bCs/>
          <w:sz w:val="22"/>
          <w:szCs w:val="22"/>
        </w:rPr>
        <w:t xml:space="preserve">Trainee Solicitor Programme </w:t>
      </w:r>
    </w:p>
    <w:p w14:paraId="711C24A8" w14:textId="77777777" w:rsidR="00F1438E" w:rsidRPr="0093431B" w:rsidRDefault="00F1438E" w:rsidP="00F1438E">
      <w:pPr>
        <w:pStyle w:val="Header"/>
        <w:jc w:val="both"/>
        <w:rPr>
          <w:sz w:val="22"/>
          <w:szCs w:val="22"/>
        </w:rPr>
      </w:pPr>
    </w:p>
    <w:p w14:paraId="5FB73279" w14:textId="77777777" w:rsidR="00F1438E" w:rsidRPr="0093431B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>Dear Sir/Madam</w:t>
      </w:r>
      <w:r w:rsidRPr="0093431B">
        <w:rPr>
          <w:sz w:val="22"/>
          <w:szCs w:val="22"/>
        </w:rPr>
        <w:t>,</w:t>
      </w:r>
    </w:p>
    <w:p w14:paraId="12182619" w14:textId="77777777" w:rsidR="00F1438E" w:rsidRPr="0093431B" w:rsidRDefault="00F1438E" w:rsidP="00F1438E">
      <w:pPr>
        <w:pStyle w:val="Header"/>
        <w:jc w:val="both"/>
        <w:rPr>
          <w:sz w:val="22"/>
          <w:szCs w:val="22"/>
        </w:rPr>
      </w:pPr>
    </w:p>
    <w:p w14:paraId="437A5444" w14:textId="2CE965C4" w:rsidR="00F1438E" w:rsidRPr="0093431B" w:rsidRDefault="00F1438E" w:rsidP="00F1438E">
      <w:pPr>
        <w:pStyle w:val="Header"/>
        <w:jc w:val="both"/>
        <w:rPr>
          <w:sz w:val="22"/>
          <w:szCs w:val="22"/>
        </w:rPr>
      </w:pPr>
      <w:r w:rsidRPr="0093431B">
        <w:rPr>
          <w:sz w:val="22"/>
          <w:szCs w:val="22"/>
        </w:rPr>
        <w:t xml:space="preserve">I am a </w:t>
      </w:r>
      <w:r>
        <w:rPr>
          <w:sz w:val="22"/>
          <w:szCs w:val="22"/>
        </w:rPr>
        <w:t>4</w:t>
      </w:r>
      <w:r w:rsidRPr="00F1438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93431B">
        <w:rPr>
          <w:sz w:val="22"/>
          <w:szCs w:val="22"/>
        </w:rPr>
        <w:t xml:space="preserve">year </w:t>
      </w:r>
      <w:r>
        <w:rPr>
          <w:sz w:val="22"/>
          <w:szCs w:val="22"/>
        </w:rPr>
        <w:t xml:space="preserve">student studying Business and Law in UCD. I wish to apply </w:t>
      </w:r>
      <w:r>
        <w:rPr>
          <w:sz w:val="22"/>
          <w:szCs w:val="22"/>
        </w:rPr>
        <w:t>for the Trainee Solicitor Programme</w:t>
      </w:r>
      <w:r>
        <w:rPr>
          <w:sz w:val="22"/>
          <w:szCs w:val="22"/>
        </w:rPr>
        <w:t xml:space="preserve">.  </w:t>
      </w:r>
    </w:p>
    <w:p w14:paraId="46FF7D9C" w14:textId="77777777" w:rsidR="00F1438E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2829965" w14:textId="0A8932C5" w:rsidR="00F1438E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Whilst I have yet to choose which area of practice I would like to work in, I was very impressed by </w:t>
      </w:r>
      <w:r w:rsidR="006A21B7">
        <w:rPr>
          <w:sz w:val="22"/>
          <w:szCs w:val="22"/>
        </w:rPr>
        <w:t>Ria Marigliano</w:t>
      </w:r>
      <w:r>
        <w:rPr>
          <w:sz w:val="22"/>
          <w:szCs w:val="22"/>
        </w:rPr>
        <w:t xml:space="preserve">’s overview of what an internship at </w:t>
      </w:r>
      <w:r w:rsidR="006A21B7">
        <w:rPr>
          <w:sz w:val="22"/>
          <w:szCs w:val="22"/>
        </w:rPr>
        <w:t>ByrneWallace LLP</w:t>
      </w:r>
      <w:r>
        <w:rPr>
          <w:sz w:val="22"/>
          <w:szCs w:val="22"/>
        </w:rPr>
        <w:t xml:space="preserve"> has to offer. I would relish the opportunity to inter</w:t>
      </w:r>
      <w:r w:rsidR="006A21B7">
        <w:rPr>
          <w:sz w:val="22"/>
          <w:szCs w:val="22"/>
        </w:rPr>
        <w:t>view</w:t>
      </w:r>
      <w:r>
        <w:rPr>
          <w:sz w:val="22"/>
          <w:szCs w:val="22"/>
        </w:rPr>
        <w:t xml:space="preserve"> at one of Ireland’s </w:t>
      </w:r>
      <w:r w:rsidR="006A21B7">
        <w:rPr>
          <w:sz w:val="22"/>
          <w:szCs w:val="22"/>
        </w:rPr>
        <w:t>most progressive</w:t>
      </w:r>
      <w:r>
        <w:rPr>
          <w:sz w:val="22"/>
          <w:szCs w:val="22"/>
        </w:rPr>
        <w:t xml:space="preserve"> law firms which has an internationally recognised reputation. The quality of w</w:t>
      </w:r>
      <w:r w:rsidR="006A21B7">
        <w:rPr>
          <w:sz w:val="22"/>
          <w:szCs w:val="22"/>
        </w:rPr>
        <w:t>ork ByrneWallace</w:t>
      </w:r>
      <w:r>
        <w:rPr>
          <w:sz w:val="22"/>
          <w:szCs w:val="22"/>
        </w:rPr>
        <w:t xml:space="preserve"> undertakes, its high standards, the type of clients, and its commitment to training and development distinguishes it from other firms.   </w:t>
      </w:r>
    </w:p>
    <w:p w14:paraId="77439BB8" w14:textId="77777777" w:rsidR="00F1438E" w:rsidRDefault="00F1438E" w:rsidP="00F1438E">
      <w:pPr>
        <w:pStyle w:val="Header"/>
        <w:jc w:val="both"/>
        <w:rPr>
          <w:sz w:val="22"/>
          <w:szCs w:val="22"/>
        </w:rPr>
      </w:pPr>
    </w:p>
    <w:p w14:paraId="77B9CE7D" w14:textId="0CA052D4" w:rsidR="00F1438E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studying Business and Law, I am keen to work in an environment that combines both disciplines; a corporate law firm is the ideal place. I chose to study Business and Law as I have a genuine interest in commercial life and find the discipline of law particularly interesting. I have gained an insight into the commercial aspect of a business through my part time work. I am employed as a Customer Service Representative in Dundrum Town Centre (Ireland’s largest shopping destination). As it relates to your </w:t>
      </w:r>
      <w:r w:rsidR="006A21B7">
        <w:rPr>
          <w:sz w:val="22"/>
          <w:szCs w:val="22"/>
        </w:rPr>
        <w:t>Trainee Solicitor Programme</w:t>
      </w:r>
      <w:r>
        <w:rPr>
          <w:sz w:val="22"/>
          <w:szCs w:val="22"/>
        </w:rPr>
        <w:t xml:space="preserve">, my work in Customer Services has provided me with invaluable skills in customer/tenant relations, working in a pressurised environment, conflict resolution, working as part of a team and meeting deadlines.   </w:t>
      </w:r>
    </w:p>
    <w:p w14:paraId="2E3379F0" w14:textId="77777777" w:rsidR="00F1438E" w:rsidRDefault="00F1438E" w:rsidP="00F1438E">
      <w:pPr>
        <w:pStyle w:val="Header"/>
        <w:jc w:val="both"/>
        <w:rPr>
          <w:sz w:val="22"/>
          <w:szCs w:val="22"/>
        </w:rPr>
      </w:pPr>
    </w:p>
    <w:p w14:paraId="07D9AEA7" w14:textId="77777777" w:rsidR="00F1438E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would welcome an opportunity to meet with you for interview. I have enclosed my CV for your perusal in support of my application. </w:t>
      </w:r>
    </w:p>
    <w:p w14:paraId="450DF491" w14:textId="77777777" w:rsidR="00F1438E" w:rsidRDefault="00F1438E" w:rsidP="00F1438E">
      <w:pPr>
        <w:pStyle w:val="Header"/>
        <w:jc w:val="both"/>
        <w:rPr>
          <w:sz w:val="22"/>
          <w:szCs w:val="22"/>
        </w:rPr>
      </w:pPr>
    </w:p>
    <w:p w14:paraId="436C257C" w14:textId="77777777" w:rsidR="00F1438E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14:paraId="26E6D27A" w14:textId="77777777" w:rsidR="00F1438E" w:rsidRDefault="00F1438E" w:rsidP="00F1438E">
      <w:pPr>
        <w:pStyle w:val="Header"/>
        <w:jc w:val="both"/>
        <w:rPr>
          <w:sz w:val="22"/>
          <w:szCs w:val="22"/>
        </w:rPr>
      </w:pPr>
    </w:p>
    <w:p w14:paraId="0025504A" w14:textId="77777777" w:rsidR="00F1438E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>Molly Cotter</w:t>
      </w:r>
    </w:p>
    <w:p w14:paraId="3285E2AD" w14:textId="77777777" w:rsidR="00F1438E" w:rsidRDefault="00F1438E" w:rsidP="00F1438E">
      <w:pPr>
        <w:pStyle w:val="Header"/>
        <w:jc w:val="both"/>
        <w:rPr>
          <w:sz w:val="22"/>
          <w:szCs w:val="22"/>
        </w:rPr>
      </w:pPr>
    </w:p>
    <w:p w14:paraId="5555DEBD" w14:textId="77777777" w:rsidR="00F1438E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>Mob: 086 442 4879</w:t>
      </w:r>
    </w:p>
    <w:p w14:paraId="5A4EE35B" w14:textId="6AE86DEB" w:rsidR="00F1438E" w:rsidRDefault="00F1438E" w:rsidP="00F1438E">
      <w:pPr>
        <w:pStyle w:val="Header"/>
        <w:jc w:val="both"/>
        <w:rPr>
          <w:sz w:val="22"/>
          <w:szCs w:val="22"/>
        </w:rPr>
      </w:pPr>
      <w:r>
        <w:rPr>
          <w:sz w:val="22"/>
          <w:szCs w:val="22"/>
        </w:rPr>
        <w:t>Email: moll</w:t>
      </w:r>
      <w:r w:rsidR="006A21B7">
        <w:rPr>
          <w:sz w:val="22"/>
          <w:szCs w:val="22"/>
        </w:rPr>
        <w:t>y.cotter@ucdconnect.ie</w:t>
      </w:r>
    </w:p>
    <w:p w14:paraId="1F750D13" w14:textId="77777777" w:rsidR="00F1438E" w:rsidRDefault="00F1438E" w:rsidP="00F1438E">
      <w:pPr>
        <w:pStyle w:val="Header"/>
        <w:jc w:val="both"/>
        <w:rPr>
          <w:sz w:val="22"/>
          <w:szCs w:val="22"/>
        </w:rPr>
      </w:pPr>
    </w:p>
    <w:p w14:paraId="688364C5" w14:textId="77777777" w:rsidR="00F1438E" w:rsidRDefault="00F1438E" w:rsidP="00F1438E">
      <w:pPr>
        <w:pStyle w:val="Header"/>
        <w:jc w:val="both"/>
        <w:rPr>
          <w:sz w:val="22"/>
          <w:szCs w:val="22"/>
        </w:rPr>
      </w:pPr>
    </w:p>
    <w:p w14:paraId="13BDD5BA" w14:textId="77777777" w:rsidR="00F1438E" w:rsidRDefault="00F1438E" w:rsidP="00F1438E">
      <w:pPr>
        <w:pStyle w:val="Header"/>
        <w:jc w:val="both"/>
        <w:rPr>
          <w:sz w:val="22"/>
          <w:szCs w:val="22"/>
        </w:rPr>
      </w:pPr>
    </w:p>
    <w:p w14:paraId="74BCF338" w14:textId="77777777" w:rsidR="00F1438E" w:rsidRDefault="00F1438E" w:rsidP="00F1438E">
      <w:pPr>
        <w:pStyle w:val="Header"/>
        <w:jc w:val="both"/>
        <w:rPr>
          <w:sz w:val="22"/>
          <w:szCs w:val="22"/>
        </w:rPr>
      </w:pPr>
    </w:p>
    <w:p w14:paraId="0FCBA375" w14:textId="77777777" w:rsidR="00F1438E" w:rsidRPr="0093431B" w:rsidRDefault="00F1438E" w:rsidP="00F1438E">
      <w:pPr>
        <w:pStyle w:val="Header"/>
        <w:jc w:val="both"/>
        <w:rPr>
          <w:sz w:val="22"/>
          <w:szCs w:val="22"/>
        </w:rPr>
      </w:pPr>
      <w:r w:rsidRPr="0093431B">
        <w:rPr>
          <w:sz w:val="22"/>
          <w:szCs w:val="22"/>
        </w:rPr>
        <w:t xml:space="preserve"> </w:t>
      </w:r>
    </w:p>
    <w:p w14:paraId="3B327E63" w14:textId="124A7994" w:rsidR="00F1438E" w:rsidRPr="00F1438E" w:rsidRDefault="00F1438E" w:rsidP="00F1438E">
      <w:pPr>
        <w:tabs>
          <w:tab w:val="left" w:pos="3216"/>
        </w:tabs>
      </w:pPr>
    </w:p>
    <w:sectPr w:rsidR="00F1438E" w:rsidRPr="00F14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8E"/>
    <w:rsid w:val="002726E1"/>
    <w:rsid w:val="004B7EF8"/>
    <w:rsid w:val="006A21B7"/>
    <w:rsid w:val="009F4732"/>
    <w:rsid w:val="00F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BB5C"/>
  <w15:chartTrackingRefBased/>
  <w15:docId w15:val="{E24B418B-9B40-4C5F-8586-45A48841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43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438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Cotter</dc:creator>
  <cp:keywords/>
  <dc:description/>
  <cp:lastModifiedBy>Molly Cotter</cp:lastModifiedBy>
  <cp:revision>3</cp:revision>
  <dcterms:created xsi:type="dcterms:W3CDTF">2022-10-03T00:06:00Z</dcterms:created>
  <dcterms:modified xsi:type="dcterms:W3CDTF">2022-10-03T00:17:00Z</dcterms:modified>
</cp:coreProperties>
</file>