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2F0" w:rsidRPr="00821761" w:rsidRDefault="00EA62F0" w:rsidP="00EA62F0">
      <w:pPr>
        <w:keepLines/>
        <w:spacing w:after="0" w:line="240" w:lineRule="auto"/>
        <w:jc w:val="right"/>
        <w:rPr>
          <w:rFonts w:ascii="Times New Roman" w:eastAsia="Times New Roman" w:hAnsi="Times New Roman" w:cs="Times New Roman"/>
        </w:rPr>
      </w:pPr>
      <w:r w:rsidRPr="00821761">
        <w:rPr>
          <w:rFonts w:ascii="Times New Roman" w:eastAsia="Times New Roman" w:hAnsi="Times New Roman" w:cs="Times New Roman"/>
        </w:rPr>
        <w:t xml:space="preserve">Molly Hughes, </w:t>
      </w:r>
    </w:p>
    <w:p w:rsidR="00EA62F0" w:rsidRPr="00821761" w:rsidRDefault="00EA62F0" w:rsidP="00EA62F0">
      <w:pPr>
        <w:keepLines/>
        <w:spacing w:after="0" w:line="240" w:lineRule="auto"/>
        <w:jc w:val="right"/>
        <w:rPr>
          <w:rFonts w:ascii="Times New Roman" w:eastAsia="Times New Roman" w:hAnsi="Times New Roman" w:cs="Times New Roman"/>
        </w:rPr>
      </w:pPr>
      <w:r w:rsidRPr="00821761">
        <w:rPr>
          <w:rFonts w:ascii="Times New Roman" w:eastAsia="Times New Roman" w:hAnsi="Times New Roman" w:cs="Times New Roman"/>
        </w:rPr>
        <w:t xml:space="preserve">23 </w:t>
      </w:r>
      <w:proofErr w:type="spellStart"/>
      <w:r w:rsidRPr="00821761">
        <w:rPr>
          <w:rFonts w:ascii="Times New Roman" w:eastAsia="Times New Roman" w:hAnsi="Times New Roman" w:cs="Times New Roman"/>
        </w:rPr>
        <w:t>Woodfarm</w:t>
      </w:r>
      <w:proofErr w:type="spellEnd"/>
      <w:r w:rsidRPr="00821761">
        <w:rPr>
          <w:rFonts w:ascii="Times New Roman" w:eastAsia="Times New Roman" w:hAnsi="Times New Roman" w:cs="Times New Roman"/>
        </w:rPr>
        <w:t xml:space="preserve"> Ave,</w:t>
      </w:r>
    </w:p>
    <w:p w:rsidR="00EA62F0" w:rsidRPr="00821761" w:rsidRDefault="00EA62F0" w:rsidP="00EA62F0">
      <w:pPr>
        <w:keepLines/>
        <w:spacing w:after="0" w:line="240" w:lineRule="auto"/>
        <w:jc w:val="right"/>
        <w:rPr>
          <w:rFonts w:ascii="Times New Roman" w:eastAsia="Times New Roman" w:hAnsi="Times New Roman" w:cs="Times New Roman"/>
        </w:rPr>
      </w:pPr>
      <w:proofErr w:type="spellStart"/>
      <w:r w:rsidRPr="00821761">
        <w:rPr>
          <w:rFonts w:ascii="Times New Roman" w:eastAsia="Times New Roman" w:hAnsi="Times New Roman" w:cs="Times New Roman"/>
        </w:rPr>
        <w:t>Redcowfarm</w:t>
      </w:r>
      <w:proofErr w:type="spellEnd"/>
      <w:r w:rsidRPr="00821761">
        <w:rPr>
          <w:rFonts w:ascii="Times New Roman" w:eastAsia="Times New Roman" w:hAnsi="Times New Roman" w:cs="Times New Roman"/>
        </w:rPr>
        <w:t xml:space="preserve">, </w:t>
      </w:r>
    </w:p>
    <w:p w:rsidR="00EA62F0" w:rsidRPr="00821761" w:rsidRDefault="00EA62F0" w:rsidP="00EA62F0">
      <w:pPr>
        <w:keepLines/>
        <w:spacing w:after="0" w:line="240" w:lineRule="auto"/>
        <w:jc w:val="right"/>
        <w:rPr>
          <w:rFonts w:ascii="Times New Roman" w:eastAsia="Times New Roman" w:hAnsi="Times New Roman" w:cs="Times New Roman"/>
        </w:rPr>
      </w:pPr>
      <w:r w:rsidRPr="00821761">
        <w:rPr>
          <w:rFonts w:ascii="Times New Roman" w:eastAsia="Times New Roman" w:hAnsi="Times New Roman" w:cs="Times New Roman"/>
        </w:rPr>
        <w:t>Dublin 20,</w:t>
      </w:r>
    </w:p>
    <w:p w:rsidR="00EA62F0" w:rsidRPr="00821761" w:rsidRDefault="00EA62F0" w:rsidP="00EA62F0">
      <w:pPr>
        <w:keepLines/>
        <w:spacing w:after="0" w:line="240" w:lineRule="auto"/>
        <w:jc w:val="right"/>
        <w:rPr>
          <w:rFonts w:ascii="Times New Roman" w:eastAsia="Times New Roman" w:hAnsi="Times New Roman" w:cs="Times New Roman"/>
        </w:rPr>
      </w:pPr>
      <w:r w:rsidRPr="00821761">
        <w:rPr>
          <w:rFonts w:ascii="Times New Roman" w:eastAsia="Times New Roman" w:hAnsi="Times New Roman" w:cs="Times New Roman"/>
        </w:rPr>
        <w:t>D20K588.</w:t>
      </w:r>
    </w:p>
    <w:p w:rsidR="00EA62F0" w:rsidRDefault="00EA62F0" w:rsidP="00EA62F0">
      <w:pPr>
        <w:keepLines/>
        <w:spacing w:after="120" w:line="240" w:lineRule="auto"/>
        <w:jc w:val="right"/>
        <w:rPr>
          <w:rFonts w:ascii="Times New Roman" w:eastAsia="Times New Roman" w:hAnsi="Times New Roman" w:cs="Times New Roman"/>
          <w:sz w:val="24"/>
          <w:szCs w:val="24"/>
        </w:rPr>
      </w:pPr>
    </w:p>
    <w:p w:rsidR="00EA62F0" w:rsidRDefault="00EA62F0" w:rsidP="00EA62F0">
      <w:pPr>
        <w:spacing w:after="120" w:line="240" w:lineRule="auto"/>
        <w:jc w:val="right"/>
        <w:rPr>
          <w:rFonts w:ascii="Times New Roman" w:eastAsia="Times New Roman" w:hAnsi="Times New Roman" w:cs="Times New Roman"/>
          <w:b/>
          <w:szCs w:val="24"/>
        </w:rPr>
      </w:pPr>
      <w:r w:rsidRPr="007B6687">
        <w:rPr>
          <w:rFonts w:ascii="Times New Roman" w:eastAsia="Times New Roman" w:hAnsi="Times New Roman" w:cs="Times New Roman"/>
          <w:szCs w:val="24"/>
        </w:rPr>
        <w:t xml:space="preserve"> </w:t>
      </w:r>
      <w:r>
        <w:rPr>
          <w:rFonts w:ascii="Times New Roman" w:eastAsia="Times New Roman" w:hAnsi="Times New Roman" w:cs="Times New Roman"/>
          <w:b/>
          <w:szCs w:val="24"/>
        </w:rPr>
        <w:t>21</w:t>
      </w:r>
      <w:r w:rsidRPr="007B6687">
        <w:rPr>
          <w:rFonts w:ascii="Times New Roman" w:eastAsia="Times New Roman" w:hAnsi="Times New Roman" w:cs="Times New Roman"/>
          <w:b/>
          <w:szCs w:val="24"/>
        </w:rPr>
        <w:t xml:space="preserve"> October 2020</w:t>
      </w:r>
    </w:p>
    <w:p w:rsidR="00EA62F0" w:rsidRPr="00EA62F0" w:rsidRDefault="00EA62F0" w:rsidP="00EA62F0">
      <w:pPr>
        <w:spacing w:after="0" w:line="240" w:lineRule="auto"/>
        <w:rPr>
          <w:rFonts w:ascii="Times New Roman" w:eastAsia="Times New Roman" w:hAnsi="Times New Roman" w:cs="Times New Roman"/>
          <w:szCs w:val="24"/>
        </w:rPr>
      </w:pPr>
      <w:r w:rsidRPr="00EA62F0">
        <w:rPr>
          <w:rFonts w:ascii="Times New Roman" w:eastAsia="Times New Roman" w:hAnsi="Times New Roman" w:cs="Times New Roman"/>
          <w:szCs w:val="24"/>
        </w:rPr>
        <w:t>88 Harcourt St,</w:t>
      </w:r>
    </w:p>
    <w:p w:rsidR="00EA62F0" w:rsidRPr="00EA62F0" w:rsidRDefault="00EA62F0" w:rsidP="00EA62F0">
      <w:pPr>
        <w:spacing w:after="0" w:line="240" w:lineRule="auto"/>
        <w:rPr>
          <w:rFonts w:ascii="Times New Roman" w:eastAsia="Times New Roman" w:hAnsi="Times New Roman" w:cs="Times New Roman"/>
          <w:szCs w:val="24"/>
        </w:rPr>
      </w:pPr>
      <w:r w:rsidRPr="00EA62F0">
        <w:rPr>
          <w:rFonts w:ascii="Times New Roman" w:eastAsia="Times New Roman" w:hAnsi="Times New Roman" w:cs="Times New Roman"/>
          <w:szCs w:val="24"/>
        </w:rPr>
        <w:t xml:space="preserve">Saint Kevin's, </w:t>
      </w:r>
    </w:p>
    <w:p w:rsidR="00EA62F0" w:rsidRPr="00EA62F0" w:rsidRDefault="00EA62F0" w:rsidP="00EA62F0">
      <w:pPr>
        <w:spacing w:after="0" w:line="240" w:lineRule="auto"/>
        <w:rPr>
          <w:rFonts w:ascii="Times New Roman" w:eastAsia="Times New Roman" w:hAnsi="Times New Roman" w:cs="Times New Roman"/>
          <w:szCs w:val="24"/>
        </w:rPr>
      </w:pPr>
      <w:r w:rsidRPr="00EA62F0">
        <w:rPr>
          <w:rFonts w:ascii="Times New Roman" w:eastAsia="Times New Roman" w:hAnsi="Times New Roman" w:cs="Times New Roman"/>
          <w:szCs w:val="24"/>
        </w:rPr>
        <w:t xml:space="preserve">Dublin, </w:t>
      </w:r>
    </w:p>
    <w:p w:rsidR="00EA62F0" w:rsidRPr="00EA62F0" w:rsidRDefault="00EA62F0" w:rsidP="00EA62F0">
      <w:pPr>
        <w:spacing w:after="0" w:line="240" w:lineRule="auto"/>
        <w:rPr>
          <w:rFonts w:ascii="Times New Roman" w:eastAsia="Times New Roman" w:hAnsi="Times New Roman" w:cs="Times New Roman"/>
          <w:szCs w:val="24"/>
        </w:rPr>
      </w:pPr>
      <w:r w:rsidRPr="00EA62F0">
        <w:rPr>
          <w:rFonts w:ascii="Times New Roman" w:eastAsia="Times New Roman" w:hAnsi="Times New Roman" w:cs="Times New Roman"/>
          <w:szCs w:val="24"/>
        </w:rPr>
        <w:t>D02 DK18</w:t>
      </w:r>
      <w:r w:rsidRPr="00EA62F0">
        <w:rPr>
          <w:rFonts w:ascii="Times New Roman" w:eastAsia="Times New Roman" w:hAnsi="Times New Roman" w:cs="Times New Roman"/>
          <w:szCs w:val="24"/>
        </w:rPr>
        <w:t>.</w:t>
      </w:r>
    </w:p>
    <w:p w:rsidR="00EA62F0" w:rsidRDefault="00EA62F0" w:rsidP="00EA62F0">
      <w:pPr>
        <w:spacing w:line="240" w:lineRule="auto"/>
        <w:jc w:val="both"/>
        <w:rPr>
          <w:rFonts w:ascii="Times New Roman" w:eastAsia="Times New Roman" w:hAnsi="Times New Roman" w:cs="Times New Roman"/>
          <w:sz w:val="24"/>
          <w:szCs w:val="24"/>
        </w:rPr>
      </w:pPr>
    </w:p>
    <w:p w:rsidR="00EA62F0" w:rsidRDefault="00EA62F0" w:rsidP="00EA62F0">
      <w:pPr>
        <w:spacing w:line="240" w:lineRule="auto"/>
        <w:jc w:val="both"/>
        <w:rPr>
          <w:rFonts w:ascii="Times New Roman" w:eastAsia="Times New Roman" w:hAnsi="Times New Roman" w:cs="Times New Roman"/>
          <w:sz w:val="24"/>
          <w:szCs w:val="24"/>
        </w:rPr>
      </w:pP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Sir/Madam,  </w:t>
      </w:r>
    </w:p>
    <w:p w:rsidR="00EA62F0" w:rsidRDefault="00EA62F0" w:rsidP="00EA62F0">
      <w:pPr>
        <w:jc w:val="both"/>
        <w:rPr>
          <w:rFonts w:ascii="Times New Roman" w:eastAsia="Times New Roman" w:hAnsi="Times New Roman" w:cs="Times New Roman"/>
          <w:b/>
          <w:sz w:val="24"/>
          <w:szCs w:val="24"/>
        </w:rPr>
      </w:pP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with great interest that I submit my application for the Traineeship Programme at </w:t>
      </w:r>
      <w:proofErr w:type="spellStart"/>
      <w:r w:rsidR="00B35A4A">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My name is Molly Hughes and I graduated from Maynooth University in 2018 with first class honours. I completed all eight FE-1s within one year and I currently work as judicial assistant to the Honourable Mr Justice Alexander Owens.  I am 25 years of age and my hobbies include practicing yoga, mindfulness, hiking, and general fitness. I am also interested in singing and am a classically trained singer.</w:t>
      </w: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programme at </w:t>
      </w:r>
      <w:proofErr w:type="spellStart"/>
      <w:r w:rsidR="00B35A4A">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would provide exceptional professional development by working closely with other </w:t>
      </w:r>
      <w:r w:rsidRPr="007B6687">
        <w:rPr>
          <w:rFonts w:ascii="Times New Roman" w:eastAsia="Times New Roman" w:hAnsi="Times New Roman" w:cs="Times New Roman"/>
          <w:sz w:val="24"/>
          <w:szCs w:val="24"/>
        </w:rPr>
        <w:t>trainees</w:t>
      </w:r>
      <w:r>
        <w:rPr>
          <w:rFonts w:ascii="Times New Roman" w:eastAsia="Times New Roman" w:hAnsi="Times New Roman" w:cs="Times New Roman"/>
          <w:sz w:val="24"/>
          <w:szCs w:val="24"/>
        </w:rPr>
        <w:t xml:space="preserve"> and interacting with lawyers of all positions. The opportunity </w:t>
      </w:r>
      <w:r w:rsidR="00B35A4A">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with a partner in each of the rotations is an excellent learning experience</w:t>
      </w:r>
      <w:r w:rsidR="00B35A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Training in a law firm renowned for its outstanding reputation, not only domestically but internationally, would be the perfect way to launch my career as a solicitor. My main experience as a judicial assistant has been in criminal law with the occasional bail or extradition list. However, since Mr Justice Owens has taken up the proceeds of crime list, I have been exposed to civil matters on a frequent basis. Although I find criminal matters very interesting, I would ultimately like to practice in a commercial firm. </w:t>
      </w: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reason I chose to study law is because there are various areas to practice in and it is important that my career entails interesting work that will be intellectually challenging. In my role as judicial assistant to Mr Justice Owens, I see first-hand the hard work and dedication that is required to succeed in a career in law. By attending court daily</w:t>
      </w:r>
      <w:r w:rsidRPr="00CE0232">
        <w:rPr>
          <w:rFonts w:ascii="Times New Roman" w:eastAsia="Times New Roman" w:hAnsi="Times New Roman" w:cs="Times New Roman"/>
          <w:sz w:val="24"/>
          <w:szCs w:val="24"/>
        </w:rPr>
        <w:t xml:space="preserve"> I experience how unpredictable cases can be which means there is never a dull day.</w:t>
      </w:r>
      <w:r>
        <w:rPr>
          <w:rFonts w:ascii="Times New Roman" w:eastAsia="Times New Roman" w:hAnsi="Times New Roman" w:cs="Times New Roman"/>
          <w:sz w:val="24"/>
          <w:szCs w:val="24"/>
        </w:rPr>
        <w:t xml:space="preserve"> There will always be things to learn and room for improvement in this profession</w:t>
      </w:r>
      <w:r w:rsidRPr="00AC05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Mr Justice Owens sits on the proceeds of crime list, the Special Criminal Court, and in the Central Criminal Court, which may all sit within the same week or perhaps even on the same day, there are several lists to manage simultaneously. My ability to balance many tasks at once allows me to work well under pressure. T</w:t>
      </w:r>
      <w:r w:rsidRPr="00735FF3">
        <w:rPr>
          <w:rFonts w:ascii="Times New Roman" w:eastAsia="Times New Roman" w:hAnsi="Times New Roman" w:cs="Times New Roman"/>
          <w:sz w:val="24"/>
          <w:szCs w:val="24"/>
        </w:rPr>
        <w:t xml:space="preserve">he proceeds of crime </w:t>
      </w:r>
      <w:r>
        <w:rPr>
          <w:rFonts w:ascii="Times New Roman" w:eastAsia="Times New Roman" w:hAnsi="Times New Roman" w:cs="Times New Roman"/>
          <w:sz w:val="24"/>
          <w:szCs w:val="24"/>
        </w:rPr>
        <w:t xml:space="preserve">matters in particular </w:t>
      </w:r>
      <w:r w:rsidRPr="00735FF3">
        <w:rPr>
          <w:rFonts w:ascii="Times New Roman" w:eastAsia="Times New Roman" w:hAnsi="Times New Roman" w:cs="Times New Roman"/>
          <w:sz w:val="24"/>
          <w:szCs w:val="24"/>
        </w:rPr>
        <w:t xml:space="preserve">require </w:t>
      </w:r>
      <w:r>
        <w:rPr>
          <w:rFonts w:ascii="Times New Roman" w:eastAsia="Times New Roman" w:hAnsi="Times New Roman" w:cs="Times New Roman"/>
          <w:sz w:val="24"/>
          <w:szCs w:val="24"/>
        </w:rPr>
        <w:t xml:space="preserve"> a lot of attention as cases </w:t>
      </w:r>
      <w:r w:rsidRPr="00735FF3">
        <w:rPr>
          <w:rFonts w:ascii="Times New Roman" w:eastAsia="Times New Roman" w:hAnsi="Times New Roman" w:cs="Times New Roman"/>
          <w:sz w:val="24"/>
          <w:szCs w:val="24"/>
        </w:rPr>
        <w:t>are in the list for a number of weeks</w:t>
      </w:r>
      <w:r>
        <w:rPr>
          <w:rFonts w:ascii="Times New Roman" w:eastAsia="Times New Roman" w:hAnsi="Times New Roman" w:cs="Times New Roman"/>
          <w:sz w:val="24"/>
          <w:szCs w:val="24"/>
        </w:rPr>
        <w:t>, thus</w:t>
      </w:r>
      <w:r w:rsidRPr="00735FF3">
        <w:rPr>
          <w:rFonts w:ascii="Times New Roman" w:eastAsia="Times New Roman" w:hAnsi="Times New Roman" w:cs="Times New Roman"/>
          <w:sz w:val="24"/>
          <w:szCs w:val="24"/>
        </w:rPr>
        <w:t xml:space="preserve"> it is essential to keep a note of key dates and what has </w:t>
      </w:r>
      <w:r w:rsidRPr="00735FF3">
        <w:rPr>
          <w:rFonts w:ascii="Times New Roman" w:eastAsia="Times New Roman" w:hAnsi="Times New Roman" w:cs="Times New Roman"/>
          <w:sz w:val="24"/>
          <w:szCs w:val="24"/>
        </w:rPr>
        <w:lastRenderedPageBreak/>
        <w:t>happened in each case.</w:t>
      </w:r>
      <w:r>
        <w:rPr>
          <w:rFonts w:ascii="Times New Roman" w:eastAsia="Times New Roman" w:hAnsi="Times New Roman" w:cs="Times New Roman"/>
          <w:sz w:val="24"/>
          <w:szCs w:val="24"/>
        </w:rPr>
        <w:t xml:space="preserve"> Working within the courts and seeing the law in practice over the last year and 9 months has confirmed my choice of career. </w:t>
      </w: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determination, organisation, time management, and highly developed interpersonal skills will allow me to excel in </w:t>
      </w:r>
      <w:proofErr w:type="spellStart"/>
      <w:r w:rsidR="00B35A4A">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From working with judges, solicitors, barristers, registrars, and members of the public, my communication skills have flourished. As the traineeship involves interacting closely with other trainees, my ability to work well  in a team, as well as independently, will be highly beneficial. </w:t>
      </w:r>
      <w:bookmarkStart w:id="0" w:name="_GoBack"/>
      <w:bookmarkEnd w:id="0"/>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confident that I would be a great fit for the T</w:t>
      </w:r>
      <w:r w:rsidRPr="007B6687">
        <w:rPr>
          <w:rFonts w:ascii="Times New Roman" w:eastAsia="Times New Roman" w:hAnsi="Times New Roman" w:cs="Times New Roman"/>
          <w:sz w:val="24"/>
          <w:szCs w:val="24"/>
        </w:rPr>
        <w:t>rainee</w:t>
      </w:r>
      <w:r>
        <w:rPr>
          <w:rFonts w:ascii="Times New Roman" w:eastAsia="Times New Roman" w:hAnsi="Times New Roman" w:cs="Times New Roman"/>
          <w:sz w:val="24"/>
          <w:szCs w:val="24"/>
        </w:rPr>
        <w:t xml:space="preserve">ship Programme at your firm. </w:t>
      </w:r>
    </w:p>
    <w:p w:rsidR="00EA62F0" w:rsidRPr="007B6687" w:rsidRDefault="00EA62F0" w:rsidP="00EA62F0">
      <w:pPr>
        <w:jc w:val="both"/>
        <w:rPr>
          <w:rFonts w:ascii="Times New Roman" w:eastAsia="Times New Roman" w:hAnsi="Times New Roman" w:cs="Times New Roman"/>
          <w:color w:val="111111"/>
          <w:sz w:val="24"/>
          <w:szCs w:val="24"/>
          <w:highlight w:val="white"/>
        </w:rPr>
      </w:pP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 forward to hearing from you. </w:t>
      </w:r>
    </w:p>
    <w:p w:rsidR="00EA62F0" w:rsidRDefault="00EA62F0" w:rsidP="00EA62F0">
      <w:pPr>
        <w:jc w:val="both"/>
        <w:rPr>
          <w:rFonts w:ascii="Times New Roman" w:eastAsia="Times New Roman" w:hAnsi="Times New Roman" w:cs="Times New Roman"/>
          <w:sz w:val="24"/>
          <w:szCs w:val="24"/>
        </w:rPr>
      </w:pPr>
    </w:p>
    <w:p w:rsidR="00EA62F0" w:rsidRDefault="00EA62F0" w:rsidP="00EA62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Yours faithfully, </w:t>
      </w:r>
    </w:p>
    <w:p w:rsidR="00EA62F0" w:rsidRDefault="00EA62F0" w:rsidP="00EA62F0">
      <w:pPr>
        <w:jc w:val="both"/>
        <w:rPr>
          <w:rFonts w:ascii="Times New Roman" w:eastAsia="Times New Roman" w:hAnsi="Times New Roman" w:cs="Times New Roman"/>
          <w:sz w:val="24"/>
          <w:szCs w:val="24"/>
        </w:rPr>
      </w:pPr>
    </w:p>
    <w:p w:rsidR="00EA62F0" w:rsidRDefault="00EA62F0" w:rsidP="00EA62F0">
      <w:pPr>
        <w:rPr>
          <w:rFonts w:ascii="Times New Roman" w:eastAsia="Times New Roman" w:hAnsi="Times New Roman" w:cs="Times New Roman"/>
          <w:sz w:val="24"/>
          <w:szCs w:val="24"/>
        </w:rPr>
      </w:pPr>
      <w:r>
        <w:rPr>
          <w:rFonts w:ascii="Times New Roman" w:eastAsia="Times New Roman" w:hAnsi="Times New Roman" w:cs="Times New Roman"/>
        </w:rPr>
        <w:t>Molly Hughes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A62F0" w:rsidRDefault="00EA62F0" w:rsidP="00EA62F0"/>
    <w:p w:rsidR="00EA62F0" w:rsidRDefault="00EA62F0" w:rsidP="00EA62F0">
      <w:r>
        <w:t xml:space="preserve"> </w:t>
      </w:r>
    </w:p>
    <w:p w:rsidR="00AC2FCD" w:rsidRDefault="00AC2FCD"/>
    <w:sectPr w:rsidR="00AC2FCD">
      <w:footerReference w:type="default" r:id="rId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28" w:rsidRDefault="00B35A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F0"/>
    <w:rsid w:val="00AC2FCD"/>
    <w:rsid w:val="00B35A4A"/>
    <w:rsid w:val="00EA62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6525"/>
  <w15:chartTrackingRefBased/>
  <w15:docId w15:val="{58A6CA4D-FEA4-494B-BA06-AB01694F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2F0"/>
    <w:pPr>
      <w:spacing w:after="200" w:line="276" w:lineRule="auto"/>
    </w:pPr>
    <w:rPr>
      <w:rFonts w:ascii="Calibri" w:eastAsia="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F0"/>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Hughes</dc:creator>
  <cp:keywords/>
  <dc:description/>
  <cp:lastModifiedBy>Molly Hughes</cp:lastModifiedBy>
  <cp:revision>2</cp:revision>
  <dcterms:created xsi:type="dcterms:W3CDTF">2020-10-21T11:45:00Z</dcterms:created>
  <dcterms:modified xsi:type="dcterms:W3CDTF">2020-10-21T11:54:00Z</dcterms:modified>
</cp:coreProperties>
</file>