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BCE" w:rsidRDefault="00F13BCE" w:rsidP="00F13BCE">
      <w:pPr>
        <w:spacing w:line="240" w:lineRule="auto"/>
        <w:jc w:val="right"/>
        <w:rPr>
          <w:rFonts w:ascii="Times New Roman" w:hAnsi="Times New Roman" w:cs="Times New Roman"/>
          <w:sz w:val="24"/>
          <w:szCs w:val="24"/>
        </w:rPr>
      </w:pPr>
      <w:r>
        <w:rPr>
          <w:rFonts w:ascii="Times New Roman" w:hAnsi="Times New Roman" w:cs="Times New Roman"/>
          <w:sz w:val="24"/>
          <w:szCs w:val="24"/>
        </w:rPr>
        <w:t>Mr. Niall O’Connor</w:t>
      </w:r>
    </w:p>
    <w:p w:rsidR="00F13BCE" w:rsidRDefault="00F13BCE" w:rsidP="00F13BCE">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Bunlacken</w:t>
      </w:r>
      <w:proofErr w:type="spellEnd"/>
      <w:r>
        <w:rPr>
          <w:rFonts w:ascii="Times New Roman" w:hAnsi="Times New Roman" w:cs="Times New Roman"/>
          <w:sz w:val="24"/>
          <w:szCs w:val="24"/>
        </w:rPr>
        <w:t>,</w:t>
      </w:r>
    </w:p>
    <w:p w:rsidR="00F13BCE" w:rsidRDefault="00F13BCE" w:rsidP="00F13BCE">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Gortroe</w:t>
      </w:r>
      <w:proofErr w:type="spellEnd"/>
      <w:r>
        <w:rPr>
          <w:rFonts w:ascii="Times New Roman" w:hAnsi="Times New Roman" w:cs="Times New Roman"/>
          <w:sz w:val="24"/>
          <w:szCs w:val="24"/>
        </w:rPr>
        <w:t>,</w:t>
      </w:r>
    </w:p>
    <w:p w:rsidR="00F13BCE" w:rsidRDefault="00F13BCE" w:rsidP="00F13BCE">
      <w:pPr>
        <w:spacing w:line="240" w:lineRule="auto"/>
        <w:jc w:val="right"/>
        <w:rPr>
          <w:rFonts w:ascii="Times New Roman" w:hAnsi="Times New Roman" w:cs="Times New Roman"/>
          <w:sz w:val="24"/>
          <w:szCs w:val="24"/>
        </w:rPr>
      </w:pPr>
      <w:r>
        <w:rPr>
          <w:rFonts w:ascii="Times New Roman" w:hAnsi="Times New Roman" w:cs="Times New Roman"/>
          <w:sz w:val="24"/>
          <w:szCs w:val="24"/>
        </w:rPr>
        <w:t>Killarney,</w:t>
      </w:r>
    </w:p>
    <w:p w:rsidR="00F13BCE" w:rsidRDefault="00F13BCE" w:rsidP="00F13BCE">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Co. Kerry. </w:t>
      </w:r>
    </w:p>
    <w:p w:rsidR="00F13BCE" w:rsidRDefault="00F13BCE" w:rsidP="00F13BCE">
      <w:pPr>
        <w:spacing w:line="240" w:lineRule="auto"/>
        <w:jc w:val="right"/>
        <w:rPr>
          <w:rFonts w:ascii="Times New Roman" w:hAnsi="Times New Roman" w:cs="Times New Roman"/>
          <w:sz w:val="24"/>
          <w:szCs w:val="24"/>
        </w:rPr>
      </w:pPr>
      <w:r>
        <w:rPr>
          <w:rFonts w:ascii="Times New Roman" w:hAnsi="Times New Roman" w:cs="Times New Roman"/>
          <w:sz w:val="24"/>
          <w:szCs w:val="24"/>
        </w:rPr>
        <w:t>(085) 1188309</w:t>
      </w:r>
    </w:p>
    <w:p w:rsidR="00F13BCE" w:rsidRDefault="00F13BCE" w:rsidP="00F13BCE">
      <w:pPr>
        <w:spacing w:line="240" w:lineRule="auto"/>
        <w:jc w:val="right"/>
        <w:rPr>
          <w:rFonts w:ascii="Times New Roman" w:hAnsi="Times New Roman" w:cs="Times New Roman"/>
          <w:sz w:val="24"/>
          <w:szCs w:val="24"/>
        </w:rPr>
      </w:pPr>
    </w:p>
    <w:p w:rsidR="00B75E23" w:rsidRDefault="00B75E23" w:rsidP="00B75E23">
      <w:pPr>
        <w:spacing w:line="240" w:lineRule="auto"/>
        <w:rPr>
          <w:rFonts w:ascii="Times New Roman" w:hAnsi="Times New Roman" w:cs="Times New Roman"/>
          <w:sz w:val="24"/>
          <w:szCs w:val="24"/>
        </w:rPr>
      </w:pPr>
      <w:r>
        <w:rPr>
          <w:rFonts w:ascii="Times New Roman" w:hAnsi="Times New Roman" w:cs="Times New Roman"/>
          <w:sz w:val="24"/>
          <w:szCs w:val="24"/>
        </w:rPr>
        <w:t>88 Harcourt Street,</w:t>
      </w:r>
    </w:p>
    <w:p w:rsidR="00B75E23" w:rsidRDefault="00B75E23" w:rsidP="00B75E23">
      <w:pPr>
        <w:spacing w:line="240" w:lineRule="auto"/>
        <w:rPr>
          <w:rFonts w:ascii="Times New Roman" w:hAnsi="Times New Roman" w:cs="Times New Roman"/>
          <w:sz w:val="24"/>
          <w:szCs w:val="24"/>
        </w:rPr>
      </w:pPr>
      <w:r>
        <w:rPr>
          <w:rFonts w:ascii="Times New Roman" w:hAnsi="Times New Roman" w:cs="Times New Roman"/>
          <w:sz w:val="24"/>
          <w:szCs w:val="24"/>
        </w:rPr>
        <w:t>Dublin 2,</w:t>
      </w:r>
    </w:p>
    <w:p w:rsidR="00B75E23" w:rsidRDefault="00B75E23" w:rsidP="00B75E23">
      <w:pPr>
        <w:spacing w:line="240" w:lineRule="auto"/>
        <w:rPr>
          <w:rFonts w:ascii="Times New Roman" w:hAnsi="Times New Roman" w:cs="Times New Roman"/>
          <w:sz w:val="24"/>
          <w:szCs w:val="24"/>
        </w:rPr>
      </w:pPr>
      <w:r>
        <w:rPr>
          <w:rFonts w:ascii="Times New Roman" w:hAnsi="Times New Roman" w:cs="Times New Roman"/>
          <w:sz w:val="24"/>
          <w:szCs w:val="24"/>
        </w:rPr>
        <w:t xml:space="preserve">D02 DK18. </w:t>
      </w:r>
    </w:p>
    <w:p w:rsidR="00F13BCE" w:rsidRDefault="00B75E23" w:rsidP="00F13BCE">
      <w:pPr>
        <w:spacing w:line="240" w:lineRule="auto"/>
        <w:rPr>
          <w:rFonts w:ascii="Times New Roman" w:hAnsi="Times New Roman" w:cs="Times New Roman"/>
          <w:sz w:val="24"/>
          <w:szCs w:val="24"/>
        </w:rPr>
      </w:pPr>
      <w:r>
        <w:rPr>
          <w:rFonts w:ascii="Times New Roman" w:hAnsi="Times New Roman" w:cs="Times New Roman"/>
          <w:sz w:val="24"/>
          <w:szCs w:val="24"/>
        </w:rPr>
        <w:t>20</w:t>
      </w:r>
      <w:r w:rsidR="00F13BCE" w:rsidRPr="00C84232">
        <w:rPr>
          <w:rFonts w:ascii="Times New Roman" w:hAnsi="Times New Roman" w:cs="Times New Roman"/>
          <w:sz w:val="24"/>
          <w:szCs w:val="24"/>
          <w:vertAlign w:val="superscript"/>
        </w:rPr>
        <w:t>th</w:t>
      </w:r>
      <w:r w:rsidR="00F13BCE">
        <w:rPr>
          <w:rFonts w:ascii="Times New Roman" w:hAnsi="Times New Roman" w:cs="Times New Roman"/>
          <w:sz w:val="24"/>
          <w:szCs w:val="24"/>
        </w:rPr>
        <w:t xml:space="preserve"> October 2017</w:t>
      </w:r>
    </w:p>
    <w:p w:rsidR="00F13BCE" w:rsidRDefault="00F13BCE" w:rsidP="00F13BCE">
      <w:pPr>
        <w:spacing w:line="240" w:lineRule="auto"/>
        <w:rPr>
          <w:rFonts w:ascii="Times New Roman" w:hAnsi="Times New Roman" w:cs="Times New Roman"/>
          <w:sz w:val="24"/>
          <w:szCs w:val="24"/>
        </w:rPr>
      </w:pPr>
    </w:p>
    <w:p w:rsidR="00F13BCE" w:rsidRDefault="00F13BCE" w:rsidP="00F13BCE">
      <w:pPr>
        <w:spacing w:line="240" w:lineRule="auto"/>
        <w:rPr>
          <w:rFonts w:ascii="Times New Roman" w:hAnsi="Times New Roman" w:cs="Times New Roman"/>
          <w:b/>
          <w:sz w:val="24"/>
          <w:szCs w:val="24"/>
        </w:rPr>
      </w:pPr>
      <w:r>
        <w:rPr>
          <w:rFonts w:ascii="Times New Roman" w:hAnsi="Times New Roman" w:cs="Times New Roman"/>
          <w:b/>
          <w:sz w:val="24"/>
          <w:szCs w:val="24"/>
        </w:rPr>
        <w:t>Re: Traineeship Application</w:t>
      </w:r>
    </w:p>
    <w:p w:rsidR="00F13BCE" w:rsidRDefault="00F13BCE" w:rsidP="00C82CCD">
      <w:pPr>
        <w:spacing w:line="276" w:lineRule="auto"/>
        <w:rPr>
          <w:rFonts w:ascii="Times New Roman" w:hAnsi="Times New Roman" w:cs="Times New Roman"/>
          <w:b/>
          <w:sz w:val="24"/>
          <w:szCs w:val="24"/>
        </w:rPr>
      </w:pPr>
    </w:p>
    <w:p w:rsidR="00F13BCE" w:rsidRDefault="006D7F58" w:rsidP="00C82CCD">
      <w:pPr>
        <w:spacing w:line="276" w:lineRule="auto"/>
        <w:rPr>
          <w:rFonts w:ascii="Times New Roman" w:hAnsi="Times New Roman" w:cs="Times New Roman"/>
          <w:sz w:val="24"/>
          <w:szCs w:val="24"/>
        </w:rPr>
      </w:pPr>
      <w:r>
        <w:rPr>
          <w:rFonts w:ascii="Times New Roman" w:hAnsi="Times New Roman" w:cs="Times New Roman"/>
          <w:sz w:val="24"/>
          <w:szCs w:val="24"/>
        </w:rPr>
        <w:t>To whom it may concern</w:t>
      </w:r>
      <w:r w:rsidR="00F13BCE">
        <w:rPr>
          <w:rFonts w:ascii="Times New Roman" w:hAnsi="Times New Roman" w:cs="Times New Roman"/>
          <w:sz w:val="24"/>
          <w:szCs w:val="24"/>
        </w:rPr>
        <w:t>,</w:t>
      </w:r>
    </w:p>
    <w:p w:rsidR="00F13BCE" w:rsidRDefault="00F13BCE" w:rsidP="00C82CCD">
      <w:pPr>
        <w:spacing w:line="276" w:lineRule="auto"/>
        <w:rPr>
          <w:rFonts w:ascii="Times New Roman" w:hAnsi="Times New Roman" w:cs="Times New Roman"/>
          <w:sz w:val="24"/>
          <w:szCs w:val="24"/>
        </w:rPr>
      </w:pPr>
      <w:r>
        <w:rPr>
          <w:rFonts w:ascii="Times New Roman" w:hAnsi="Times New Roman" w:cs="Times New Roman"/>
          <w:sz w:val="24"/>
          <w:szCs w:val="24"/>
        </w:rPr>
        <w:t xml:space="preserve">I am writing this letter to show why I would like to be a part of the Byrne Wallace trainee programme and why I believe I am a suitable candidate. </w:t>
      </w:r>
    </w:p>
    <w:p w:rsidR="00F13BCE" w:rsidRDefault="00F13BCE" w:rsidP="00C82CCD">
      <w:pPr>
        <w:spacing w:line="276" w:lineRule="auto"/>
        <w:rPr>
          <w:rFonts w:ascii="Times New Roman" w:hAnsi="Times New Roman" w:cs="Times New Roman"/>
          <w:sz w:val="24"/>
          <w:szCs w:val="24"/>
        </w:rPr>
      </w:pPr>
      <w:r>
        <w:rPr>
          <w:rFonts w:ascii="Times New Roman" w:hAnsi="Times New Roman" w:cs="Times New Roman"/>
          <w:sz w:val="24"/>
          <w:szCs w:val="24"/>
        </w:rPr>
        <w:t xml:space="preserve">There are a number of reasons that I have chosen to apply </w:t>
      </w:r>
      <w:r w:rsidR="00F915DF">
        <w:rPr>
          <w:rFonts w:ascii="Times New Roman" w:hAnsi="Times New Roman" w:cs="Times New Roman"/>
          <w:sz w:val="24"/>
          <w:szCs w:val="24"/>
        </w:rPr>
        <w:t xml:space="preserve">to Byrne Wallace. The first of </w:t>
      </w:r>
      <w:r>
        <w:rPr>
          <w:rFonts w:ascii="Times New Roman" w:hAnsi="Times New Roman" w:cs="Times New Roman"/>
          <w:sz w:val="24"/>
          <w:szCs w:val="24"/>
        </w:rPr>
        <w:t>these is that I can tell from looking at the firm’</w:t>
      </w:r>
      <w:r w:rsidR="00F915DF">
        <w:rPr>
          <w:rFonts w:ascii="Times New Roman" w:hAnsi="Times New Roman" w:cs="Times New Roman"/>
          <w:sz w:val="24"/>
          <w:szCs w:val="24"/>
        </w:rPr>
        <w:t>s</w:t>
      </w:r>
      <w:r>
        <w:rPr>
          <w:rFonts w:ascii="Times New Roman" w:hAnsi="Times New Roman" w:cs="Times New Roman"/>
          <w:sz w:val="24"/>
          <w:szCs w:val="24"/>
        </w:rPr>
        <w:t xml:space="preserve"> website that as a trainee, I would be exposed to plenty of </w:t>
      </w:r>
      <w:r w:rsidR="00F915DF">
        <w:rPr>
          <w:rFonts w:ascii="Times New Roman" w:hAnsi="Times New Roman" w:cs="Times New Roman"/>
          <w:sz w:val="24"/>
          <w:szCs w:val="24"/>
        </w:rPr>
        <w:t xml:space="preserve">high-profile and complex cases, </w:t>
      </w:r>
      <w:r w:rsidR="0097355C">
        <w:rPr>
          <w:rFonts w:ascii="Times New Roman" w:hAnsi="Times New Roman" w:cs="Times New Roman"/>
          <w:sz w:val="24"/>
          <w:szCs w:val="24"/>
        </w:rPr>
        <w:t>which is exactly what I want fro</w:t>
      </w:r>
      <w:r w:rsidR="00F915DF">
        <w:rPr>
          <w:rFonts w:ascii="Times New Roman" w:hAnsi="Times New Roman" w:cs="Times New Roman"/>
          <w:sz w:val="24"/>
          <w:szCs w:val="24"/>
        </w:rPr>
        <w:t>m my traineeship. It is quite clear from looking at the value of deals that Byrne Wallace are involved in that they are a well-respected and trusted firm. I can also see that there is a good atmosphere within the firm</w:t>
      </w:r>
      <w:r w:rsidR="0097355C">
        <w:rPr>
          <w:rFonts w:ascii="Times New Roman" w:hAnsi="Times New Roman" w:cs="Times New Roman"/>
          <w:sz w:val="24"/>
          <w:szCs w:val="24"/>
        </w:rPr>
        <w:t>,</w:t>
      </w:r>
      <w:r w:rsidR="00F915DF">
        <w:rPr>
          <w:rFonts w:ascii="Times New Roman" w:hAnsi="Times New Roman" w:cs="Times New Roman"/>
          <w:sz w:val="24"/>
          <w:szCs w:val="24"/>
        </w:rPr>
        <w:t xml:space="preserve"> with many of the trainees referring to the fact that during the working day everyone is driven and motivated, but there is also plenty of chances to socialise with your workmates as there are plenty of activities organised to allow members of staff to </w:t>
      </w:r>
      <w:r w:rsidR="0097355C">
        <w:rPr>
          <w:rFonts w:ascii="Times New Roman" w:hAnsi="Times New Roman" w:cs="Times New Roman"/>
          <w:sz w:val="24"/>
          <w:szCs w:val="24"/>
        </w:rPr>
        <w:t xml:space="preserve">get to know each other, which is a key part of a good working environment. </w:t>
      </w:r>
      <w:r w:rsidR="00F915DF">
        <w:rPr>
          <w:rFonts w:ascii="Times New Roman" w:hAnsi="Times New Roman" w:cs="Times New Roman"/>
          <w:sz w:val="24"/>
          <w:szCs w:val="24"/>
        </w:rPr>
        <w:t xml:space="preserve"> </w:t>
      </w:r>
    </w:p>
    <w:p w:rsidR="00F915DF" w:rsidRDefault="00F915DF" w:rsidP="00C82CCD">
      <w:pPr>
        <w:spacing w:line="276" w:lineRule="auto"/>
        <w:rPr>
          <w:rFonts w:ascii="Times New Roman" w:hAnsi="Times New Roman" w:cs="Times New Roman"/>
          <w:sz w:val="24"/>
          <w:szCs w:val="24"/>
        </w:rPr>
      </w:pPr>
      <w:r>
        <w:rPr>
          <w:rFonts w:ascii="Times New Roman" w:hAnsi="Times New Roman" w:cs="Times New Roman"/>
          <w:sz w:val="24"/>
          <w:szCs w:val="24"/>
        </w:rPr>
        <w:t xml:space="preserve">I believe that I would fit in well in an environment like this. I started my college life in </w:t>
      </w:r>
      <w:proofErr w:type="spellStart"/>
      <w:r>
        <w:rPr>
          <w:rFonts w:ascii="Times New Roman" w:hAnsi="Times New Roman" w:cs="Times New Roman"/>
          <w:sz w:val="24"/>
          <w:szCs w:val="24"/>
        </w:rPr>
        <w:t>Maynooth</w:t>
      </w:r>
      <w:proofErr w:type="spellEnd"/>
      <w:r>
        <w:rPr>
          <w:rFonts w:ascii="Times New Roman" w:hAnsi="Times New Roman" w:cs="Times New Roman"/>
          <w:sz w:val="24"/>
          <w:szCs w:val="24"/>
        </w:rPr>
        <w:t xml:space="preserve"> University in order to try and play</w:t>
      </w:r>
      <w:r w:rsidR="0097355C">
        <w:rPr>
          <w:rFonts w:ascii="Times New Roman" w:hAnsi="Times New Roman" w:cs="Times New Roman"/>
          <w:sz w:val="24"/>
          <w:szCs w:val="24"/>
        </w:rPr>
        <w:t xml:space="preserve"> my way</w:t>
      </w:r>
      <w:r>
        <w:rPr>
          <w:rFonts w:ascii="Times New Roman" w:hAnsi="Times New Roman" w:cs="Times New Roman"/>
          <w:sz w:val="24"/>
          <w:szCs w:val="24"/>
        </w:rPr>
        <w:t xml:space="preserve"> on to the golf scholarship programme there. I then transferred to 2</w:t>
      </w:r>
      <w:r w:rsidRPr="00F915DF">
        <w:rPr>
          <w:rFonts w:ascii="Times New Roman" w:hAnsi="Times New Roman" w:cs="Times New Roman"/>
          <w:sz w:val="24"/>
          <w:szCs w:val="24"/>
          <w:vertAlign w:val="superscript"/>
        </w:rPr>
        <w:t>nd</w:t>
      </w:r>
      <w:r>
        <w:rPr>
          <w:rFonts w:ascii="Times New Roman" w:hAnsi="Times New Roman" w:cs="Times New Roman"/>
          <w:sz w:val="24"/>
          <w:szCs w:val="24"/>
        </w:rPr>
        <w:t xml:space="preserve"> year in UCC, I then </w:t>
      </w:r>
      <w:r w:rsidR="00B75E23">
        <w:rPr>
          <w:rFonts w:ascii="Times New Roman" w:hAnsi="Times New Roman" w:cs="Times New Roman"/>
          <w:sz w:val="24"/>
          <w:szCs w:val="24"/>
        </w:rPr>
        <w:t>went to Dublin on placement as part of the BCL Clinical programme and I am now back in Cork for my final year. Throughout this time I have proven that I have no problem making new friends and thriving in new surroundings. I have proven that I am an outgoing and friendly person and I believe that is a skill that stands to me both in the contex</w:t>
      </w:r>
      <w:r w:rsidR="0097355C">
        <w:rPr>
          <w:rFonts w:ascii="Times New Roman" w:hAnsi="Times New Roman" w:cs="Times New Roman"/>
          <w:sz w:val="24"/>
          <w:szCs w:val="24"/>
        </w:rPr>
        <w:t>t of starting in a new firm and</w:t>
      </w:r>
      <w:r w:rsidR="00B75E23">
        <w:rPr>
          <w:rFonts w:ascii="Times New Roman" w:hAnsi="Times New Roman" w:cs="Times New Roman"/>
          <w:sz w:val="24"/>
          <w:szCs w:val="24"/>
        </w:rPr>
        <w:t xml:space="preserve"> also when working with clients. </w:t>
      </w:r>
    </w:p>
    <w:p w:rsidR="00B75E23" w:rsidRDefault="00B75E23" w:rsidP="00C82CCD">
      <w:pPr>
        <w:spacing w:line="276" w:lineRule="auto"/>
        <w:rPr>
          <w:rFonts w:ascii="Times New Roman" w:hAnsi="Times New Roman" w:cs="Times New Roman"/>
          <w:sz w:val="24"/>
          <w:szCs w:val="24"/>
        </w:rPr>
      </w:pPr>
      <w:r>
        <w:rPr>
          <w:rFonts w:ascii="Times New Roman" w:hAnsi="Times New Roman" w:cs="Times New Roman"/>
          <w:sz w:val="24"/>
          <w:szCs w:val="24"/>
        </w:rPr>
        <w:t xml:space="preserve">Another reason that I believe I am a good fit for Byrne Wallace is my work experience. I have worked in 3 different, well-respected offices in both Dublin and London and in both corporate and criminal law. I have learned a lot about working under pressure, particularly in </w:t>
      </w:r>
      <w:r>
        <w:rPr>
          <w:rFonts w:ascii="Times New Roman" w:hAnsi="Times New Roman" w:cs="Times New Roman"/>
          <w:sz w:val="24"/>
          <w:szCs w:val="24"/>
        </w:rPr>
        <w:lastRenderedPageBreak/>
        <w:t xml:space="preserve">KOD Lyons as I was given the responsibility of dealing with the High Court bail cases which meant I was meeting clients in prison and taking instructions on a daily basis. </w:t>
      </w:r>
      <w:r w:rsidR="004B42AA">
        <w:rPr>
          <w:rFonts w:ascii="Times New Roman" w:hAnsi="Times New Roman" w:cs="Times New Roman"/>
          <w:sz w:val="24"/>
          <w:szCs w:val="24"/>
        </w:rPr>
        <w:t>That</w:t>
      </w:r>
      <w:r>
        <w:rPr>
          <w:rFonts w:ascii="Times New Roman" w:hAnsi="Times New Roman" w:cs="Times New Roman"/>
          <w:sz w:val="24"/>
          <w:szCs w:val="24"/>
        </w:rPr>
        <w:t xml:space="preserve"> experience has </w:t>
      </w:r>
      <w:r w:rsidR="004B42AA">
        <w:rPr>
          <w:rFonts w:ascii="Times New Roman" w:hAnsi="Times New Roman" w:cs="Times New Roman"/>
          <w:sz w:val="24"/>
          <w:szCs w:val="24"/>
        </w:rPr>
        <w:t xml:space="preserve">made me adept at working under high pressure without panicking. When </w:t>
      </w:r>
      <w:r w:rsidR="0097355C">
        <w:rPr>
          <w:rFonts w:ascii="Times New Roman" w:hAnsi="Times New Roman" w:cs="Times New Roman"/>
          <w:sz w:val="24"/>
          <w:szCs w:val="24"/>
        </w:rPr>
        <w:t xml:space="preserve">working in Kerman and Co I was also working with high-profile clients such as the All England Lawn Tennis Club (Wimbledon) in helping them eradicate ticket touts. I believe both of these experiences would stand to me if I was to work at Byrne Wallace. </w:t>
      </w:r>
      <w:r w:rsidR="004B42AA">
        <w:rPr>
          <w:rFonts w:ascii="Times New Roman" w:hAnsi="Times New Roman" w:cs="Times New Roman"/>
          <w:sz w:val="24"/>
          <w:szCs w:val="24"/>
        </w:rPr>
        <w:t xml:space="preserve"> </w:t>
      </w:r>
    </w:p>
    <w:p w:rsidR="004B42AA" w:rsidRDefault="004B42AA" w:rsidP="00C82CCD">
      <w:pPr>
        <w:spacing w:line="276" w:lineRule="auto"/>
        <w:rPr>
          <w:rFonts w:ascii="Times New Roman" w:hAnsi="Times New Roman" w:cs="Times New Roman"/>
          <w:sz w:val="24"/>
          <w:szCs w:val="24"/>
        </w:rPr>
      </w:pPr>
      <w:r>
        <w:rPr>
          <w:rFonts w:ascii="Times New Roman" w:hAnsi="Times New Roman" w:cs="Times New Roman"/>
          <w:sz w:val="24"/>
          <w:szCs w:val="24"/>
        </w:rPr>
        <w:t xml:space="preserve">A further skill I possess that I believe would be helpful in the offices of Byrne Wallace as a trainee is my ability to speak up for myself and my ability to convey my thoughts effectively. I have proven this through my success in debating and moot court. I have competed in a number of debates and moot courts and won the 2016 International Humanitarian Law competition. I was also elected as the Moot Convenor for UCC Law Society for 2017/18. Although it is rare for a solicitor in a corporate setting to </w:t>
      </w:r>
      <w:r w:rsidR="00C82CCD">
        <w:rPr>
          <w:rFonts w:ascii="Times New Roman" w:hAnsi="Times New Roman" w:cs="Times New Roman"/>
          <w:sz w:val="24"/>
          <w:szCs w:val="24"/>
        </w:rPr>
        <w:t>speak in court, as a trainee it is likely that one will have to give presentations and also it is just</w:t>
      </w:r>
      <w:r w:rsidR="0097355C">
        <w:rPr>
          <w:rFonts w:ascii="Times New Roman" w:hAnsi="Times New Roman" w:cs="Times New Roman"/>
          <w:sz w:val="24"/>
          <w:szCs w:val="24"/>
        </w:rPr>
        <w:t xml:space="preserve"> useful</w:t>
      </w:r>
      <w:r w:rsidR="00C82CCD">
        <w:rPr>
          <w:rFonts w:ascii="Times New Roman" w:hAnsi="Times New Roman" w:cs="Times New Roman"/>
          <w:sz w:val="24"/>
          <w:szCs w:val="24"/>
        </w:rPr>
        <w:t xml:space="preserve"> to be confident in the way one speaks. </w:t>
      </w:r>
    </w:p>
    <w:p w:rsidR="00C82CCD" w:rsidRDefault="00C82CCD" w:rsidP="00C82CCD">
      <w:pPr>
        <w:spacing w:line="276" w:lineRule="auto"/>
        <w:rPr>
          <w:rFonts w:ascii="Times New Roman" w:hAnsi="Times New Roman" w:cs="Times New Roman"/>
          <w:sz w:val="24"/>
          <w:szCs w:val="24"/>
        </w:rPr>
      </w:pPr>
      <w:r>
        <w:rPr>
          <w:rFonts w:ascii="Times New Roman" w:hAnsi="Times New Roman" w:cs="Times New Roman"/>
          <w:sz w:val="24"/>
          <w:szCs w:val="24"/>
        </w:rPr>
        <w:t>I am also quite interested in sports, particularly golf. I am a 4-handicap golfer with experience of representing my club and county at junior and senior level. I have captained our junior</w:t>
      </w:r>
      <w:r w:rsidR="0097355C">
        <w:rPr>
          <w:rFonts w:ascii="Times New Roman" w:hAnsi="Times New Roman" w:cs="Times New Roman"/>
          <w:sz w:val="24"/>
          <w:szCs w:val="24"/>
        </w:rPr>
        <w:t xml:space="preserve"> team</w:t>
      </w:r>
      <w:r>
        <w:rPr>
          <w:rFonts w:ascii="Times New Roman" w:hAnsi="Times New Roman" w:cs="Times New Roman"/>
          <w:sz w:val="24"/>
          <w:szCs w:val="24"/>
        </w:rPr>
        <w:t xml:space="preserve"> to the Munster Final on one occasion. I believe my interest in golf and my captaining of the team to the Munster Final show that I am both a hard-worker and a leader. Golf </w:t>
      </w:r>
      <w:r w:rsidR="0097355C">
        <w:rPr>
          <w:rFonts w:ascii="Times New Roman" w:hAnsi="Times New Roman" w:cs="Times New Roman"/>
          <w:sz w:val="24"/>
          <w:szCs w:val="24"/>
        </w:rPr>
        <w:t xml:space="preserve">is all about </w:t>
      </w:r>
      <w:r>
        <w:rPr>
          <w:rFonts w:ascii="Times New Roman" w:hAnsi="Times New Roman" w:cs="Times New Roman"/>
          <w:sz w:val="24"/>
          <w:szCs w:val="24"/>
        </w:rPr>
        <w:t>identifying weaknesses in your game and strengthening them</w:t>
      </w:r>
      <w:r w:rsidR="0097355C">
        <w:rPr>
          <w:rFonts w:ascii="Times New Roman" w:hAnsi="Times New Roman" w:cs="Times New Roman"/>
          <w:sz w:val="24"/>
          <w:szCs w:val="24"/>
        </w:rPr>
        <w:t xml:space="preserve"> in order to improve</w:t>
      </w:r>
      <w:r>
        <w:rPr>
          <w:rFonts w:ascii="Times New Roman" w:hAnsi="Times New Roman" w:cs="Times New Roman"/>
          <w:sz w:val="24"/>
          <w:szCs w:val="24"/>
        </w:rPr>
        <w:t xml:space="preserve"> and I believe</w:t>
      </w:r>
      <w:r w:rsidR="0097355C">
        <w:rPr>
          <w:rFonts w:ascii="Times New Roman" w:hAnsi="Times New Roman" w:cs="Times New Roman"/>
          <w:sz w:val="24"/>
          <w:szCs w:val="24"/>
        </w:rPr>
        <w:t xml:space="preserve"> that</w:t>
      </w:r>
      <w:r>
        <w:rPr>
          <w:rFonts w:ascii="Times New Roman" w:hAnsi="Times New Roman" w:cs="Times New Roman"/>
          <w:sz w:val="24"/>
          <w:szCs w:val="24"/>
        </w:rPr>
        <w:t xml:space="preserve"> this is a skill that would certainly work in my favour as a trainee in Byrne Wallace. I am also an enthusiastic swimmer, having achieved “A” grades in all strokes with Killarney Swimming Club and Division 2 times in a majority of strokes. As a swimmer</w:t>
      </w:r>
      <w:r w:rsidR="007A6C87">
        <w:rPr>
          <w:rFonts w:ascii="Times New Roman" w:hAnsi="Times New Roman" w:cs="Times New Roman"/>
          <w:sz w:val="24"/>
          <w:szCs w:val="24"/>
        </w:rPr>
        <w:t>, at my peak, I</w:t>
      </w:r>
      <w:r>
        <w:rPr>
          <w:rFonts w:ascii="Times New Roman" w:hAnsi="Times New Roman" w:cs="Times New Roman"/>
          <w:sz w:val="24"/>
          <w:szCs w:val="24"/>
        </w:rPr>
        <w:t xml:space="preserve"> get up at 6am to train 3 times a week and in total would train </w:t>
      </w:r>
      <w:r w:rsidR="006D7F58">
        <w:rPr>
          <w:rFonts w:ascii="Times New Roman" w:hAnsi="Times New Roman" w:cs="Times New Roman"/>
          <w:sz w:val="24"/>
          <w:szCs w:val="24"/>
        </w:rPr>
        <w:t xml:space="preserve">6 times a week. I believe this level of discipline has stood to me and will continue to stand to me in a professional context. </w:t>
      </w:r>
    </w:p>
    <w:p w:rsidR="006D7F58" w:rsidRDefault="006D7F58" w:rsidP="00C82CCD">
      <w:pPr>
        <w:spacing w:line="276" w:lineRule="auto"/>
        <w:rPr>
          <w:rFonts w:ascii="Times New Roman" w:hAnsi="Times New Roman" w:cs="Times New Roman"/>
          <w:sz w:val="24"/>
          <w:szCs w:val="24"/>
        </w:rPr>
      </w:pPr>
      <w:r>
        <w:rPr>
          <w:rFonts w:ascii="Times New Roman" w:hAnsi="Times New Roman" w:cs="Times New Roman"/>
          <w:sz w:val="24"/>
          <w:szCs w:val="24"/>
        </w:rPr>
        <w:t>I hope that this letter has proven that I am a good candidate for a traineeship with Byrne Wallace. I hope that I have shown, through my academic achievements, extra-curricular activities, sporting activities and personality that I would be a good fit for the firm as a hard-working and competent individual.</w:t>
      </w:r>
    </w:p>
    <w:p w:rsidR="006D7F58" w:rsidRDefault="006D7F58" w:rsidP="00C82CCD">
      <w:pPr>
        <w:spacing w:line="276" w:lineRule="auto"/>
        <w:rPr>
          <w:rFonts w:ascii="Times New Roman" w:hAnsi="Times New Roman" w:cs="Times New Roman"/>
          <w:sz w:val="24"/>
          <w:szCs w:val="24"/>
        </w:rPr>
      </w:pPr>
      <w:r>
        <w:rPr>
          <w:rFonts w:ascii="Times New Roman" w:hAnsi="Times New Roman" w:cs="Times New Roman"/>
          <w:sz w:val="24"/>
          <w:szCs w:val="24"/>
        </w:rPr>
        <w:t>I that you can look upon my application favourably.</w:t>
      </w:r>
    </w:p>
    <w:p w:rsidR="006D7F58" w:rsidRDefault="006D7F58" w:rsidP="00C82CCD">
      <w:pPr>
        <w:spacing w:line="276" w:lineRule="auto"/>
        <w:rPr>
          <w:rFonts w:ascii="Times New Roman" w:hAnsi="Times New Roman" w:cs="Times New Roman"/>
          <w:sz w:val="24"/>
          <w:szCs w:val="24"/>
        </w:rPr>
      </w:pPr>
    </w:p>
    <w:p w:rsidR="006D7F58" w:rsidRDefault="006D7F58" w:rsidP="00C82CCD">
      <w:pPr>
        <w:spacing w:line="276" w:lineRule="auto"/>
        <w:rPr>
          <w:rFonts w:ascii="Times New Roman" w:hAnsi="Times New Roman" w:cs="Times New Roman"/>
          <w:sz w:val="24"/>
          <w:szCs w:val="24"/>
        </w:rPr>
      </w:pPr>
      <w:r>
        <w:rPr>
          <w:rFonts w:ascii="Times New Roman" w:hAnsi="Times New Roman" w:cs="Times New Roman"/>
          <w:sz w:val="24"/>
          <w:szCs w:val="24"/>
        </w:rPr>
        <w:t>Yours faithfully,</w:t>
      </w:r>
    </w:p>
    <w:p w:rsidR="006D7F58" w:rsidRDefault="006D7F58" w:rsidP="00C82CCD">
      <w:pPr>
        <w:spacing w:line="276" w:lineRule="auto"/>
        <w:rPr>
          <w:rFonts w:ascii="Times New Roman" w:hAnsi="Times New Roman" w:cs="Times New Roman"/>
          <w:sz w:val="24"/>
          <w:szCs w:val="24"/>
        </w:rPr>
      </w:pPr>
      <w:r>
        <w:rPr>
          <w:rFonts w:ascii="Times New Roman" w:hAnsi="Times New Roman" w:cs="Times New Roman"/>
          <w:sz w:val="24"/>
          <w:szCs w:val="24"/>
        </w:rPr>
        <w:t xml:space="preserve">Niall O’Connor </w:t>
      </w:r>
    </w:p>
    <w:p w:rsidR="006D7F58" w:rsidRDefault="006D7F58" w:rsidP="00C82CCD">
      <w:pPr>
        <w:spacing w:line="276" w:lineRule="auto"/>
        <w:rPr>
          <w:rFonts w:ascii="Times New Roman" w:hAnsi="Times New Roman" w:cs="Times New Roman"/>
          <w:sz w:val="24"/>
          <w:szCs w:val="24"/>
        </w:rPr>
      </w:pPr>
    </w:p>
    <w:p w:rsidR="00C82CCD" w:rsidRDefault="00C82CCD" w:rsidP="00C82CCD">
      <w:pPr>
        <w:spacing w:line="276" w:lineRule="auto"/>
        <w:rPr>
          <w:rFonts w:ascii="Times New Roman" w:hAnsi="Times New Roman" w:cs="Times New Roman"/>
          <w:sz w:val="24"/>
          <w:szCs w:val="24"/>
        </w:rPr>
      </w:pPr>
    </w:p>
    <w:p w:rsidR="004B42AA" w:rsidRDefault="004B42AA" w:rsidP="00C82CCD">
      <w:pPr>
        <w:spacing w:line="276" w:lineRule="auto"/>
        <w:rPr>
          <w:rFonts w:ascii="Times New Roman" w:hAnsi="Times New Roman" w:cs="Times New Roman"/>
          <w:sz w:val="24"/>
          <w:szCs w:val="24"/>
        </w:rPr>
      </w:pPr>
      <w:bookmarkStart w:id="0" w:name="_GoBack"/>
      <w:bookmarkEnd w:id="0"/>
    </w:p>
    <w:p w:rsidR="00F915DF" w:rsidRDefault="00F915DF" w:rsidP="00C82CCD">
      <w:pPr>
        <w:spacing w:line="276" w:lineRule="auto"/>
        <w:rPr>
          <w:rFonts w:ascii="Times New Roman" w:hAnsi="Times New Roman" w:cs="Times New Roman"/>
          <w:sz w:val="24"/>
          <w:szCs w:val="24"/>
        </w:rPr>
      </w:pPr>
    </w:p>
    <w:p w:rsidR="00F13BCE" w:rsidRDefault="00F13BCE" w:rsidP="00F13BCE">
      <w:pPr>
        <w:spacing w:line="276" w:lineRule="auto"/>
        <w:rPr>
          <w:rFonts w:ascii="Times New Roman" w:hAnsi="Times New Roman" w:cs="Times New Roman"/>
          <w:sz w:val="24"/>
          <w:szCs w:val="24"/>
        </w:rPr>
      </w:pPr>
    </w:p>
    <w:p w:rsidR="00F13BCE" w:rsidRPr="00C84232" w:rsidRDefault="00F13BCE" w:rsidP="00F13BCE">
      <w:pPr>
        <w:spacing w:line="276" w:lineRule="auto"/>
        <w:rPr>
          <w:rFonts w:ascii="Times New Roman" w:hAnsi="Times New Roman" w:cs="Times New Roman"/>
          <w:sz w:val="24"/>
          <w:szCs w:val="24"/>
        </w:rPr>
      </w:pPr>
    </w:p>
    <w:p w:rsidR="00F13BCE" w:rsidRPr="00C84232" w:rsidRDefault="00F13BCE" w:rsidP="00F13BCE">
      <w:pPr>
        <w:spacing w:line="240" w:lineRule="auto"/>
        <w:rPr>
          <w:rFonts w:ascii="Times New Roman" w:hAnsi="Times New Roman" w:cs="Times New Roman"/>
          <w:sz w:val="24"/>
          <w:szCs w:val="24"/>
        </w:rPr>
      </w:pPr>
    </w:p>
    <w:p w:rsidR="00F13BCE" w:rsidRDefault="00F13BCE"/>
    <w:sectPr w:rsidR="00F13B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CE"/>
    <w:rsid w:val="004B42AA"/>
    <w:rsid w:val="006D7F58"/>
    <w:rsid w:val="007A6C87"/>
    <w:rsid w:val="0097355C"/>
    <w:rsid w:val="00B75E23"/>
    <w:rsid w:val="00C82CCD"/>
    <w:rsid w:val="00F13BCE"/>
    <w:rsid w:val="00F915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8F7F"/>
  <w15:chartTrackingRefBased/>
  <w15:docId w15:val="{A359B404-1E82-4EAE-A2A8-ED700FEF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John O'Connor</dc:creator>
  <cp:keywords/>
  <dc:description/>
  <cp:lastModifiedBy>115140175</cp:lastModifiedBy>
  <cp:revision>2</cp:revision>
  <dcterms:created xsi:type="dcterms:W3CDTF">2017-10-20T11:28:00Z</dcterms:created>
  <dcterms:modified xsi:type="dcterms:W3CDTF">2017-10-20T12:40:00Z</dcterms:modified>
</cp:coreProperties>
</file>