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4024" w14:textId="77777777" w:rsidR="00672849" w:rsidRPr="00AB5375" w:rsidRDefault="00672849" w:rsidP="00672849">
      <w:pPr>
        <w:pBdr>
          <w:bottom w:val="single" w:sz="12" w:space="4" w:color="141414"/>
        </w:pBdr>
        <w:spacing w:after="120" w:line="240" w:lineRule="auto"/>
        <w:contextualSpacing/>
        <w:rPr>
          <w:rFonts w:ascii="Cambria" w:eastAsia="Times New Roman" w:hAnsi="Cambria" w:cs="Times New Roman"/>
          <w:color w:val="141414"/>
          <w:kern w:val="28"/>
          <w:sz w:val="52"/>
          <w:lang w:val="en-IE"/>
        </w:rPr>
      </w:pPr>
      <w:bookmarkStart w:id="0" w:name="_Hlk503113827"/>
      <w:r w:rsidRPr="00AB5375">
        <w:rPr>
          <w:rFonts w:ascii="Cambria" w:eastAsia="Times New Roman" w:hAnsi="Cambria" w:cs="Times New Roman"/>
          <w:color w:val="141414"/>
          <w:kern w:val="28"/>
          <w:sz w:val="52"/>
          <w:lang w:val="en-IE"/>
        </w:rPr>
        <w:t xml:space="preserve">Niamh FitzGerald </w:t>
      </w:r>
    </w:p>
    <w:p w14:paraId="5CD4C1C2" w14:textId="77777777" w:rsidR="00C42BF1" w:rsidRDefault="00C42BF1" w:rsidP="00672849">
      <w:pPr>
        <w:spacing w:after="0" w:line="240" w:lineRule="auto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</w:p>
    <w:p w14:paraId="4AC3A22A" w14:textId="77777777" w:rsidR="00F436FE" w:rsidRDefault="00672849" w:rsidP="00672849">
      <w:pPr>
        <w:spacing w:after="0" w:line="240" w:lineRule="auto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Springville House, Balrath, Kells, Co.</w:t>
      </w:r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</w:t>
      </w:r>
      <w:proofErr w:type="gramStart"/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Meath 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Meath</w:t>
      </w:r>
      <w:proofErr w:type="gramEnd"/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 | 0863321262 </w:t>
      </w:r>
    </w:p>
    <w:p w14:paraId="78938EE0" w14:textId="6BD849BA" w:rsidR="00672849" w:rsidRPr="00C42BF1" w:rsidRDefault="00F436FE" w:rsidP="00672849">
      <w:pPr>
        <w:spacing w:after="0" w:line="240" w:lineRule="auto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Niamhfitzgerald16@gmail.com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</w:t>
      </w:r>
    </w:p>
    <w:p w14:paraId="4FDD137F" w14:textId="77777777" w:rsidR="00672849" w:rsidRPr="00C42BF1" w:rsidRDefault="00672849" w:rsidP="00672849">
      <w:pPr>
        <w:spacing w:after="0" w:line="240" w:lineRule="auto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</w:p>
    <w:p w14:paraId="6F41CD2B" w14:textId="55098571" w:rsidR="00672849" w:rsidRPr="00C42BF1" w:rsidRDefault="00F436FE" w:rsidP="00672849">
      <w:pPr>
        <w:spacing w:before="720" w:after="280" w:line="240" w:lineRule="auto"/>
        <w:contextualSpacing/>
        <w:jc w:val="both"/>
        <w:rPr>
          <w:rFonts w:ascii="Times New Roman" w:eastAsia="Cambria" w:hAnsi="Times New Roman" w:cs="Times New Roman"/>
          <w:bCs/>
          <w:color w:val="0D0D0D"/>
          <w:sz w:val="24"/>
          <w:szCs w:val="24"/>
          <w:lang w:val="en-IE"/>
        </w:rPr>
      </w:pPr>
      <w:sdt>
        <w:sdtPr>
          <w:rPr>
            <w:rFonts w:ascii="Times New Roman" w:eastAsia="Cambria" w:hAnsi="Times New Roman" w:cs="Times New Roman"/>
            <w:b/>
            <w:bCs/>
            <w:color w:val="0D0D0D"/>
            <w:sz w:val="24"/>
            <w:szCs w:val="24"/>
            <w:lang w:val="en-IE"/>
          </w:rPr>
          <w:alias w:val="Date:"/>
          <w:tag w:val="Date:"/>
          <w:id w:val="394869556"/>
          <w:placeholder>
            <w:docPart w:val="8B2D14B0775A42FF825D7548CFC65054"/>
          </w:placeholder>
          <w:temporary/>
          <w:showingPlcHdr/>
          <w15:appearance w15:val="hidden"/>
        </w:sdtPr>
        <w:sdtEndPr/>
        <w:sdtContent>
          <w:r w:rsidR="00672849" w:rsidRPr="00C42BF1">
            <w:rPr>
              <w:rFonts w:ascii="Times New Roman" w:eastAsia="Cambria" w:hAnsi="Times New Roman" w:cs="Times New Roman"/>
              <w:b/>
              <w:bCs/>
              <w:color w:val="0D0D0D"/>
              <w:sz w:val="24"/>
              <w:szCs w:val="24"/>
              <w:lang w:val="en-IE"/>
            </w:rPr>
            <w:t>Date</w:t>
          </w:r>
        </w:sdtContent>
      </w:sdt>
      <w:r w:rsidR="00672849" w:rsidRPr="00C42BF1">
        <w:rPr>
          <w:rFonts w:ascii="Times New Roman" w:eastAsia="Cambria" w:hAnsi="Times New Roman" w:cs="Times New Roman"/>
          <w:b/>
          <w:bCs/>
          <w:color w:val="0D0D0D"/>
          <w:sz w:val="24"/>
          <w:szCs w:val="24"/>
          <w:lang w:val="en-IE"/>
        </w:rPr>
        <w:t xml:space="preserve"> – </w:t>
      </w:r>
      <w:r>
        <w:rPr>
          <w:rFonts w:ascii="Times New Roman" w:eastAsia="Cambria" w:hAnsi="Times New Roman" w:cs="Times New Roman"/>
          <w:bCs/>
          <w:color w:val="0D0D0D"/>
          <w:sz w:val="24"/>
          <w:szCs w:val="24"/>
          <w:lang w:val="en-IE"/>
        </w:rPr>
        <w:t>24/09/2019</w:t>
      </w:r>
    </w:p>
    <w:p w14:paraId="4A68E940" w14:textId="77777777" w:rsidR="00672849" w:rsidRPr="00C42BF1" w:rsidRDefault="00672849" w:rsidP="00672849">
      <w:pPr>
        <w:spacing w:before="720" w:after="280" w:line="240" w:lineRule="auto"/>
        <w:contextualSpacing/>
        <w:jc w:val="both"/>
        <w:rPr>
          <w:rFonts w:ascii="Times New Roman" w:eastAsia="Cambria" w:hAnsi="Times New Roman" w:cs="Times New Roman"/>
          <w:b/>
          <w:bCs/>
          <w:color w:val="0D0D0D"/>
          <w:sz w:val="24"/>
          <w:szCs w:val="24"/>
          <w:lang w:val="en-IE"/>
        </w:rPr>
      </w:pPr>
    </w:p>
    <w:p w14:paraId="35C91531" w14:textId="77777777" w:rsidR="00672849" w:rsidRPr="00C42BF1" w:rsidRDefault="00672849" w:rsidP="00672849">
      <w:pPr>
        <w:spacing w:after="280" w:line="336" w:lineRule="auto"/>
        <w:contextualSpacing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</w:p>
    <w:p w14:paraId="7E3EC393" w14:textId="77777777" w:rsidR="00672849" w:rsidRPr="00C42BF1" w:rsidRDefault="00672849" w:rsidP="00672849">
      <w:pPr>
        <w:spacing w:before="800" w:after="180" w:line="240" w:lineRule="auto"/>
        <w:jc w:val="both"/>
        <w:rPr>
          <w:rFonts w:ascii="Times New Roman" w:eastAsia="Cambria" w:hAnsi="Times New Roman" w:cs="Times New Roman"/>
          <w:b/>
          <w:bCs/>
          <w:color w:val="0D0D0D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b/>
          <w:bCs/>
          <w:color w:val="0D0D0D"/>
          <w:sz w:val="24"/>
          <w:szCs w:val="24"/>
          <w:lang w:val="en-IE"/>
        </w:rPr>
        <w:t>Dear Sir/ Madam,</w:t>
      </w:r>
    </w:p>
    <w:p w14:paraId="48E1E93F" w14:textId="6F539A85" w:rsidR="00672849" w:rsidRPr="00C42BF1" w:rsidRDefault="00672849" w:rsidP="00672849">
      <w:pPr>
        <w:spacing w:after="280" w:line="240" w:lineRule="auto"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Please find enclosed my </w:t>
      </w:r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CV along with my application for the role of </w:t>
      </w:r>
      <w:proofErr w:type="spellStart"/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Trainne</w:t>
      </w:r>
      <w:proofErr w:type="spellEnd"/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Solicitor. 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I am currently a</w:t>
      </w:r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4</w:t>
      </w:r>
      <w:r w:rsidR="00F835B1" w:rsidRPr="00F835B1">
        <w:rPr>
          <w:rFonts w:ascii="Times New Roman" w:eastAsia="Cambria" w:hAnsi="Times New Roman" w:cs="Times New Roman"/>
          <w:color w:val="404040"/>
          <w:sz w:val="24"/>
          <w:szCs w:val="24"/>
          <w:vertAlign w:val="superscript"/>
          <w:lang w:val="en-IE"/>
        </w:rPr>
        <w:t>th</w:t>
      </w:r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Year </w:t>
      </w:r>
      <w:r w:rsidR="00F835B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undergraduate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in the LLB Programme</w:t>
      </w:r>
      <w:r w:rsidR="00FE6623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in Maynooth </w:t>
      </w:r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University.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In first </w:t>
      </w:r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year,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I studied Law as part of the BCL Programme (Law and Arts). Along with Law I studied Business Management and Politics. I have always been interested in Current affairs, so I found this combination of subjects extremely interesting.  Following first year I made the decision to switch into Pure Law as although I really enjoyed my study of politics and business, I ultimately do want a career in law and I felt a </w:t>
      </w:r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4-year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pure law degree would be more beneficial to me then a </w:t>
      </w:r>
      <w:r w:rsidR="00C42BF1"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three-year</w:t>
      </w: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BCL.  </w:t>
      </w:r>
    </w:p>
    <w:p w14:paraId="183B5FEC" w14:textId="694DF41A" w:rsidR="00672849" w:rsidRPr="00C42BF1" w:rsidRDefault="00672849" w:rsidP="00672849">
      <w:pPr>
        <w:spacing w:after="280" w:line="240" w:lineRule="auto"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I have a very strong work ethic and believe I would be a positive addition to</w:t>
      </w:r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</w:t>
      </w:r>
      <w:proofErr w:type="spellStart"/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ByrneWallace</w:t>
      </w:r>
      <w:proofErr w:type="spellEnd"/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 if I was to be afforded this opportunity. </w:t>
      </w:r>
      <w:r w:rsidR="00F835B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I was a summer intern in Michael O Byrne Solicitors this summer. Throughout the summer I communicated with clients updating them on there cases, I aided them with the preparation of documents for the WRC and the PIAB. I also prepared conveyancing documents. </w:t>
      </w:r>
      <w:r w:rsidR="00F436FE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As well as this I have a lot of office experience as I spent the previous three summers working for a facility management company in Dublin. </w:t>
      </w:r>
    </w:p>
    <w:p w14:paraId="38DB9350" w14:textId="77777777" w:rsidR="00672849" w:rsidRPr="00C42BF1" w:rsidRDefault="00672849" w:rsidP="00672849">
      <w:pPr>
        <w:spacing w:after="280" w:line="240" w:lineRule="auto"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>If you have any questions, please do not hesitate to contact me. I am a</w:t>
      </w:r>
      <w:bookmarkStart w:id="1" w:name="_GoBack"/>
      <w:bookmarkEnd w:id="1"/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vailable at any time for interview. </w:t>
      </w:r>
    </w:p>
    <w:bookmarkEnd w:id="0"/>
    <w:p w14:paraId="5AAF2ED7" w14:textId="77777777" w:rsidR="00672849" w:rsidRPr="00C42BF1" w:rsidRDefault="00672849" w:rsidP="00672849">
      <w:pPr>
        <w:spacing w:after="280" w:line="240" w:lineRule="auto"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Yours Faithfully, </w:t>
      </w:r>
    </w:p>
    <w:p w14:paraId="072F8E3A" w14:textId="77777777" w:rsidR="00672849" w:rsidRPr="00C42BF1" w:rsidRDefault="00672849" w:rsidP="00672849">
      <w:pPr>
        <w:spacing w:after="280" w:line="240" w:lineRule="auto"/>
        <w:jc w:val="both"/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</w:pPr>
      <w:r w:rsidRPr="00C42BF1">
        <w:rPr>
          <w:rFonts w:ascii="Times New Roman" w:eastAsia="Cambria" w:hAnsi="Times New Roman" w:cs="Times New Roman"/>
          <w:color w:val="404040"/>
          <w:sz w:val="24"/>
          <w:szCs w:val="24"/>
          <w:lang w:val="en-IE"/>
        </w:rPr>
        <w:t xml:space="preserve">Niamh Fitzgerald </w:t>
      </w:r>
    </w:p>
    <w:p w14:paraId="64CB1724" w14:textId="77777777" w:rsidR="00395393" w:rsidRDefault="00395393"/>
    <w:sectPr w:rsidR="00395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93"/>
    <w:rsid w:val="001B314E"/>
    <w:rsid w:val="002760C0"/>
    <w:rsid w:val="00295698"/>
    <w:rsid w:val="00395393"/>
    <w:rsid w:val="00672849"/>
    <w:rsid w:val="0070058F"/>
    <w:rsid w:val="00783982"/>
    <w:rsid w:val="00A20340"/>
    <w:rsid w:val="00A83BEF"/>
    <w:rsid w:val="00AE14A3"/>
    <w:rsid w:val="00C42BF1"/>
    <w:rsid w:val="00E53812"/>
    <w:rsid w:val="00EC7AA0"/>
    <w:rsid w:val="00F21E3D"/>
    <w:rsid w:val="00F436FE"/>
    <w:rsid w:val="00F835B1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B79"/>
  <w15:chartTrackingRefBased/>
  <w15:docId w15:val="{3A096344-B05B-4F41-83F9-2857A68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9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4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2D14B0775A42FF825D7548CFC6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7CFF-7810-4CE2-812B-E0F35494ABAD}"/>
      </w:docPartPr>
      <w:docPartBody>
        <w:p w:rsidR="00766C36" w:rsidRDefault="00D96009" w:rsidP="00D96009">
          <w:pPr>
            <w:pStyle w:val="8B2D14B0775A42FF825D7548CFC6505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64"/>
    <w:rsid w:val="000578E0"/>
    <w:rsid w:val="00597C64"/>
    <w:rsid w:val="00766C36"/>
    <w:rsid w:val="008C574E"/>
    <w:rsid w:val="009D5123"/>
    <w:rsid w:val="009F7F31"/>
    <w:rsid w:val="00C62CE9"/>
    <w:rsid w:val="00D538B1"/>
    <w:rsid w:val="00D96009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9CB985660340DCBD9F4CC4741024C5">
    <w:name w:val="179CB985660340DCBD9F4CC4741024C5"/>
    <w:rsid w:val="00597C64"/>
  </w:style>
  <w:style w:type="paragraph" w:customStyle="1" w:styleId="8B2D14B0775A42FF825D7548CFC65054">
    <w:name w:val="8B2D14B0775A42FF825D7548CFC65054"/>
    <w:rsid w:val="00D96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FITZGERALD</dc:creator>
  <cp:keywords/>
  <dc:description/>
  <cp:lastModifiedBy>NIAMH FITZGERALD</cp:lastModifiedBy>
  <cp:revision>3</cp:revision>
  <cp:lastPrinted>2018-06-16T15:16:00Z</cp:lastPrinted>
  <dcterms:created xsi:type="dcterms:W3CDTF">2019-09-30T20:33:00Z</dcterms:created>
  <dcterms:modified xsi:type="dcterms:W3CDTF">2019-09-30T21:51:00Z</dcterms:modified>
</cp:coreProperties>
</file>