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288E" w14:textId="77777777" w:rsidR="00366DDA" w:rsidRDefault="00366DDA" w:rsidP="00366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Niamh Stallings</w:t>
      </w:r>
    </w:p>
    <w:p w14:paraId="25977102" w14:textId="77777777" w:rsidR="00366DDA" w:rsidRDefault="00366DDA" w:rsidP="00366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 xml:space="preserve">Mobile No: 0894134982 | Email: </w:t>
      </w:r>
      <w:hyperlink r:id="rId4" w:history="1">
        <w:r w:rsidRPr="00012772">
          <w:rPr>
            <w:rStyle w:val="Hyperlink"/>
            <w:rFonts w:ascii="Times New Roman" w:hAnsi="Times New Roman" w:cs="Times New Roman"/>
            <w:sz w:val="24"/>
            <w:szCs w:val="24"/>
          </w:rPr>
          <w:t>niamhstallings@hotmail.com</w:t>
        </w:r>
      </w:hyperlink>
    </w:p>
    <w:p w14:paraId="04F10417" w14:textId="00C99D68" w:rsidR="00366DDA" w:rsidRPr="00366DDA" w:rsidRDefault="00366DDA" w:rsidP="00366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Pr="00366DDA">
        <w:rPr>
          <w:rFonts w:ascii="Times New Roman" w:hAnsi="Times New Roman" w:cs="Times New Roman"/>
          <w:sz w:val="24"/>
          <w:szCs w:val="24"/>
        </w:rPr>
        <w:t>Ciara Loftus</w:t>
      </w:r>
    </w:p>
    <w:p w14:paraId="2D36AB71" w14:textId="77777777" w:rsidR="00366DDA" w:rsidRPr="00366DDA" w:rsidRDefault="00366DDA" w:rsidP="00366DDA">
      <w:pPr>
        <w:rPr>
          <w:rFonts w:ascii="Times New Roman" w:hAnsi="Times New Roman" w:cs="Times New Roman"/>
          <w:sz w:val="24"/>
          <w:szCs w:val="24"/>
        </w:rPr>
      </w:pPr>
      <w:r w:rsidRPr="00366DDA">
        <w:rPr>
          <w:rFonts w:ascii="Times New Roman" w:hAnsi="Times New Roman" w:cs="Times New Roman"/>
          <w:sz w:val="24"/>
          <w:szCs w:val="24"/>
        </w:rPr>
        <w:t>HR Manager</w:t>
      </w:r>
    </w:p>
    <w:p w14:paraId="255BD3A9" w14:textId="46D30929" w:rsidR="00366DDA" w:rsidRPr="00366DDA" w:rsidRDefault="00366DDA" w:rsidP="00366DDA">
      <w:pPr>
        <w:rPr>
          <w:rFonts w:ascii="Times New Roman" w:hAnsi="Times New Roman" w:cs="Times New Roman"/>
          <w:sz w:val="24"/>
          <w:szCs w:val="24"/>
        </w:rPr>
      </w:pPr>
      <w:r w:rsidRPr="00366DDA">
        <w:rPr>
          <w:rFonts w:ascii="Times New Roman" w:hAnsi="Times New Roman" w:cs="Times New Roman"/>
          <w:sz w:val="24"/>
          <w:szCs w:val="24"/>
        </w:rPr>
        <w:t>Byrne</w:t>
      </w:r>
      <w:r w:rsidR="000F05F9">
        <w:rPr>
          <w:rFonts w:ascii="Times New Roman" w:hAnsi="Times New Roman" w:cs="Times New Roman"/>
          <w:sz w:val="24"/>
          <w:szCs w:val="24"/>
        </w:rPr>
        <w:t xml:space="preserve"> </w:t>
      </w:r>
      <w:r w:rsidRPr="00366DDA">
        <w:rPr>
          <w:rFonts w:ascii="Times New Roman" w:hAnsi="Times New Roman" w:cs="Times New Roman"/>
          <w:sz w:val="24"/>
          <w:szCs w:val="24"/>
        </w:rPr>
        <w:t>Wallace LLP</w:t>
      </w:r>
    </w:p>
    <w:p w14:paraId="6B863635" w14:textId="77777777" w:rsidR="00366DDA" w:rsidRDefault="00366DDA" w:rsidP="00366DDA">
      <w:pPr>
        <w:rPr>
          <w:rFonts w:ascii="Times New Roman" w:hAnsi="Times New Roman" w:cs="Times New Roman"/>
          <w:sz w:val="24"/>
          <w:szCs w:val="24"/>
        </w:rPr>
      </w:pPr>
      <w:r w:rsidRPr="00366DDA">
        <w:rPr>
          <w:rFonts w:ascii="Times New Roman" w:hAnsi="Times New Roman" w:cs="Times New Roman"/>
          <w:sz w:val="24"/>
          <w:szCs w:val="24"/>
        </w:rPr>
        <w:t>88 Harcourt Street</w:t>
      </w:r>
    </w:p>
    <w:p w14:paraId="6E9FB048" w14:textId="16DA8259" w:rsidR="00366DDA" w:rsidRDefault="00366DDA" w:rsidP="00366DDA">
      <w:pPr>
        <w:rPr>
          <w:rFonts w:ascii="Times New Roman" w:hAnsi="Times New Roman" w:cs="Times New Roman"/>
          <w:sz w:val="24"/>
          <w:szCs w:val="24"/>
        </w:rPr>
      </w:pPr>
      <w:r w:rsidRPr="00366DDA">
        <w:rPr>
          <w:rFonts w:ascii="Times New Roman" w:hAnsi="Times New Roman" w:cs="Times New Roman"/>
          <w:sz w:val="24"/>
          <w:szCs w:val="24"/>
        </w:rPr>
        <w:t>Dublin 2</w:t>
      </w:r>
    </w:p>
    <w:p w14:paraId="7F3ABE67" w14:textId="2EE323E7" w:rsidR="00366DDA" w:rsidRDefault="00366DDA" w:rsidP="00366DDA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277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277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BA76630" w14:textId="77777777" w:rsidR="00366DDA" w:rsidRPr="00012772" w:rsidRDefault="00366DDA" w:rsidP="00366DDA">
      <w:pPr>
        <w:rPr>
          <w:rFonts w:ascii="Times New Roman" w:hAnsi="Times New Roman" w:cs="Times New Roman"/>
          <w:sz w:val="24"/>
          <w:szCs w:val="24"/>
        </w:rPr>
      </w:pPr>
    </w:p>
    <w:p w14:paraId="30080127" w14:textId="6DE44F45" w:rsidR="00366DDA" w:rsidRPr="00012772" w:rsidRDefault="00366DDA" w:rsidP="00366DDA">
      <w:pPr>
        <w:rPr>
          <w:rFonts w:ascii="Times New Roman" w:hAnsi="Times New Roman" w:cs="Times New Roman"/>
          <w:sz w:val="24"/>
          <w:szCs w:val="24"/>
        </w:rPr>
      </w:pPr>
      <w:r w:rsidRPr="00012772">
        <w:rPr>
          <w:rFonts w:ascii="Times New Roman" w:hAnsi="Times New Roman" w:cs="Times New Roman"/>
          <w:sz w:val="24"/>
          <w:szCs w:val="24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Ms </w:t>
      </w:r>
      <w:r>
        <w:rPr>
          <w:rFonts w:ascii="Times New Roman" w:hAnsi="Times New Roman" w:cs="Times New Roman"/>
          <w:sz w:val="24"/>
          <w:szCs w:val="24"/>
        </w:rPr>
        <w:t>Loftus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2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0F41C" w14:textId="020EAA23" w:rsidR="00366DDA" w:rsidRDefault="00366DDA" w:rsidP="00366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apply for a traineeship contract with </w:t>
      </w:r>
      <w:r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2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19FD4" w14:textId="3AC04174" w:rsidR="00366DDA" w:rsidRDefault="00366DDA" w:rsidP="00FF406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0A0D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The more time I spent researching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 Wallace</w:t>
      </w:r>
      <w:r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the more attractive it became. </w:t>
      </w:r>
      <w:r w:rsidR="00FF4067"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wish to obtain an all-rounded experience with an emphasis on commercial law and I feel that </w:t>
      </w:r>
      <w:r w:rsidR="00FF406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 Wallace</w:t>
      </w:r>
      <w:r w:rsidR="00FF4067"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is the ideal place to achieve this. </w:t>
      </w:r>
      <w:r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It is apparent that the firm has a team dedicated to helping businesses solve all manner of legal problems and it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one of </w:t>
      </w:r>
      <w:r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Ireland's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fastest growing and leading law firms</w:t>
      </w:r>
      <w:r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. </w:t>
      </w:r>
      <w:r w:rsidR="0012763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 Wallace has a large and broad range of clientele and pride itself on high level client satisfaction.</w:t>
      </w:r>
      <w:r w:rsidR="0012763C" w:rsidRPr="0012763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12763C"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have family members who own their own businesses, and for businesses to thrive, they require bespoke advice and guidance. As a prospective lawyer, it is my ambition to be able to offer businesses practical legal advice that is clear and easy to understand, and I am confident that </w:t>
      </w:r>
      <w:r w:rsidR="0012763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 Wallace</w:t>
      </w:r>
      <w:r w:rsidR="0012763C"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is a firm which shares this ambition for its clients. As well, clients have described </w:t>
      </w:r>
      <w:r w:rsidR="0012763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 Wallace</w:t>
      </w:r>
      <w:r w:rsidR="0012763C"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as </w:t>
      </w:r>
      <w:r w:rsidR="0012763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friendly and very knowledgeable</w:t>
      </w:r>
      <w:r w:rsidR="0012763C" w:rsidRPr="00366DD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 two great qualities for a workplace.</w:t>
      </w:r>
    </w:p>
    <w:p w14:paraId="1D9D50B3" w14:textId="7FE2B70D" w:rsidR="00366DDA" w:rsidRDefault="00366DDA" w:rsidP="00BD0D3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</w:t>
      </w:r>
      <w:r w:rsidRPr="00AC1D3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he work that 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 Wallace</w:t>
      </w:r>
      <w:r w:rsidRPr="00AC1D3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does is very interesting and impactful. I would get to assist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Ireland’s</w:t>
      </w:r>
      <w:r w:rsidRPr="00AC1D3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biggest businesses solve their most challenging problems while working in a diverse and responsible firm. I would get the opportunity to work together with lawyers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cross the firm</w:t>
      </w:r>
      <w:r w:rsidRPr="00AC1D3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forming part of the broader teams servicing 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 Wallace’s</w:t>
      </w:r>
      <w:r w:rsidRPr="00AC1D3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clients.</w:t>
      </w:r>
      <w:r w:rsidR="007072A7" w:rsidRPr="007072A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 want to get hands-on experience with big transactions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7072A7" w:rsidRPr="007072A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and high-profile cases such as, the recent </w:t>
      </w:r>
      <w:r w:rsidR="00BD0D3A" w:rsidRP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€200 million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fund deal between the Ballymore Group and a German investor Union, </w:t>
      </w:r>
      <w:r w:rsidR="007072A7" w:rsidRPr="007072A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which 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Byrne Wallace </w:t>
      </w:r>
      <w:r w:rsidR="007072A7" w:rsidRPr="007072A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advised on. I think </w:t>
      </w:r>
      <w:r w:rsidR="00BD0D3A" w:rsidRPr="007072A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that</w:t>
      </w:r>
      <w:r w:rsidR="007072A7" w:rsidRPr="007072A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the bigger the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7072A7" w:rsidRPr="007072A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transaction, the more collaborative and exciting it is to work on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</w:p>
    <w:p w14:paraId="372D9DD9" w14:textId="0C5AE192" w:rsidR="00366DDA" w:rsidRDefault="00366DDA" w:rsidP="00366DD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Another reason why I wish to train with 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 Wallace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is because of their dedication to 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corporate social responsibility. </w:t>
      </w:r>
      <w:r w:rsidR="00BD0D3A" w:rsidRP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Charitable giving and volunteerism are part of the </w:t>
      </w:r>
      <w:proofErr w:type="spellStart"/>
      <w:r w:rsidR="00BD0D3A" w:rsidRP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ByrneWallace</w:t>
      </w:r>
      <w:proofErr w:type="spellEnd"/>
      <w:r w:rsidR="00BD0D3A" w:rsidRP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LLP </w:t>
      </w:r>
      <w:r w:rsidR="00BD0D3A" w:rsidRP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culture,</w:t>
      </w:r>
      <w:r w:rsid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and </w:t>
      </w:r>
      <w:r w:rsidR="00BD0D3A" w:rsidRPr="00BD0D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would love to be a part of a firm that shares the same values of my own such as inclusiveness.</w:t>
      </w:r>
    </w:p>
    <w:p w14:paraId="6C0D57DC" w14:textId="77777777" w:rsidR="00366DDA" w:rsidRDefault="00366DDA" w:rsidP="00366DDA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56F07E71" w14:textId="77777777" w:rsidR="00366DDA" w:rsidRDefault="00366DDA" w:rsidP="00366DDA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Yours sincerely,</w:t>
      </w:r>
    </w:p>
    <w:p w14:paraId="389F7E26" w14:textId="579644F5" w:rsidR="00546309" w:rsidRPr="00BD0D3A" w:rsidRDefault="00366DDA" w:rsidP="00BD0D3A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Niamh Stallings</w:t>
      </w:r>
    </w:p>
    <w:sectPr w:rsidR="00546309" w:rsidRPr="00BD0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DA"/>
    <w:rsid w:val="000F05F9"/>
    <w:rsid w:val="0012763C"/>
    <w:rsid w:val="00366DDA"/>
    <w:rsid w:val="00546309"/>
    <w:rsid w:val="007072A7"/>
    <w:rsid w:val="00BD0D3A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FBB7"/>
  <w15:chartTrackingRefBased/>
  <w15:docId w15:val="{D9BAD34C-5B3E-4C9C-92EB-F2A08667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DA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amhstalling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STALLINGS</dc:creator>
  <cp:keywords/>
  <dc:description/>
  <cp:lastModifiedBy>NIAMH STALLINGS</cp:lastModifiedBy>
  <cp:revision>1</cp:revision>
  <dcterms:created xsi:type="dcterms:W3CDTF">2021-10-08T18:38:00Z</dcterms:created>
  <dcterms:modified xsi:type="dcterms:W3CDTF">2021-10-08T19:41:00Z</dcterms:modified>
</cp:coreProperties>
</file>