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BF" w:rsidRPr="004410F6" w:rsidRDefault="00752BBF" w:rsidP="00752BBF">
      <w:pPr>
        <w:spacing w:after="0"/>
        <w:jc w:val="right"/>
        <w:rPr>
          <w:rFonts w:ascii="Times New Roman" w:hAnsi="Times New Roman" w:cs="Times New Roman"/>
        </w:rPr>
      </w:pPr>
      <w:r w:rsidRPr="004410F6">
        <w:rPr>
          <w:rFonts w:ascii="Times New Roman" w:hAnsi="Times New Roman" w:cs="Times New Roman"/>
        </w:rPr>
        <w:t xml:space="preserve">1 </w:t>
      </w:r>
      <w:proofErr w:type="spellStart"/>
      <w:r w:rsidRPr="004410F6">
        <w:rPr>
          <w:rFonts w:ascii="Times New Roman" w:hAnsi="Times New Roman" w:cs="Times New Roman"/>
        </w:rPr>
        <w:t>Coppinger</w:t>
      </w:r>
      <w:proofErr w:type="spellEnd"/>
      <w:r w:rsidRPr="004410F6">
        <w:rPr>
          <w:rFonts w:ascii="Times New Roman" w:hAnsi="Times New Roman" w:cs="Times New Roman"/>
        </w:rPr>
        <w:t xml:space="preserve"> Wood </w:t>
      </w:r>
    </w:p>
    <w:p w:rsidR="00752BBF" w:rsidRPr="004410F6" w:rsidRDefault="00752BBF" w:rsidP="00752BBF">
      <w:pPr>
        <w:spacing w:after="0"/>
        <w:jc w:val="right"/>
        <w:rPr>
          <w:rFonts w:ascii="Times New Roman" w:hAnsi="Times New Roman" w:cs="Times New Roman"/>
        </w:rPr>
      </w:pPr>
      <w:proofErr w:type="spellStart"/>
      <w:r w:rsidRPr="004410F6">
        <w:rPr>
          <w:rFonts w:ascii="Times New Roman" w:hAnsi="Times New Roman" w:cs="Times New Roman"/>
        </w:rPr>
        <w:t>Stillorgan</w:t>
      </w:r>
      <w:proofErr w:type="spellEnd"/>
      <w:r w:rsidRPr="004410F6">
        <w:rPr>
          <w:rFonts w:ascii="Times New Roman" w:hAnsi="Times New Roman" w:cs="Times New Roman"/>
        </w:rPr>
        <w:t xml:space="preserve"> Road</w:t>
      </w:r>
    </w:p>
    <w:p w:rsidR="00752BBF" w:rsidRPr="004410F6" w:rsidRDefault="00752BBF" w:rsidP="00752BBF">
      <w:pPr>
        <w:spacing w:after="0"/>
        <w:jc w:val="right"/>
        <w:rPr>
          <w:rFonts w:ascii="Times New Roman" w:hAnsi="Times New Roman" w:cs="Times New Roman"/>
        </w:rPr>
      </w:pPr>
      <w:r w:rsidRPr="004410F6">
        <w:rPr>
          <w:rFonts w:ascii="Times New Roman" w:hAnsi="Times New Roman" w:cs="Times New Roman"/>
        </w:rPr>
        <w:t>Blackrock</w:t>
      </w:r>
    </w:p>
    <w:p w:rsidR="00752BBF" w:rsidRPr="004410F6" w:rsidRDefault="00752BBF" w:rsidP="00752BBF">
      <w:pPr>
        <w:spacing w:after="0"/>
        <w:jc w:val="right"/>
        <w:rPr>
          <w:rFonts w:ascii="Times New Roman" w:hAnsi="Times New Roman" w:cs="Times New Roman"/>
        </w:rPr>
      </w:pPr>
      <w:r w:rsidRPr="004410F6">
        <w:rPr>
          <w:rFonts w:ascii="Times New Roman" w:hAnsi="Times New Roman" w:cs="Times New Roman"/>
        </w:rPr>
        <w:t>Co. Dublin</w:t>
      </w:r>
    </w:p>
    <w:p w:rsidR="00752BBF" w:rsidRPr="004410F6" w:rsidRDefault="00752BBF" w:rsidP="00752BBF">
      <w:pPr>
        <w:tabs>
          <w:tab w:val="center" w:pos="4513"/>
          <w:tab w:val="left" w:pos="6390"/>
        </w:tabs>
        <w:spacing w:after="0" w:line="240" w:lineRule="auto"/>
        <w:rPr>
          <w:rFonts w:ascii="Times New Roman" w:hAnsi="Times New Roman" w:cs="Times New Roman"/>
        </w:rPr>
      </w:pPr>
    </w:p>
    <w:p w:rsidR="00752BBF" w:rsidRPr="00F30645" w:rsidRDefault="0051370A" w:rsidP="00752BBF">
      <w:pPr>
        <w:spacing w:after="0"/>
        <w:rPr>
          <w:rFonts w:ascii="Times New Roman" w:hAnsi="Times New Roman" w:cs="Times New Roman"/>
        </w:rPr>
      </w:pPr>
      <w:proofErr w:type="spellStart"/>
      <w:r>
        <w:rPr>
          <w:rFonts w:ascii="Times New Roman" w:hAnsi="Times New Roman" w:cs="Times New Roman"/>
        </w:rPr>
        <w:t>ByrneWallace</w:t>
      </w:r>
      <w:proofErr w:type="spellEnd"/>
    </w:p>
    <w:p w:rsidR="00752BBF" w:rsidRPr="00F30645" w:rsidRDefault="0051370A" w:rsidP="00752BBF">
      <w:pPr>
        <w:spacing w:after="0"/>
        <w:rPr>
          <w:rFonts w:ascii="Times New Roman" w:hAnsi="Times New Roman" w:cs="Times New Roman"/>
        </w:rPr>
      </w:pPr>
      <w:r>
        <w:rPr>
          <w:rFonts w:ascii="Times New Roman" w:hAnsi="Times New Roman" w:cs="Times New Roman"/>
        </w:rPr>
        <w:t>88 Harcourt Street,</w:t>
      </w:r>
    </w:p>
    <w:p w:rsidR="00752BBF" w:rsidRPr="00F30645" w:rsidRDefault="0051370A" w:rsidP="00752BBF">
      <w:pPr>
        <w:spacing w:after="0"/>
        <w:rPr>
          <w:rFonts w:ascii="Times New Roman" w:hAnsi="Times New Roman" w:cs="Times New Roman"/>
        </w:rPr>
      </w:pPr>
      <w:r>
        <w:rPr>
          <w:rFonts w:ascii="Times New Roman" w:hAnsi="Times New Roman" w:cs="Times New Roman"/>
        </w:rPr>
        <w:t xml:space="preserve">St. </w:t>
      </w:r>
      <w:proofErr w:type="spellStart"/>
      <w:r>
        <w:rPr>
          <w:rFonts w:ascii="Times New Roman" w:hAnsi="Times New Roman" w:cs="Times New Roman"/>
        </w:rPr>
        <w:t>Kevins</w:t>
      </w:r>
      <w:proofErr w:type="spellEnd"/>
      <w:r>
        <w:rPr>
          <w:rFonts w:ascii="Times New Roman" w:hAnsi="Times New Roman" w:cs="Times New Roman"/>
        </w:rPr>
        <w:t>,</w:t>
      </w:r>
    </w:p>
    <w:p w:rsidR="00752BBF" w:rsidRDefault="0051370A" w:rsidP="00752BBF">
      <w:pPr>
        <w:spacing w:after="0"/>
        <w:rPr>
          <w:rFonts w:ascii="Times New Roman" w:hAnsi="Times New Roman" w:cs="Times New Roman"/>
        </w:rPr>
      </w:pPr>
      <w:r>
        <w:rPr>
          <w:rFonts w:ascii="Times New Roman" w:hAnsi="Times New Roman" w:cs="Times New Roman"/>
        </w:rPr>
        <w:t>Dublin,</w:t>
      </w:r>
    </w:p>
    <w:p w:rsidR="0051370A" w:rsidRPr="00F30645" w:rsidRDefault="0051370A" w:rsidP="00752BBF">
      <w:pPr>
        <w:spacing w:after="0"/>
        <w:rPr>
          <w:rFonts w:ascii="Times New Roman" w:hAnsi="Times New Roman" w:cs="Times New Roman"/>
        </w:rPr>
      </w:pPr>
      <w:r w:rsidRPr="0051370A">
        <w:rPr>
          <w:rFonts w:ascii="Times New Roman" w:hAnsi="Times New Roman" w:cs="Times New Roman"/>
        </w:rPr>
        <w:t>D02 DK18</w:t>
      </w:r>
    </w:p>
    <w:p w:rsidR="00F30645" w:rsidRPr="00F30645" w:rsidRDefault="00F30645" w:rsidP="00752BBF">
      <w:pPr>
        <w:spacing w:after="0"/>
        <w:rPr>
          <w:rFonts w:ascii="Times New Roman" w:hAnsi="Times New Roman" w:cs="Times New Roman"/>
        </w:rPr>
      </w:pPr>
    </w:p>
    <w:p w:rsidR="00752BBF" w:rsidRDefault="00752BBF" w:rsidP="00752BBF">
      <w:pPr>
        <w:spacing w:after="0"/>
        <w:rPr>
          <w:rFonts w:ascii="Times New Roman" w:hAnsi="Times New Roman" w:cs="Times New Roman"/>
        </w:rPr>
      </w:pPr>
      <w:r w:rsidRPr="00F30645">
        <w:rPr>
          <w:rFonts w:ascii="Times New Roman" w:hAnsi="Times New Roman" w:cs="Times New Roman"/>
        </w:rPr>
        <w:t xml:space="preserve">Dear Sir/Madame, </w:t>
      </w:r>
    </w:p>
    <w:p w:rsidR="00880F16" w:rsidRPr="00F30645" w:rsidRDefault="00880F16" w:rsidP="00752BBF">
      <w:pPr>
        <w:spacing w:after="0"/>
        <w:rPr>
          <w:rFonts w:ascii="Times New Roman" w:hAnsi="Times New Roman" w:cs="Times New Roman"/>
        </w:rPr>
      </w:pPr>
    </w:p>
    <w:p w:rsidR="0051370A" w:rsidRDefault="00752BBF" w:rsidP="00752BBF">
      <w:pPr>
        <w:rPr>
          <w:rFonts w:ascii="Times New Roman" w:hAnsi="Times New Roman" w:cs="Times New Roman"/>
        </w:rPr>
      </w:pPr>
      <w:r w:rsidRPr="00F30645">
        <w:rPr>
          <w:rFonts w:ascii="Times New Roman" w:hAnsi="Times New Roman" w:cs="Times New Roman"/>
        </w:rPr>
        <w:t>I’</w:t>
      </w:r>
      <w:r w:rsidR="000430CB" w:rsidRPr="00F30645">
        <w:rPr>
          <w:rFonts w:ascii="Times New Roman" w:hAnsi="Times New Roman" w:cs="Times New Roman"/>
        </w:rPr>
        <w:t xml:space="preserve">m writing to you to apply for a place </w:t>
      </w:r>
      <w:r w:rsidR="0051370A">
        <w:rPr>
          <w:rFonts w:ascii="Times New Roman" w:hAnsi="Times New Roman" w:cs="Times New Roman"/>
        </w:rPr>
        <w:t xml:space="preserve">on this firms trainee solicitor programme. </w:t>
      </w:r>
      <w:r w:rsidRPr="00F30645">
        <w:rPr>
          <w:rFonts w:ascii="Times New Roman" w:hAnsi="Times New Roman" w:cs="Times New Roman"/>
        </w:rPr>
        <w:t>I have completed a Bachelor of Civil Law in NUI Galway where I obtained an overall degre</w:t>
      </w:r>
      <w:r w:rsidR="0051370A">
        <w:rPr>
          <w:rFonts w:ascii="Times New Roman" w:hAnsi="Times New Roman" w:cs="Times New Roman"/>
        </w:rPr>
        <w:t xml:space="preserve">e result of a 2:1 (66%) and I’ve recently completed a master’s degree </w:t>
      </w:r>
      <w:r w:rsidR="0051370A" w:rsidRPr="00F30645">
        <w:rPr>
          <w:rFonts w:ascii="Times New Roman" w:hAnsi="Times New Roman" w:cs="Times New Roman"/>
        </w:rPr>
        <w:t>offered jointly by UCD and Michael Smurfit Graduate School</w:t>
      </w:r>
      <w:r w:rsidR="0051370A">
        <w:rPr>
          <w:rFonts w:ascii="Times New Roman" w:hAnsi="Times New Roman" w:cs="Times New Roman"/>
        </w:rPr>
        <w:t>; MSc International Law and Business in which I’m expecting to receive first-class honours. I’m currently studying to undertake my first four FE1 examinations in Octo</w:t>
      </w:r>
      <w:r w:rsidR="00C143D6">
        <w:rPr>
          <w:rFonts w:ascii="Times New Roman" w:hAnsi="Times New Roman" w:cs="Times New Roman"/>
        </w:rPr>
        <w:t>ber 2019 in criminal law, E.U. l</w:t>
      </w:r>
      <w:bookmarkStart w:id="0" w:name="_GoBack"/>
      <w:bookmarkEnd w:id="0"/>
      <w:r w:rsidR="0051370A">
        <w:rPr>
          <w:rFonts w:ascii="Times New Roman" w:hAnsi="Times New Roman" w:cs="Times New Roman"/>
        </w:rPr>
        <w:t>aw, company law and contract law.</w:t>
      </w:r>
    </w:p>
    <w:p w:rsidR="0051370A" w:rsidRPr="00F30645" w:rsidRDefault="0051370A" w:rsidP="0051370A">
      <w:pPr>
        <w:rPr>
          <w:rFonts w:ascii="Times New Roman" w:hAnsi="Times New Roman" w:cs="Times New Roman"/>
        </w:rPr>
      </w:pPr>
      <w:r w:rsidRPr="00F30645">
        <w:rPr>
          <w:rFonts w:ascii="Times New Roman" w:hAnsi="Times New Roman" w:cs="Times New Roman"/>
        </w:rPr>
        <w:t xml:space="preserve">As </w:t>
      </w:r>
      <w:proofErr w:type="spellStart"/>
      <w:r>
        <w:rPr>
          <w:rFonts w:ascii="Times New Roman" w:hAnsi="Times New Roman" w:cs="Times New Roman"/>
        </w:rPr>
        <w:t>ByrneWallace</w:t>
      </w:r>
      <w:proofErr w:type="spellEnd"/>
      <w:r>
        <w:rPr>
          <w:rFonts w:ascii="Times New Roman" w:hAnsi="Times New Roman" w:cs="Times New Roman"/>
        </w:rPr>
        <w:t xml:space="preserve"> is a full service law firm which</w:t>
      </w:r>
      <w:r w:rsidRPr="00F30645">
        <w:rPr>
          <w:rFonts w:ascii="Times New Roman" w:hAnsi="Times New Roman" w:cs="Times New Roman"/>
        </w:rPr>
        <w:t xml:space="preserve"> serves the needs of internationally focused companies and financial institutions</w:t>
      </w:r>
      <w:r>
        <w:rPr>
          <w:rFonts w:ascii="Times New Roman" w:hAnsi="Times New Roman" w:cs="Times New Roman"/>
        </w:rPr>
        <w:t>,</w:t>
      </w:r>
      <w:r w:rsidRPr="00F30645">
        <w:rPr>
          <w:rFonts w:ascii="Times New Roman" w:hAnsi="Times New Roman" w:cs="Times New Roman"/>
        </w:rPr>
        <w:t xml:space="preserve"> I feel my skill set is highly applicable. Furthermore, as I’ve had the opportunity to study in Smurfit as part of my MSc, I’ve increased my commercial awareness and developed a greater appreciation for innovation and efficiency in the field of law. Having met multiple trainees, solicitors and partners from </w:t>
      </w:r>
      <w:proofErr w:type="spellStart"/>
      <w:r>
        <w:rPr>
          <w:rFonts w:ascii="Times New Roman" w:hAnsi="Times New Roman" w:cs="Times New Roman"/>
        </w:rPr>
        <w:t>ByrneWallace</w:t>
      </w:r>
      <w:proofErr w:type="spellEnd"/>
      <w:r>
        <w:rPr>
          <w:rFonts w:ascii="Times New Roman" w:hAnsi="Times New Roman" w:cs="Times New Roman"/>
        </w:rPr>
        <w:t xml:space="preserve"> </w:t>
      </w:r>
      <w:r w:rsidRPr="00F30645">
        <w:rPr>
          <w:rFonts w:ascii="Times New Roman" w:hAnsi="Times New Roman" w:cs="Times New Roman"/>
        </w:rPr>
        <w:t xml:space="preserve">in NUIG, UCD and Smurfit, I’ve had the opportunity to discuss my career prospects with them and I believe that I would be an exceptional fit in this firm due to my academic ability, determination to succeed and strong interest in current </w:t>
      </w:r>
      <w:r>
        <w:rPr>
          <w:rFonts w:ascii="Times New Roman" w:hAnsi="Times New Roman" w:cs="Times New Roman"/>
        </w:rPr>
        <w:t>affairs and the business world. T</w:t>
      </w:r>
      <w:r>
        <w:rPr>
          <w:rFonts w:ascii="Times New Roman" w:hAnsi="Times New Roman" w:cs="Times New Roman"/>
        </w:rPr>
        <w:t>hrough my experience in both the Office of the Attorney General and JFM Solicitors in Galway, I understand the need for clarity, certainty and consistency especially in an area as detail-oriented as litigation. I believe I’ve demonstrated an ability to provide this high standard of work as well as an eagerness to learn and improve my knowledge and skills.</w:t>
      </w:r>
      <w:r>
        <w:rPr>
          <w:rFonts w:ascii="Times New Roman" w:hAnsi="Times New Roman" w:cs="Times New Roman"/>
        </w:rPr>
        <w:t xml:space="preserve"> Additionally, in lieu of a thesis for my master’s degree, I completed a group project under the supervision and direction of Arthur Cox solicitors. My team and I were asked to develop policy guidelines for internet service providers who employ human content moderators. This project was an excellent experience to work with accomplished solicitors and was hugely informative as it related to presenting legal and academic work in a client friendly manner.</w:t>
      </w:r>
    </w:p>
    <w:p w:rsidR="0051370A" w:rsidRDefault="00F30645" w:rsidP="00F30645">
      <w:pPr>
        <w:rPr>
          <w:rFonts w:ascii="Times New Roman" w:hAnsi="Times New Roman" w:cs="Times New Roman"/>
        </w:rPr>
      </w:pPr>
      <w:r w:rsidRPr="00F30645">
        <w:rPr>
          <w:rFonts w:ascii="Times New Roman" w:hAnsi="Times New Roman" w:cs="Times New Roman"/>
        </w:rPr>
        <w:t>My interest is in the area of</w:t>
      </w:r>
      <w:r w:rsidR="00880F16">
        <w:rPr>
          <w:rFonts w:ascii="Times New Roman" w:hAnsi="Times New Roman" w:cs="Times New Roman"/>
        </w:rPr>
        <w:t xml:space="preserve"> corporate law, particularly;</w:t>
      </w:r>
      <w:r w:rsidRPr="00F30645">
        <w:rPr>
          <w:rFonts w:ascii="Times New Roman" w:hAnsi="Times New Roman" w:cs="Times New Roman"/>
        </w:rPr>
        <w:t xml:space="preserve"> </w:t>
      </w:r>
      <w:r w:rsidR="00880F16">
        <w:rPr>
          <w:rFonts w:ascii="Times New Roman" w:hAnsi="Times New Roman" w:cs="Times New Roman"/>
        </w:rPr>
        <w:t>commercial litigation</w:t>
      </w:r>
      <w:r w:rsidRPr="00F30645">
        <w:rPr>
          <w:rFonts w:ascii="Times New Roman" w:hAnsi="Times New Roman" w:cs="Times New Roman"/>
        </w:rPr>
        <w:t xml:space="preserve">, banking and financial law as well as contract law. I became interested in these subjects as an undergraduate as I found them engaging and topical. I pursued further education in this field and I’ve found that my master’s programme, the MSc International Law and Business, not only validated my professional interest in these areas but further challenged my understanding and ability to apply my knowledge of corporate law. Thus far, my legal education in the area of corporate law has been demanding but fulfilling and I’m eager to apply what I’ve learned in a top, international commercial firm. </w:t>
      </w:r>
    </w:p>
    <w:p w:rsidR="00F30645" w:rsidRPr="00F30645" w:rsidRDefault="00F30645" w:rsidP="00F30645">
      <w:pPr>
        <w:rPr>
          <w:rFonts w:ascii="Times New Roman" w:hAnsi="Times New Roman" w:cs="Times New Roman"/>
        </w:rPr>
      </w:pPr>
      <w:r w:rsidRPr="00F30645">
        <w:rPr>
          <w:rFonts w:ascii="Times New Roman" w:hAnsi="Times New Roman" w:cs="Times New Roman"/>
        </w:rPr>
        <w:t xml:space="preserve">For my part, I have strong communication skills which I believe are crucial for a successful corporate law career. I’ve developed these skills through school and college and further adapted them while working with legal professionals. I am approachable and personable and former employers complemented me on my ability to integrate well into </w:t>
      </w:r>
      <w:r w:rsidRPr="00F30645">
        <w:rPr>
          <w:rFonts w:ascii="Times New Roman" w:hAnsi="Times New Roman" w:cs="Times New Roman"/>
          <w:noProof/>
        </w:rPr>
        <w:t>new</w:t>
      </w:r>
      <w:r w:rsidRPr="00F30645">
        <w:rPr>
          <w:rFonts w:ascii="Times New Roman" w:hAnsi="Times New Roman" w:cs="Times New Roman"/>
        </w:rPr>
        <w:t xml:space="preserve"> working environments. While independent and self-confident, I am also adaptable and pragmatic. I’m confident adopting a leadership position within a group and as a team player I’m always quick to provide assistance wherever I can; qualities which I believe will be invaluable to me within </w:t>
      </w:r>
      <w:proofErr w:type="spellStart"/>
      <w:r w:rsidR="0051370A">
        <w:rPr>
          <w:rFonts w:ascii="Times New Roman" w:hAnsi="Times New Roman" w:cs="Times New Roman"/>
        </w:rPr>
        <w:t>ByrneWallace</w:t>
      </w:r>
      <w:proofErr w:type="spellEnd"/>
      <w:r w:rsidR="0051370A">
        <w:rPr>
          <w:rFonts w:ascii="Times New Roman" w:hAnsi="Times New Roman" w:cs="Times New Roman"/>
        </w:rPr>
        <w:t>.</w:t>
      </w:r>
      <w:r w:rsidRPr="00F30645">
        <w:rPr>
          <w:rFonts w:ascii="Times New Roman" w:hAnsi="Times New Roman" w:cs="Times New Roman"/>
        </w:rPr>
        <w:t xml:space="preserve"> </w:t>
      </w:r>
    </w:p>
    <w:p w:rsidR="00F30645" w:rsidRDefault="00D1630D" w:rsidP="004410F6">
      <w:pPr>
        <w:rPr>
          <w:rFonts w:ascii="Times New Roman" w:hAnsi="Times New Roman" w:cs="Times New Roman"/>
        </w:rPr>
      </w:pPr>
      <w:r>
        <w:rPr>
          <w:rFonts w:ascii="Times New Roman" w:hAnsi="Times New Roman" w:cs="Times New Roman"/>
        </w:rPr>
        <w:t>In conclusion, I have the</w:t>
      </w:r>
      <w:r w:rsidR="00B57D70">
        <w:rPr>
          <w:rFonts w:ascii="Times New Roman" w:hAnsi="Times New Roman" w:cs="Times New Roman"/>
        </w:rPr>
        <w:t xml:space="preserve"> legal knowledge, commercial acumen and work ethic </w:t>
      </w:r>
      <w:r w:rsidR="00F30645">
        <w:rPr>
          <w:rFonts w:ascii="Times New Roman" w:hAnsi="Times New Roman" w:cs="Times New Roman"/>
        </w:rPr>
        <w:t xml:space="preserve">to excel in this firm as a </w:t>
      </w:r>
      <w:r w:rsidR="00880F16">
        <w:rPr>
          <w:rFonts w:ascii="Times New Roman" w:hAnsi="Times New Roman" w:cs="Times New Roman"/>
        </w:rPr>
        <w:t>legal assistant</w:t>
      </w:r>
      <w:r w:rsidR="00F30645">
        <w:rPr>
          <w:rFonts w:ascii="Times New Roman" w:hAnsi="Times New Roman" w:cs="Times New Roman"/>
        </w:rPr>
        <w:t xml:space="preserve"> </w:t>
      </w:r>
      <w:r w:rsidR="002B555C">
        <w:rPr>
          <w:rFonts w:ascii="Times New Roman" w:hAnsi="Times New Roman" w:cs="Times New Roman"/>
        </w:rPr>
        <w:t>and in a larger role going forward.</w:t>
      </w:r>
    </w:p>
    <w:p w:rsidR="00C15709" w:rsidRDefault="00C15709" w:rsidP="004410F6">
      <w:pPr>
        <w:rPr>
          <w:rFonts w:ascii="Times New Roman" w:hAnsi="Times New Roman" w:cs="Times New Roman"/>
        </w:rPr>
      </w:pPr>
      <w:r>
        <w:rPr>
          <w:rFonts w:ascii="Times New Roman" w:hAnsi="Times New Roman" w:cs="Times New Roman"/>
        </w:rPr>
        <w:t>Yours faithfully,</w:t>
      </w:r>
    </w:p>
    <w:p w:rsidR="00C15709" w:rsidRDefault="00C15709" w:rsidP="004410F6">
      <w:pPr>
        <w:rPr>
          <w:rFonts w:ascii="Times New Roman" w:hAnsi="Times New Roman" w:cs="Times New Roman"/>
        </w:rPr>
      </w:pPr>
    </w:p>
    <w:p w:rsidR="00C15709" w:rsidRDefault="00C15709">
      <w:pPr>
        <w:rPr>
          <w:rFonts w:ascii="Times New Roman" w:hAnsi="Times New Roman" w:cs="Times New Roman"/>
        </w:rPr>
      </w:pPr>
    </w:p>
    <w:p w:rsidR="00C15709" w:rsidRDefault="00C15709">
      <w:r>
        <w:rPr>
          <w:rFonts w:ascii="Times New Roman" w:hAnsi="Times New Roman" w:cs="Times New Roman"/>
        </w:rPr>
        <w:t>_______________</w:t>
      </w:r>
    </w:p>
    <w:p w:rsidR="00FD6255" w:rsidRPr="0051370A" w:rsidRDefault="00C15709">
      <w:pPr>
        <w:rPr>
          <w:rFonts w:ascii="Times New Roman" w:hAnsi="Times New Roman" w:cs="Times New Roman"/>
        </w:rPr>
      </w:pPr>
      <w:r>
        <w:rPr>
          <w:rFonts w:ascii="Times New Roman" w:hAnsi="Times New Roman" w:cs="Times New Roman"/>
        </w:rPr>
        <w:t xml:space="preserve">Owen </w:t>
      </w:r>
      <w:proofErr w:type="spellStart"/>
      <w:r>
        <w:rPr>
          <w:rFonts w:ascii="Times New Roman" w:hAnsi="Times New Roman" w:cs="Times New Roman"/>
        </w:rPr>
        <w:t>O’Hanrahan</w:t>
      </w:r>
      <w:proofErr w:type="spellEnd"/>
    </w:p>
    <w:sectPr w:rsidR="00FD6255" w:rsidRPr="0051370A" w:rsidSect="00F3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NzAzMzE0sjQ2MzZQ0lEKTi0uzszPAykwrQUAqNv5PCwAAAA="/>
  </w:docVars>
  <w:rsids>
    <w:rsidRoot w:val="00752BBF"/>
    <w:rsid w:val="000430CB"/>
    <w:rsid w:val="001A57BF"/>
    <w:rsid w:val="001E4C07"/>
    <w:rsid w:val="00201F86"/>
    <w:rsid w:val="002B555C"/>
    <w:rsid w:val="002D37D5"/>
    <w:rsid w:val="002F655A"/>
    <w:rsid w:val="003201C8"/>
    <w:rsid w:val="00350F58"/>
    <w:rsid w:val="004410F6"/>
    <w:rsid w:val="0051370A"/>
    <w:rsid w:val="00567221"/>
    <w:rsid w:val="00606AFC"/>
    <w:rsid w:val="00637960"/>
    <w:rsid w:val="00722C6F"/>
    <w:rsid w:val="00752BBF"/>
    <w:rsid w:val="00880F16"/>
    <w:rsid w:val="00B57D70"/>
    <w:rsid w:val="00C143D6"/>
    <w:rsid w:val="00C15709"/>
    <w:rsid w:val="00D1630D"/>
    <w:rsid w:val="00F30645"/>
    <w:rsid w:val="00FD62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9AD23-EFED-47F5-9B68-4BC39CFF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BF"/>
  </w:style>
  <w:style w:type="paragraph" w:styleId="Heading2">
    <w:name w:val="heading 2"/>
    <w:basedOn w:val="Normal"/>
    <w:next w:val="Normal"/>
    <w:link w:val="Heading2Char"/>
    <w:uiPriority w:val="9"/>
    <w:semiHidden/>
    <w:unhideWhenUsed/>
    <w:qFormat/>
    <w:rsid w:val="00752B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52B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52BB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52BBF"/>
    <w:rPr>
      <w:rFonts w:asciiTheme="majorHAnsi" w:eastAsiaTheme="majorEastAsia" w:hAnsiTheme="majorHAnsi" w:cstheme="majorBidi"/>
      <w:i/>
      <w:iCs/>
      <w:color w:val="2E74B5" w:themeColor="accent1" w:themeShade="BF"/>
    </w:rPr>
  </w:style>
  <w:style w:type="character" w:customStyle="1" w:styleId="lrzxr">
    <w:name w:val="lrzxr"/>
    <w:basedOn w:val="DefaultParagraphFont"/>
    <w:rsid w:val="0004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269">
      <w:bodyDiv w:val="1"/>
      <w:marLeft w:val="0"/>
      <w:marRight w:val="0"/>
      <w:marTop w:val="0"/>
      <w:marBottom w:val="0"/>
      <w:divBdr>
        <w:top w:val="none" w:sz="0" w:space="0" w:color="auto"/>
        <w:left w:val="none" w:sz="0" w:space="0" w:color="auto"/>
        <w:bottom w:val="none" w:sz="0" w:space="0" w:color="auto"/>
        <w:right w:val="none" w:sz="0" w:space="0" w:color="auto"/>
      </w:divBdr>
    </w:div>
    <w:div w:id="119425164">
      <w:bodyDiv w:val="1"/>
      <w:marLeft w:val="0"/>
      <w:marRight w:val="0"/>
      <w:marTop w:val="0"/>
      <w:marBottom w:val="0"/>
      <w:divBdr>
        <w:top w:val="none" w:sz="0" w:space="0" w:color="auto"/>
        <w:left w:val="none" w:sz="0" w:space="0" w:color="auto"/>
        <w:bottom w:val="none" w:sz="0" w:space="0" w:color="auto"/>
        <w:right w:val="none" w:sz="0" w:space="0" w:color="auto"/>
      </w:divBdr>
    </w:div>
    <w:div w:id="498546287">
      <w:bodyDiv w:val="1"/>
      <w:marLeft w:val="0"/>
      <w:marRight w:val="0"/>
      <w:marTop w:val="0"/>
      <w:marBottom w:val="0"/>
      <w:divBdr>
        <w:top w:val="none" w:sz="0" w:space="0" w:color="auto"/>
        <w:left w:val="none" w:sz="0" w:space="0" w:color="auto"/>
        <w:bottom w:val="none" w:sz="0" w:space="0" w:color="auto"/>
        <w:right w:val="none" w:sz="0" w:space="0" w:color="auto"/>
      </w:divBdr>
      <w:divsChild>
        <w:div w:id="1285427600">
          <w:marLeft w:val="0"/>
          <w:marRight w:val="0"/>
          <w:marTop w:val="0"/>
          <w:marBottom w:val="0"/>
          <w:divBdr>
            <w:top w:val="single" w:sz="6" w:space="0" w:color="EBEBEB"/>
            <w:left w:val="none" w:sz="0" w:space="0" w:color="auto"/>
            <w:bottom w:val="none" w:sz="0" w:space="0" w:color="auto"/>
            <w:right w:val="none" w:sz="0" w:space="0" w:color="auto"/>
          </w:divBdr>
          <w:divsChild>
            <w:div w:id="266697575">
              <w:marLeft w:val="0"/>
              <w:marRight w:val="0"/>
              <w:marTop w:val="0"/>
              <w:marBottom w:val="0"/>
              <w:divBdr>
                <w:top w:val="none" w:sz="0" w:space="0" w:color="auto"/>
                <w:left w:val="none" w:sz="0" w:space="0" w:color="auto"/>
                <w:bottom w:val="none" w:sz="0" w:space="0" w:color="auto"/>
                <w:right w:val="none" w:sz="0" w:space="0" w:color="auto"/>
              </w:divBdr>
              <w:divsChild>
                <w:div w:id="539173677">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sChild>
                        <w:div w:id="2594092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26124">
      <w:bodyDiv w:val="1"/>
      <w:marLeft w:val="0"/>
      <w:marRight w:val="0"/>
      <w:marTop w:val="0"/>
      <w:marBottom w:val="0"/>
      <w:divBdr>
        <w:top w:val="none" w:sz="0" w:space="0" w:color="auto"/>
        <w:left w:val="none" w:sz="0" w:space="0" w:color="auto"/>
        <w:bottom w:val="none" w:sz="0" w:space="0" w:color="auto"/>
        <w:right w:val="none" w:sz="0" w:space="0" w:color="auto"/>
      </w:divBdr>
    </w:div>
    <w:div w:id="1458645643">
      <w:bodyDiv w:val="1"/>
      <w:marLeft w:val="0"/>
      <w:marRight w:val="0"/>
      <w:marTop w:val="0"/>
      <w:marBottom w:val="0"/>
      <w:divBdr>
        <w:top w:val="none" w:sz="0" w:space="0" w:color="auto"/>
        <w:left w:val="none" w:sz="0" w:space="0" w:color="auto"/>
        <w:bottom w:val="none" w:sz="0" w:space="0" w:color="auto"/>
        <w:right w:val="none" w:sz="0" w:space="0" w:color="auto"/>
      </w:divBdr>
    </w:div>
    <w:div w:id="1510178457">
      <w:bodyDiv w:val="1"/>
      <w:marLeft w:val="0"/>
      <w:marRight w:val="0"/>
      <w:marTop w:val="0"/>
      <w:marBottom w:val="0"/>
      <w:divBdr>
        <w:top w:val="none" w:sz="0" w:space="0" w:color="auto"/>
        <w:left w:val="none" w:sz="0" w:space="0" w:color="auto"/>
        <w:bottom w:val="none" w:sz="0" w:space="0" w:color="auto"/>
        <w:right w:val="none" w:sz="0" w:space="0" w:color="auto"/>
      </w:divBdr>
    </w:div>
    <w:div w:id="1837766478">
      <w:bodyDiv w:val="1"/>
      <w:marLeft w:val="0"/>
      <w:marRight w:val="0"/>
      <w:marTop w:val="0"/>
      <w:marBottom w:val="0"/>
      <w:divBdr>
        <w:top w:val="none" w:sz="0" w:space="0" w:color="auto"/>
        <w:left w:val="none" w:sz="0" w:space="0" w:color="auto"/>
        <w:bottom w:val="none" w:sz="0" w:space="0" w:color="auto"/>
        <w:right w:val="none" w:sz="0" w:space="0" w:color="auto"/>
      </w:divBdr>
    </w:div>
    <w:div w:id="19719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3135</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O'Hanrahan</dc:creator>
  <cp:keywords/>
  <dc:description/>
  <cp:lastModifiedBy>Susan O'Hanrahan</cp:lastModifiedBy>
  <cp:revision>2</cp:revision>
  <dcterms:created xsi:type="dcterms:W3CDTF">2019-09-20T12:19:00Z</dcterms:created>
  <dcterms:modified xsi:type="dcterms:W3CDTF">2019-09-20T12:19:00Z</dcterms:modified>
</cp:coreProperties>
</file>