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16du wp14">
  <w:body>
    <w:p w:rsidR="00CA167E" w:rsidP="00E1198A" w:rsidRDefault="00C83779" w14:paraId="1A89C503" w14:textId="77777777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8E1575F" wp14:editId="57E1B1F3">
                <wp:simplePos x="0" y="0"/>
                <wp:positionH relativeFrom="column">
                  <wp:posOffset>-1270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-.1pt;margin-top:-31.7pt;width:499.65pt;height:11in;z-index:-251657216" alt="&quot;&quot;" coordsize="8920,13086" coordorigin="1846,1750" o:spid="_x0000_s1026" w14:anchorId="26B3E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">
                <v:line id="Straight Connector 2" style="position:absolute;flip:y;visibility:visible;mso-wrap-style:square" o:spid="_x0000_s1027" strokecolor="#39a5b7 [3204]" strokeweight=".5pt" o:connectortype="straight" from="1846,1750" to="1846,1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">
                  <v:stroke joinstyle="miter"/>
                </v:line>
                <v:line id="Straight Connector 2" style="position:absolute;flip:y;visibility:visible;mso-wrap-style:square" o:spid="_x0000_s1028" strokecolor="#39a5b7 [3204]" strokeweight=".5pt" o:connectortype="straight" from="10766,1750" to="10766,1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6930"/>
        <w:gridCol w:w="900"/>
        <w:gridCol w:w="720"/>
      </w:tblGrid>
      <w:tr w:rsidR="00E1198A" w:rsidTr="1E9F2387" w14:paraId="123BD2CB" w14:textId="77777777">
        <w:trPr>
          <w:trHeight w:val="2498"/>
        </w:trPr>
        <w:tc>
          <w:tcPr>
            <w:tcW w:w="720" w:type="dxa"/>
            <w:tcMar/>
          </w:tcPr>
          <w:p w:rsidR="00E1198A" w:rsidP="00E1198A" w:rsidRDefault="00E1198A" w14:paraId="3257D3F8" w14:textId="77777777"/>
        </w:tc>
        <w:tc>
          <w:tcPr>
            <w:tcW w:w="8550" w:type="dxa"/>
            <w:gridSpan w:val="3"/>
            <w:tcMar/>
          </w:tcPr>
          <w:p w:rsidRPr="009076DD" w:rsidR="00E1198A" w:rsidP="00FB1C5E" w:rsidRDefault="009076DD" w14:paraId="6E6B8D55" w14:textId="4C7692EE">
            <w:pPr>
              <w:pStyle w:val="Title"/>
              <w:rPr>
                <w:sz w:val="36"/>
                <w:szCs w:val="36"/>
              </w:rPr>
            </w:pPr>
            <w:r w:rsidRPr="009076DD">
              <w:rPr>
                <w:sz w:val="36"/>
                <w:szCs w:val="36"/>
              </w:rPr>
              <w:t>Padraic Mckenna Cover Letter</w:t>
            </w:r>
          </w:p>
        </w:tc>
        <w:tc>
          <w:tcPr>
            <w:tcW w:w="720" w:type="dxa"/>
            <w:tcMar/>
          </w:tcPr>
          <w:p w:rsidR="00E1198A" w:rsidP="00E1198A" w:rsidRDefault="00E1198A" w14:paraId="2F19F795" w14:textId="77777777"/>
        </w:tc>
      </w:tr>
      <w:tr w:rsidR="00C83779" w:rsidTr="1E9F2387" w14:paraId="749E4ED8" w14:textId="77777777">
        <w:tc>
          <w:tcPr>
            <w:tcW w:w="720" w:type="dxa"/>
            <w:tcMar/>
          </w:tcPr>
          <w:p w:rsidR="00C83779" w:rsidP="00C83779" w:rsidRDefault="00C83779" w14:paraId="03986804" w14:textId="77777777"/>
        </w:tc>
        <w:tc>
          <w:tcPr>
            <w:tcW w:w="720" w:type="dxa"/>
            <w:tcMar/>
          </w:tcPr>
          <w:p w:rsidRPr="00890E6C" w:rsidR="00C83779" w:rsidP="00C83779" w:rsidRDefault="00C83779" w14:paraId="08DB1BC0" w14:textId="77777777">
            <w:pPr>
              <w:rPr>
                <w:rFonts w:eastAsia="MS Gothic"/>
              </w:rPr>
            </w:pPr>
          </w:p>
        </w:tc>
        <w:tc>
          <w:tcPr>
            <w:tcW w:w="6930" w:type="dxa"/>
            <w:tcMar/>
          </w:tcPr>
          <w:p w:rsidRPr="002F02F4" w:rsidR="00C83779" w:rsidP="00FB1C5E" w:rsidRDefault="003B61F7" w14:paraId="58C4545D" w14:textId="09F29036">
            <w:pPr>
              <w:pStyle w:val="Subtitle"/>
            </w:pPr>
            <w:r>
              <w:t>Dear Sirs,</w:t>
            </w:r>
          </w:p>
          <w:p w:rsidR="00C83779" w:rsidP="003B61F7" w:rsidRDefault="003B61F7" w14:paraId="4088B5A8" w14:textId="3D93EDD4">
            <w:r w:rsidR="1E9F2387">
              <w:rPr/>
              <w:t>I am writing to express my interest in the 2025 Legal Traineeship at Byrne Wallace LLP. As an applicant with a solid foundation in commercial law, honed through my experience working for the Philip Lee Projects and Construction team and as a legal executive at Hugh J. Ward solicitors, I am excited about the opportunity to both contribute to your firm and further develop my legal skills.</w:t>
            </w:r>
          </w:p>
          <w:p w:rsidR="003B61F7" w:rsidP="003B61F7" w:rsidRDefault="003B61F7" w14:paraId="0C2831F9" w14:textId="77777777"/>
          <w:p w:rsidR="003B61F7" w:rsidP="003B61F7" w:rsidRDefault="003B61F7" w14:paraId="326351A6" w14:textId="49F964C7">
            <w:r>
              <w:t>In my current role as an intern at Philip Lee LLP, I have added to my previous legal experience. As a member of the projects and construction team, I have compiled briefs for procurement challenges, drafted contracts per the RIAI specifications and have had many interactions with some of the largest public and private bodies in the construction industry.</w:t>
            </w:r>
          </w:p>
          <w:p w:rsidR="00FA6CCB" w:rsidP="003B61F7" w:rsidRDefault="00FA6CCB" w14:paraId="0646C314" w14:textId="77777777"/>
          <w:p w:rsidR="00FA6CCB" w:rsidP="003B61F7" w:rsidRDefault="003068E8" w14:paraId="6D4D8A01" w14:textId="4CBE0A11">
            <w:r w:rsidR="1E9F2387">
              <w:rPr/>
              <w:t xml:space="preserve">Byrne Wallace </w:t>
            </w:r>
            <w:r w:rsidR="1E9F2387">
              <w:rPr/>
              <w:t>have</w:t>
            </w:r>
            <w:r w:rsidR="1E9F2387">
              <w:rPr/>
              <w:t xml:space="preserve"> an esteemed real estate team which </w:t>
            </w:r>
            <w:r w:rsidR="1E9F2387">
              <w:rPr/>
              <w:t>greatly interests</w:t>
            </w:r>
            <w:r w:rsidR="1E9F2387">
              <w:rPr/>
              <w:t xml:space="preserve"> me. In my burgeoning legal career, I have developed experience and knowledge in the Projects &amp; Construction field, debt collection and residential property spheres, and the opportunity to work with such a respected team would be an opportunity I would relish. If given the opportunity, I would be eager to bring my enthusiasm and experience to this team.</w:t>
            </w:r>
          </w:p>
          <w:p w:rsidR="00FA6CCB" w:rsidP="003B61F7" w:rsidRDefault="00FA6CCB" w14:paraId="6E0C8429" w14:textId="77777777"/>
          <w:p w:rsidR="00FA6CCB" w:rsidP="003B61F7" w:rsidRDefault="00FA6CCB" w14:paraId="024152DA" w14:textId="1F14375C">
            <w:r>
              <w:t>Thank you for considering my application and I look forward to hearing from you in the future.</w:t>
            </w:r>
          </w:p>
          <w:p w:rsidRPr="0043539B" w:rsidR="00C83779" w:rsidP="00C83779" w:rsidRDefault="00C83779" w14:paraId="40862B6F" w14:textId="77777777"/>
          <w:p w:rsidR="00C83779" w:rsidP="00AF554B" w:rsidRDefault="00000000" w14:paraId="763D1F22" w14:textId="77777777">
            <w:pPr>
              <w:pStyle w:val="Heading1"/>
            </w:pPr>
            <w:sdt>
              <w:sdtPr>
                <w:id w:val="-1406294513"/>
                <w:placeholder>
                  <w:docPart w:val="7E13F4DDAD614E49B26711EFD64AF49A"/>
                </w:placeholder>
                <w:temporary/>
                <w:showingPlcHdr/>
                <w15:appearance w15:val="hidden"/>
              </w:sdtPr>
              <w:sdtContent>
                <w:r w:rsidRPr="00C83779" w:rsidR="00C83779">
                  <w:t>Sincerely</w:t>
                </w:r>
              </w:sdtContent>
            </w:sdt>
            <w:r w:rsidRPr="00C83779" w:rsidR="00C83779">
              <w:t>,</w:t>
            </w:r>
          </w:p>
          <w:p w:rsidRPr="00C83779" w:rsidR="00C83779" w:rsidP="00C83779" w:rsidRDefault="00C83779" w14:paraId="21E04514" w14:textId="77777777"/>
          <w:p w:rsidR="00AF554B" w:rsidP="00AF554B" w:rsidRDefault="00FA6CCB" w14:paraId="33C6CF22" w14:textId="67F3A01A">
            <w:pPr>
              <w:pStyle w:val="Heading1"/>
            </w:pPr>
            <w:r>
              <w:t>Padraic Mckenna</w:t>
            </w:r>
          </w:p>
          <w:p w:rsidRPr="00F13E91" w:rsidR="00C83779" w:rsidP="00FB1C5E" w:rsidRDefault="00FA6CCB" w14:paraId="6D050E09" w14:textId="2F01332F">
            <w:r w:rsidR="1E9F2387">
              <w:rPr/>
              <w:t>October 16  2024</w:t>
            </w:r>
          </w:p>
        </w:tc>
        <w:tc>
          <w:tcPr>
            <w:tcW w:w="900" w:type="dxa"/>
            <w:tcMar/>
          </w:tcPr>
          <w:p w:rsidRPr="00890E6C" w:rsidR="00C83779" w:rsidP="00C83779" w:rsidRDefault="00C83779" w14:paraId="75F8626E" w14:textId="77777777">
            <w:pPr>
              <w:rPr>
                <w:rFonts w:eastAsia="MS Gothic"/>
              </w:rPr>
            </w:pPr>
          </w:p>
        </w:tc>
        <w:tc>
          <w:tcPr>
            <w:tcW w:w="720" w:type="dxa"/>
            <w:tcMar/>
          </w:tcPr>
          <w:p w:rsidR="00C83779" w:rsidP="00C83779" w:rsidRDefault="00C83779" w14:paraId="54E51D35" w14:textId="77777777"/>
        </w:tc>
      </w:tr>
    </w:tbl>
    <w:p w:rsidRPr="00D70552" w:rsidR="00F8542E" w:rsidP="00C83779" w:rsidRDefault="00F8542E" w14:paraId="7843B771" w14:textId="77777777"/>
    <w:sectPr w:rsidRPr="00D70552" w:rsidR="00F8542E" w:rsidSect="00C83779">
      <w:pgSz w:w="12240" w:h="15840" w:orient="portrait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2FF" w:rsidRDefault="00BA52FF" w14:paraId="56709EDB" w14:textId="77777777">
      <w:r>
        <w:separator/>
      </w:r>
    </w:p>
  </w:endnote>
  <w:endnote w:type="continuationSeparator" w:id="0">
    <w:p w:rsidR="00BA52FF" w:rsidRDefault="00BA52FF" w14:paraId="29606E1F" w14:textId="77777777">
      <w:r>
        <w:continuationSeparator/>
      </w:r>
    </w:p>
  </w:endnote>
  <w:endnote w:type="continuationNotice" w:id="1">
    <w:p w:rsidR="00BA52FF" w:rsidRDefault="00BA52FF" w14:paraId="47944A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2FF" w:rsidRDefault="00BA52FF" w14:paraId="3A67BF4E" w14:textId="77777777">
      <w:r>
        <w:separator/>
      </w:r>
    </w:p>
  </w:footnote>
  <w:footnote w:type="continuationSeparator" w:id="0">
    <w:p w:rsidR="00BA52FF" w:rsidRDefault="00BA52FF" w14:paraId="0CBADFF8" w14:textId="77777777">
      <w:r>
        <w:continuationSeparator/>
      </w:r>
    </w:p>
  </w:footnote>
  <w:footnote w:type="continuationNotice" w:id="1">
    <w:p w:rsidR="00BA52FF" w:rsidRDefault="00BA52FF" w14:paraId="3C1BF3A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8214124">
    <w:abstractNumId w:val="9"/>
  </w:num>
  <w:num w:numId="2" w16cid:durableId="1586264458">
    <w:abstractNumId w:val="9"/>
  </w:num>
  <w:num w:numId="3" w16cid:durableId="1645771001">
    <w:abstractNumId w:val="8"/>
  </w:num>
  <w:num w:numId="4" w16cid:durableId="1706716370">
    <w:abstractNumId w:val="8"/>
  </w:num>
  <w:num w:numId="5" w16cid:durableId="688020631">
    <w:abstractNumId w:val="7"/>
  </w:num>
  <w:num w:numId="6" w16cid:durableId="1646624038">
    <w:abstractNumId w:val="6"/>
  </w:num>
  <w:num w:numId="7" w16cid:durableId="276454384">
    <w:abstractNumId w:val="5"/>
  </w:num>
  <w:num w:numId="8" w16cid:durableId="1502358087">
    <w:abstractNumId w:val="4"/>
  </w:num>
  <w:num w:numId="9" w16cid:durableId="1440832819">
    <w:abstractNumId w:val="3"/>
  </w:num>
  <w:num w:numId="10" w16cid:durableId="753892414">
    <w:abstractNumId w:val="2"/>
  </w:num>
  <w:num w:numId="11" w16cid:durableId="887258730">
    <w:abstractNumId w:val="1"/>
  </w:num>
  <w:num w:numId="12" w16cid:durableId="1111902645">
    <w:abstractNumId w:val="0"/>
  </w:num>
  <w:num w:numId="13" w16cid:durableId="1565993108">
    <w:abstractNumId w:val="11"/>
  </w:num>
  <w:num w:numId="14" w16cid:durableId="1314681373">
    <w:abstractNumId w:val="13"/>
  </w:num>
  <w:num w:numId="15" w16cid:durableId="168132605">
    <w:abstractNumId w:val="12"/>
  </w:num>
  <w:num w:numId="16" w16cid:durableId="720830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F7"/>
    <w:rsid w:val="00042F8A"/>
    <w:rsid w:val="00087B03"/>
    <w:rsid w:val="00092B86"/>
    <w:rsid w:val="000A3F94"/>
    <w:rsid w:val="000B7F96"/>
    <w:rsid w:val="000C016E"/>
    <w:rsid w:val="000C6BE2"/>
    <w:rsid w:val="000D5AB1"/>
    <w:rsid w:val="000D69C7"/>
    <w:rsid w:val="000D7925"/>
    <w:rsid w:val="000F2A8E"/>
    <w:rsid w:val="001163A4"/>
    <w:rsid w:val="00160997"/>
    <w:rsid w:val="00192139"/>
    <w:rsid w:val="001C7D44"/>
    <w:rsid w:val="001E0CD5"/>
    <w:rsid w:val="002045EB"/>
    <w:rsid w:val="002054F3"/>
    <w:rsid w:val="00242265"/>
    <w:rsid w:val="00293B83"/>
    <w:rsid w:val="002B7556"/>
    <w:rsid w:val="002C463A"/>
    <w:rsid w:val="002C464A"/>
    <w:rsid w:val="002C7F77"/>
    <w:rsid w:val="002E08C3"/>
    <w:rsid w:val="002F02F4"/>
    <w:rsid w:val="00302A2C"/>
    <w:rsid w:val="003068E8"/>
    <w:rsid w:val="00312900"/>
    <w:rsid w:val="00342EED"/>
    <w:rsid w:val="00343C6A"/>
    <w:rsid w:val="003540D5"/>
    <w:rsid w:val="003576AB"/>
    <w:rsid w:val="00381669"/>
    <w:rsid w:val="003B02D6"/>
    <w:rsid w:val="003B1602"/>
    <w:rsid w:val="003B61F7"/>
    <w:rsid w:val="003D53FF"/>
    <w:rsid w:val="003D682D"/>
    <w:rsid w:val="003E5B4D"/>
    <w:rsid w:val="003F5BC2"/>
    <w:rsid w:val="003F7D90"/>
    <w:rsid w:val="004169E7"/>
    <w:rsid w:val="0043539B"/>
    <w:rsid w:val="00437EA2"/>
    <w:rsid w:val="00452E6A"/>
    <w:rsid w:val="00464AC1"/>
    <w:rsid w:val="00474A83"/>
    <w:rsid w:val="0048284E"/>
    <w:rsid w:val="00492DF9"/>
    <w:rsid w:val="00495E17"/>
    <w:rsid w:val="004A604C"/>
    <w:rsid w:val="004D4101"/>
    <w:rsid w:val="004E20D7"/>
    <w:rsid w:val="0052105A"/>
    <w:rsid w:val="00526EB2"/>
    <w:rsid w:val="0056128B"/>
    <w:rsid w:val="00567D30"/>
    <w:rsid w:val="00587524"/>
    <w:rsid w:val="00590540"/>
    <w:rsid w:val="005B242F"/>
    <w:rsid w:val="005C7C52"/>
    <w:rsid w:val="005E27BB"/>
    <w:rsid w:val="00612E68"/>
    <w:rsid w:val="00627A09"/>
    <w:rsid w:val="00630667"/>
    <w:rsid w:val="00644551"/>
    <w:rsid w:val="00644827"/>
    <w:rsid w:val="00661CD6"/>
    <w:rsid w:val="00665BB7"/>
    <w:rsid w:val="00673C35"/>
    <w:rsid w:val="006A3CE7"/>
    <w:rsid w:val="006A5A90"/>
    <w:rsid w:val="006B1E19"/>
    <w:rsid w:val="006C2107"/>
    <w:rsid w:val="006F097E"/>
    <w:rsid w:val="006F51A0"/>
    <w:rsid w:val="006F66CB"/>
    <w:rsid w:val="00702D31"/>
    <w:rsid w:val="00713CA5"/>
    <w:rsid w:val="00720F41"/>
    <w:rsid w:val="00722DF6"/>
    <w:rsid w:val="0076387D"/>
    <w:rsid w:val="00783AC3"/>
    <w:rsid w:val="00794F1D"/>
    <w:rsid w:val="007A7E89"/>
    <w:rsid w:val="007B1A23"/>
    <w:rsid w:val="007B70CE"/>
    <w:rsid w:val="007C46DA"/>
    <w:rsid w:val="007D32BA"/>
    <w:rsid w:val="007D6993"/>
    <w:rsid w:val="008127B7"/>
    <w:rsid w:val="00850536"/>
    <w:rsid w:val="00873DB9"/>
    <w:rsid w:val="00875E8B"/>
    <w:rsid w:val="00885B16"/>
    <w:rsid w:val="00890E6C"/>
    <w:rsid w:val="00891366"/>
    <w:rsid w:val="008B07F3"/>
    <w:rsid w:val="008D7797"/>
    <w:rsid w:val="008E2F3C"/>
    <w:rsid w:val="008E6A11"/>
    <w:rsid w:val="008E7263"/>
    <w:rsid w:val="008E7B80"/>
    <w:rsid w:val="008F0755"/>
    <w:rsid w:val="008F15C5"/>
    <w:rsid w:val="00902AC3"/>
    <w:rsid w:val="009076DD"/>
    <w:rsid w:val="009135DE"/>
    <w:rsid w:val="009229BA"/>
    <w:rsid w:val="00965D17"/>
    <w:rsid w:val="0098088D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1720"/>
    <w:rsid w:val="00A736B0"/>
    <w:rsid w:val="00A77F40"/>
    <w:rsid w:val="00A92BCA"/>
    <w:rsid w:val="00AE56E5"/>
    <w:rsid w:val="00AF554B"/>
    <w:rsid w:val="00B06005"/>
    <w:rsid w:val="00B1665D"/>
    <w:rsid w:val="00B179EC"/>
    <w:rsid w:val="00B70FAE"/>
    <w:rsid w:val="00B9574A"/>
    <w:rsid w:val="00B9667A"/>
    <w:rsid w:val="00B97EE6"/>
    <w:rsid w:val="00BA52FF"/>
    <w:rsid w:val="00BC3E4F"/>
    <w:rsid w:val="00BE6A42"/>
    <w:rsid w:val="00C02612"/>
    <w:rsid w:val="00C219B7"/>
    <w:rsid w:val="00C31D6F"/>
    <w:rsid w:val="00C56E09"/>
    <w:rsid w:val="00C57FF2"/>
    <w:rsid w:val="00C645D0"/>
    <w:rsid w:val="00C8151E"/>
    <w:rsid w:val="00C83779"/>
    <w:rsid w:val="00C83E3C"/>
    <w:rsid w:val="00C90544"/>
    <w:rsid w:val="00C94BE0"/>
    <w:rsid w:val="00CA167E"/>
    <w:rsid w:val="00CB0471"/>
    <w:rsid w:val="00CC4560"/>
    <w:rsid w:val="00CF5F65"/>
    <w:rsid w:val="00CF6D0B"/>
    <w:rsid w:val="00D02A74"/>
    <w:rsid w:val="00D03101"/>
    <w:rsid w:val="00D20A0D"/>
    <w:rsid w:val="00D578CC"/>
    <w:rsid w:val="00D70552"/>
    <w:rsid w:val="00D72FA4"/>
    <w:rsid w:val="00D74380"/>
    <w:rsid w:val="00D87025"/>
    <w:rsid w:val="00D905F1"/>
    <w:rsid w:val="00DC2623"/>
    <w:rsid w:val="00DE7BBD"/>
    <w:rsid w:val="00DF56DD"/>
    <w:rsid w:val="00E01DC5"/>
    <w:rsid w:val="00E1198A"/>
    <w:rsid w:val="00E11F29"/>
    <w:rsid w:val="00E271BE"/>
    <w:rsid w:val="00E52186"/>
    <w:rsid w:val="00E83008"/>
    <w:rsid w:val="00E87630"/>
    <w:rsid w:val="00EA7DA6"/>
    <w:rsid w:val="00EC26EE"/>
    <w:rsid w:val="00EC48CE"/>
    <w:rsid w:val="00F13E91"/>
    <w:rsid w:val="00F80160"/>
    <w:rsid w:val="00F8542E"/>
    <w:rsid w:val="00FA6CCB"/>
    <w:rsid w:val="00FB06F9"/>
    <w:rsid w:val="00FB1C5E"/>
    <w:rsid w:val="00FB214F"/>
    <w:rsid w:val="00FB5AE9"/>
    <w:rsid w:val="00FE0722"/>
    <w:rsid w:val="1E9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D3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uiPriority="10" w:semiHidden="1" w:qFormat="1"/>
    <w:lsdException w:name="List Number" w:uiPriority="11" w:semiHidden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uiPriority="5" w:semiHidden="1" w:qFormat="1"/>
    <w:lsdException w:name="Signature" w:uiPriority="6" w:semiHidden="1" w:qFormat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unhideWhenUsed="1" w:qFormat="1"/>
    <w:lsdException w:name="Salutation" w:uiPriority="4" w:semiHidden="1" w:qFormat="1"/>
    <w:lsdException w:name="Date" w:uiPriority="3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unhideWhenUsed="1" w:qFormat="1"/>
    <w:lsdException w:name="Subtle Reference" w:uiPriority="31" w:semiHidden="1" w:qFormat="1"/>
    <w:lsdException w:name="Intense Reference" w:uiPriority="32" w:semiHidden="1" w:unhideWhenUsed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005"/>
    <w:pPr>
      <w:spacing w:after="0"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B06005"/>
    <w:pPr>
      <w:keepNext/>
      <w:keepLines/>
      <w:contextualSpacing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6387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hAnsiTheme="majorHAnsi" w:eastAsiaTheme="majorEastAsia" w:cstheme="majorBidi"/>
      <w:b/>
      <w:caps/>
      <w:color w:val="39A5B7" w:themeColor="accent1"/>
      <w:spacing w:val="4"/>
      <w:kern w:val="28"/>
      <w:sz w:val="110"/>
    </w:rPr>
  </w:style>
  <w:style w:type="character" w:styleId="TitleChar" w:customStyle="1">
    <w:name w:val="Title Char"/>
    <w:basedOn w:val="DefaultParagraphFont"/>
    <w:link w:val="Title"/>
    <w:uiPriority w:val="1"/>
    <w:rsid w:val="00E1198A"/>
    <w:rPr>
      <w:rFonts w:asciiTheme="majorHAnsi" w:hAnsiTheme="majorHAnsi" w:eastAsiaTheme="majorEastAsia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06005"/>
    <w:rPr>
      <w:rFonts w:eastAsiaTheme="majorEastAsia" w:cstheme="majorBidi"/>
      <w:b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2"/>
    <w:qFormat/>
    <w:rsid w:val="00C83779"/>
    <w:pPr>
      <w:numPr>
        <w:ilvl w:val="1"/>
      </w:numPr>
      <w:spacing w:after="160"/>
      <w:contextualSpacing/>
    </w:pPr>
    <w:rPr>
      <w:rFonts w:asciiTheme="majorHAnsi" w:hAnsiTheme="majorHAnsi" w:eastAsiaTheme="minorEastAsia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styleId="SubtitleChar" w:customStyle="1">
    <w:name w:val="Subtitle Char"/>
    <w:basedOn w:val="DefaultParagraphFont"/>
    <w:link w:val="Subtitle"/>
    <w:uiPriority w:val="2"/>
    <w:rsid w:val="007D6993"/>
    <w:rPr>
      <w:rFonts w:asciiTheme="majorHAnsi" w:hAnsiTheme="majorHAnsi" w:eastAsiaTheme="minorEastAsia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color="39A5B7" w:themeColor="accent1" w:sz="4" w:space="10"/>
        <w:bottom w:val="single" w:color="39A5B7" w:themeColor="accent1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6993"/>
    <w:rPr>
      <w:rFonts w:asciiTheme="majorHAnsi" w:hAnsiTheme="majorHAnsi" w:eastAsiaTheme="majorEastAsia" w:cstheme="majorBidi"/>
      <w:color w:val="2A7B88" w:themeColor="accent1" w:themeShade="BF"/>
      <w:sz w:val="26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6993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6993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styleId="UnresolvedMention1" w:customStyle="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713CA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13CA5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713CA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13CA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ke\AppData\Roaming\Microsoft\Templates\Simple%20bold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13F4DDAD614E49B26711EFD64A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64E3-1039-4FC8-AA84-A17F210A70E3}"/>
      </w:docPartPr>
      <w:docPartBody>
        <w:p w:rsidR="00E26D0D" w:rsidRDefault="00E26D0D">
          <w:pPr>
            <w:pStyle w:val="7E13F4DDAD614E49B26711EFD64AF49A"/>
          </w:pPr>
          <w:r w:rsidRPr="00C83779"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0D"/>
    <w:rsid w:val="0048284E"/>
    <w:rsid w:val="00522921"/>
    <w:rsid w:val="008D7797"/>
    <w:rsid w:val="00E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13F4DDAD614E49B26711EFD64AF49A">
    <w:name w:val="7E13F4DDAD614E49B26711EFD64AF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5ACB79-AF84-4F17-9EB1-A7D12305B1C8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8BA12CF-4EB0-494B-9BFE-1DFD735EE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BAD3-4B65-49D2-88D5-37E55185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1F90F1-8185-44DF-A179-DF4DE6E35B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 bold cover 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Padraic Mckenna</lastModifiedBy>
  <revision>2</revision>
  <dcterms:created xsi:type="dcterms:W3CDTF">2024-09-26T18:44:00.0000000Z</dcterms:created>
  <dcterms:modified xsi:type="dcterms:W3CDTF">2024-10-16T17:38:33.3199929Z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